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C80F" w14:textId="77777777" w:rsidR="00931995" w:rsidRPr="000F0601" w:rsidRDefault="00931995" w:rsidP="00931995">
      <w:pPr>
        <w:rPr>
          <w:b/>
          <w:bCs/>
        </w:rPr>
      </w:pPr>
      <w:r w:rsidRPr="000F0601">
        <w:rPr>
          <w:b/>
          <w:bCs/>
        </w:rPr>
        <w:t>KNB Communications</w:t>
      </w:r>
    </w:p>
    <w:p w14:paraId="7B2ED73D" w14:textId="77777777" w:rsidR="00931995" w:rsidRDefault="00931995" w:rsidP="00931995">
      <w:pPr>
        <w:rPr>
          <w:color w:val="202124"/>
          <w:shd w:val="clear" w:color="auto" w:fill="FFFFFF"/>
        </w:rPr>
      </w:pPr>
      <w:r w:rsidRPr="00DB31B0">
        <w:rPr>
          <w:color w:val="202124"/>
          <w:shd w:val="clear" w:color="auto" w:fill="FFFFFF"/>
        </w:rPr>
        <w:t>290 Harbor Dr</w:t>
      </w:r>
      <w:r w:rsidRPr="000F0601">
        <w:rPr>
          <w:color w:val="202124"/>
          <w:shd w:val="clear" w:color="auto" w:fill="FFFFFF"/>
        </w:rPr>
        <w:t>.</w:t>
      </w:r>
    </w:p>
    <w:p w14:paraId="4F043FA9" w14:textId="77777777" w:rsidR="00931995" w:rsidRPr="009F630C" w:rsidRDefault="00931995" w:rsidP="00931995">
      <w:pPr>
        <w:rPr>
          <w:color w:val="202124"/>
          <w:shd w:val="clear" w:color="auto" w:fill="FFFFFF"/>
        </w:rPr>
      </w:pPr>
      <w:r w:rsidRPr="00DB31B0">
        <w:rPr>
          <w:color w:val="202124"/>
          <w:shd w:val="clear" w:color="auto" w:fill="FFFFFF"/>
        </w:rPr>
        <w:t>Stamford, CT 06902</w:t>
      </w:r>
    </w:p>
    <w:p w14:paraId="710B2403" w14:textId="77777777" w:rsidR="00931995" w:rsidRPr="000F0601" w:rsidRDefault="00931995" w:rsidP="00931995">
      <w:r w:rsidRPr="000F0601">
        <w:t>203-504-8230</w:t>
      </w:r>
    </w:p>
    <w:p w14:paraId="53717D53" w14:textId="77777777" w:rsidR="00931995" w:rsidRPr="000F0601" w:rsidRDefault="00931995" w:rsidP="00931995">
      <w:hyperlink r:id="rId4" w:history="1">
        <w:r w:rsidRPr="000F0601">
          <w:rPr>
            <w:rStyle w:val="Hyperlink"/>
          </w:rPr>
          <w:t>hello@knbcomm.com</w:t>
        </w:r>
      </w:hyperlink>
    </w:p>
    <w:p w14:paraId="43E1CB45" w14:textId="77777777" w:rsidR="00931995" w:rsidRPr="000F0601" w:rsidRDefault="00931995" w:rsidP="00931995">
      <w:r w:rsidRPr="000F0601">
        <w:t>knbcomm.com</w:t>
      </w:r>
    </w:p>
    <w:p w14:paraId="483FE20B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Chintan Shah</w:t>
      </w:r>
    </w:p>
    <w:p w14:paraId="55CFA0E1" w14:textId="77777777" w:rsidR="00931995" w:rsidRPr="000F0601" w:rsidRDefault="00931995" w:rsidP="00931995">
      <w:r w:rsidRPr="000F0601">
        <w:rPr>
          <w:b/>
          <w:bCs/>
        </w:rPr>
        <w:t xml:space="preserve">Services: </w:t>
      </w:r>
      <w:r w:rsidRPr="000F0601">
        <w:t>Emphasis on healthcare</w:t>
      </w:r>
      <w:r>
        <w:t>;</w:t>
      </w:r>
      <w:r w:rsidRPr="000F0601">
        <w:t xml:space="preserve"> brand visibility</w:t>
      </w:r>
      <w:r>
        <w:t>;</w:t>
      </w:r>
      <w:r w:rsidRPr="000F0601">
        <w:t xml:space="preserve"> building thought leadership</w:t>
      </w:r>
      <w:r>
        <w:t>;</w:t>
      </w:r>
      <w:r w:rsidRPr="000F0601">
        <w:t xml:space="preserve"> custom metrics-driven programs. </w:t>
      </w:r>
    </w:p>
    <w:p w14:paraId="195BAC43" w14:textId="77777777" w:rsidR="00931995" w:rsidRPr="000F0601" w:rsidRDefault="00931995" w:rsidP="00931995">
      <w:r w:rsidRPr="000F0601">
        <w:rPr>
          <w:b/>
          <w:bCs/>
        </w:rPr>
        <w:t xml:space="preserve">Year company established: </w:t>
      </w:r>
      <w:r w:rsidRPr="000F0601">
        <w:t>1998</w:t>
      </w:r>
    </w:p>
    <w:p w14:paraId="6CEC359E" w14:textId="77777777" w:rsidR="00931995" w:rsidRPr="000F0601" w:rsidRDefault="00931995" w:rsidP="00931995"/>
    <w:p w14:paraId="3CD1DFD7" w14:textId="77777777" w:rsidR="00931995" w:rsidRPr="000F0601" w:rsidRDefault="00931995" w:rsidP="00931995">
      <w:pPr>
        <w:rPr>
          <w:b/>
          <w:bCs/>
        </w:rPr>
      </w:pPr>
      <w:r w:rsidRPr="000F0601">
        <w:rPr>
          <w:b/>
          <w:bCs/>
        </w:rPr>
        <w:t>Meryl Moss Media Relations</w:t>
      </w:r>
    </w:p>
    <w:p w14:paraId="5A85153E" w14:textId="77777777" w:rsidR="00931995" w:rsidRDefault="00931995" w:rsidP="00931995">
      <w:pPr>
        <w:rPr>
          <w:color w:val="000000" w:themeColor="text1"/>
          <w:shd w:val="clear" w:color="auto" w:fill="FFFFFF"/>
        </w:rPr>
      </w:pPr>
      <w:r w:rsidRPr="006E429B">
        <w:rPr>
          <w:color w:val="000000" w:themeColor="text1"/>
          <w:shd w:val="clear" w:color="auto" w:fill="FFFFFF"/>
        </w:rPr>
        <w:t>99 Saugatuck Ave</w:t>
      </w:r>
    </w:p>
    <w:p w14:paraId="3E8CD912" w14:textId="77777777" w:rsidR="00931995" w:rsidRPr="006E429B" w:rsidRDefault="00931995" w:rsidP="00931995">
      <w:pPr>
        <w:rPr>
          <w:color w:val="000000" w:themeColor="text1"/>
          <w:shd w:val="clear" w:color="auto" w:fill="FFFFFF"/>
        </w:rPr>
      </w:pPr>
      <w:r w:rsidRPr="006E429B">
        <w:rPr>
          <w:color w:val="000000" w:themeColor="text1"/>
          <w:shd w:val="clear" w:color="auto" w:fill="FFFFFF"/>
        </w:rPr>
        <w:t>Westport, CT 06880</w:t>
      </w:r>
    </w:p>
    <w:p w14:paraId="3C705072" w14:textId="77777777" w:rsidR="00931995" w:rsidRPr="006E429B" w:rsidRDefault="00931995" w:rsidP="00931995">
      <w:pPr>
        <w:rPr>
          <w:color w:val="000000" w:themeColor="text1"/>
          <w:shd w:val="clear" w:color="auto" w:fill="FFFFFF"/>
        </w:rPr>
      </w:pPr>
      <w:r w:rsidRPr="006E429B">
        <w:rPr>
          <w:color w:val="000000" w:themeColor="text1"/>
          <w:shd w:val="clear" w:color="auto" w:fill="FFFFFF"/>
        </w:rPr>
        <w:t>203-226-0199</w:t>
      </w:r>
    </w:p>
    <w:p w14:paraId="3BCAF523" w14:textId="77777777" w:rsidR="00931995" w:rsidRDefault="00931995" w:rsidP="00931995">
      <w:pPr>
        <w:rPr>
          <w:color w:val="202124"/>
          <w:shd w:val="clear" w:color="auto" w:fill="FFFFFF"/>
        </w:rPr>
      </w:pPr>
      <w:hyperlink r:id="rId5" w:history="1">
        <w:r w:rsidRPr="001112FC">
          <w:rPr>
            <w:rStyle w:val="Hyperlink"/>
            <w:shd w:val="clear" w:color="auto" w:fill="FFFFFF"/>
          </w:rPr>
          <w:t>meryl@merylmossmedia.com</w:t>
        </w:r>
      </w:hyperlink>
    </w:p>
    <w:p w14:paraId="742B23BE" w14:textId="77777777" w:rsidR="00931995" w:rsidRPr="000F0601" w:rsidRDefault="00931995" w:rsidP="00931995">
      <w:r w:rsidRPr="006E429B">
        <w:t>merylmossmedia.com</w:t>
      </w:r>
    </w:p>
    <w:p w14:paraId="36071CAC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Meryl L. Moss</w:t>
      </w:r>
    </w:p>
    <w:p w14:paraId="49E3B4A5" w14:textId="77777777" w:rsidR="00931995" w:rsidRPr="006E429B" w:rsidRDefault="00931995" w:rsidP="00931995">
      <w:r w:rsidRPr="000F0601">
        <w:rPr>
          <w:b/>
          <w:bCs/>
        </w:rPr>
        <w:t xml:space="preserve">Services: </w:t>
      </w:r>
      <w:r>
        <w:t>Branding for authors; Amazon reviewer campaigns; social media; web design; video interviews; influencer marketing.</w:t>
      </w:r>
    </w:p>
    <w:p w14:paraId="3F9606B1" w14:textId="77777777" w:rsidR="00931995" w:rsidRPr="000B60F4" w:rsidRDefault="00931995" w:rsidP="00931995">
      <w:r w:rsidRPr="000F0601">
        <w:rPr>
          <w:b/>
          <w:bCs/>
        </w:rPr>
        <w:t xml:space="preserve">Year company established: </w:t>
      </w:r>
      <w:r>
        <w:t>1997</w:t>
      </w:r>
    </w:p>
    <w:p w14:paraId="798B8B97" w14:textId="77777777" w:rsidR="00931995" w:rsidRDefault="00931995" w:rsidP="00931995"/>
    <w:p w14:paraId="79771125" w14:textId="77777777" w:rsidR="00931995" w:rsidRPr="00A47BB5" w:rsidRDefault="00931995" w:rsidP="00931995">
      <w:pPr>
        <w:rPr>
          <w:b/>
          <w:bCs/>
        </w:rPr>
      </w:pPr>
      <w:proofErr w:type="spellStart"/>
      <w:r w:rsidRPr="00A47BB5">
        <w:rPr>
          <w:b/>
          <w:bCs/>
        </w:rPr>
        <w:t>Prosek</w:t>
      </w:r>
      <w:proofErr w:type="spellEnd"/>
      <w:r w:rsidRPr="00A47BB5">
        <w:rPr>
          <w:b/>
          <w:bCs/>
        </w:rPr>
        <w:t xml:space="preserve"> Partners</w:t>
      </w:r>
    </w:p>
    <w:p w14:paraId="67D9AADB" w14:textId="77777777" w:rsidR="00931995" w:rsidRDefault="00931995" w:rsidP="00931995">
      <w:r>
        <w:t>1552 Post Rd</w:t>
      </w:r>
    </w:p>
    <w:p w14:paraId="247C7B7C" w14:textId="77777777" w:rsidR="00931995" w:rsidRDefault="00931995" w:rsidP="00931995">
      <w:r>
        <w:t>Fairfield, CT 06824</w:t>
      </w:r>
    </w:p>
    <w:p w14:paraId="569A1B6A" w14:textId="77777777" w:rsidR="00931995" w:rsidRDefault="00931995" w:rsidP="00931995">
      <w:r>
        <w:t>203-254-1300</w:t>
      </w:r>
    </w:p>
    <w:p w14:paraId="711A8367" w14:textId="77777777" w:rsidR="00931995" w:rsidRDefault="00931995" w:rsidP="00931995">
      <w:hyperlink r:id="rId6" w:history="1">
        <w:r w:rsidRPr="001112FC">
          <w:rPr>
            <w:rStyle w:val="Hyperlink"/>
          </w:rPr>
          <w:t>dzamba@prosek.com</w:t>
        </w:r>
      </w:hyperlink>
    </w:p>
    <w:p w14:paraId="212FF4B7" w14:textId="77777777" w:rsidR="00931995" w:rsidRDefault="00931995" w:rsidP="00931995">
      <w:r w:rsidRPr="00A47BB5">
        <w:t>prosek.com</w:t>
      </w:r>
    </w:p>
    <w:p w14:paraId="47CBD258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 xml:space="preserve">Dave </w:t>
      </w:r>
      <w:proofErr w:type="spellStart"/>
      <w:r>
        <w:t>Zamba</w:t>
      </w:r>
      <w:proofErr w:type="spellEnd"/>
    </w:p>
    <w:p w14:paraId="715146D8" w14:textId="77777777" w:rsidR="00931995" w:rsidRPr="000F0601" w:rsidRDefault="00931995" w:rsidP="00931995">
      <w:r w:rsidRPr="000F0601">
        <w:rPr>
          <w:b/>
          <w:bCs/>
        </w:rPr>
        <w:t xml:space="preserve">Services: </w:t>
      </w:r>
      <w:r w:rsidRPr="00A47BB5">
        <w:t>Advertising and marketing</w:t>
      </w:r>
      <w:r>
        <w:t xml:space="preserve">; </w:t>
      </w:r>
      <w:r w:rsidRPr="00A47BB5">
        <w:t>public relations and communications agencies</w:t>
      </w:r>
    </w:p>
    <w:p w14:paraId="5617B43E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 w:rsidRPr="00A47BB5">
        <w:t>2013</w:t>
      </w:r>
    </w:p>
    <w:p w14:paraId="666A9E64" w14:textId="77777777" w:rsidR="00931995" w:rsidRDefault="00931995" w:rsidP="00931995"/>
    <w:p w14:paraId="234B4370" w14:textId="77777777" w:rsidR="00931995" w:rsidRPr="004B1632" w:rsidRDefault="00931995" w:rsidP="00931995">
      <w:pPr>
        <w:rPr>
          <w:b/>
          <w:bCs/>
        </w:rPr>
      </w:pPr>
      <w:proofErr w:type="spellStart"/>
      <w:r w:rsidRPr="004B1632">
        <w:rPr>
          <w:b/>
          <w:bCs/>
        </w:rPr>
        <w:t>ShellMar</w:t>
      </w:r>
      <w:proofErr w:type="spellEnd"/>
      <w:r w:rsidRPr="004B1632">
        <w:rPr>
          <w:b/>
          <w:bCs/>
        </w:rPr>
        <w:t xml:space="preserve"> PR</w:t>
      </w:r>
    </w:p>
    <w:p w14:paraId="1966E2C0" w14:textId="77777777" w:rsidR="00931995" w:rsidRPr="009B31F9" w:rsidRDefault="00931995" w:rsidP="00931995">
      <w:pPr>
        <w:rPr>
          <w:color w:val="000000" w:themeColor="text1"/>
          <w:shd w:val="clear" w:color="auto" w:fill="FFFFFF"/>
        </w:rPr>
      </w:pPr>
      <w:r w:rsidRPr="009B31F9">
        <w:rPr>
          <w:color w:val="000000" w:themeColor="text1"/>
          <w:shd w:val="clear" w:color="auto" w:fill="FFFFFF"/>
        </w:rPr>
        <w:t>455 Oak Bluff Ave</w:t>
      </w:r>
    </w:p>
    <w:p w14:paraId="1B15A908" w14:textId="77777777" w:rsidR="00931995" w:rsidRDefault="00931995" w:rsidP="00931995">
      <w:pPr>
        <w:rPr>
          <w:color w:val="000000" w:themeColor="text1"/>
          <w:shd w:val="clear" w:color="auto" w:fill="FFFFFF"/>
        </w:rPr>
      </w:pPr>
      <w:r w:rsidRPr="009B31F9">
        <w:rPr>
          <w:color w:val="000000" w:themeColor="text1"/>
          <w:shd w:val="clear" w:color="auto" w:fill="FFFFFF"/>
        </w:rPr>
        <w:t>Stratford, C</w:t>
      </w:r>
      <w:r>
        <w:rPr>
          <w:color w:val="000000" w:themeColor="text1"/>
          <w:shd w:val="clear" w:color="auto" w:fill="FFFFFF"/>
        </w:rPr>
        <w:t xml:space="preserve">T </w:t>
      </w:r>
      <w:r w:rsidRPr="009B31F9">
        <w:rPr>
          <w:color w:val="000000" w:themeColor="text1"/>
          <w:shd w:val="clear" w:color="auto" w:fill="FFFFFF"/>
        </w:rPr>
        <w:t>06615</w:t>
      </w:r>
    </w:p>
    <w:p w14:paraId="2902641C" w14:textId="77777777" w:rsidR="00931995" w:rsidRDefault="00931995" w:rsidP="00931995">
      <w:r>
        <w:t>203-257-6684</w:t>
      </w:r>
    </w:p>
    <w:p w14:paraId="5BC75598" w14:textId="77777777" w:rsidR="00931995" w:rsidRDefault="00931995" w:rsidP="00931995">
      <w:pPr>
        <w:rPr>
          <w:color w:val="000000" w:themeColor="text1"/>
          <w:shd w:val="clear" w:color="auto" w:fill="FFFFFF"/>
        </w:rPr>
      </w:pPr>
      <w:hyperlink r:id="rId7" w:history="1">
        <w:r w:rsidRPr="001112FC">
          <w:rPr>
            <w:rStyle w:val="Hyperlink"/>
            <w:shd w:val="clear" w:color="auto" w:fill="FFFFFF"/>
          </w:rPr>
          <w:t>shelly@shellmarconsulting.com</w:t>
        </w:r>
      </w:hyperlink>
    </w:p>
    <w:p w14:paraId="092B96BE" w14:textId="77777777" w:rsidR="00931995" w:rsidRDefault="00931995" w:rsidP="00931995">
      <w:r w:rsidRPr="009B31F9">
        <w:t>shellmarpr.com</w:t>
      </w:r>
    </w:p>
    <w:p w14:paraId="6842A76D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Shelly Mar</w:t>
      </w:r>
    </w:p>
    <w:p w14:paraId="601DE779" w14:textId="77777777" w:rsidR="00931995" w:rsidRPr="000F0601" w:rsidRDefault="00931995" w:rsidP="00931995">
      <w:r w:rsidRPr="000F0601">
        <w:rPr>
          <w:b/>
          <w:bCs/>
        </w:rPr>
        <w:t xml:space="preserve">Services: </w:t>
      </w:r>
      <w:r w:rsidRPr="009B31F9">
        <w:t>P</w:t>
      </w:r>
      <w:r>
        <w:t>ress conferences; ribbon cuttings; political liaison; social media; news releases, business milestone publicity; destination marketing.</w:t>
      </w:r>
    </w:p>
    <w:p w14:paraId="7645F5DB" w14:textId="77777777" w:rsidR="00931995" w:rsidRPr="000F0601" w:rsidRDefault="00931995" w:rsidP="00931995">
      <w:r w:rsidRPr="000F0601">
        <w:rPr>
          <w:b/>
          <w:bCs/>
        </w:rPr>
        <w:t xml:space="preserve">Year company established: </w:t>
      </w:r>
      <w:r w:rsidRPr="009B31F9">
        <w:t>2002</w:t>
      </w:r>
    </w:p>
    <w:p w14:paraId="74F5B7C9" w14:textId="77777777" w:rsidR="00931995" w:rsidRDefault="00931995" w:rsidP="00931995"/>
    <w:p w14:paraId="11988326" w14:textId="77777777" w:rsidR="00931995" w:rsidRPr="00EF3A6B" w:rsidRDefault="00931995" w:rsidP="00931995">
      <w:pPr>
        <w:rPr>
          <w:b/>
          <w:bCs/>
        </w:rPr>
      </w:pPr>
      <w:r w:rsidRPr="00EF3A6B">
        <w:rPr>
          <w:b/>
          <w:bCs/>
        </w:rPr>
        <w:t>Six7 Marketing</w:t>
      </w:r>
    </w:p>
    <w:p w14:paraId="22EBF64A" w14:textId="77777777" w:rsidR="00931995" w:rsidRPr="00EF3A6B" w:rsidRDefault="00931995" w:rsidP="00931995">
      <w:pPr>
        <w:rPr>
          <w:color w:val="000000" w:themeColor="text1"/>
          <w:shd w:val="clear" w:color="auto" w:fill="FFFFFF"/>
        </w:rPr>
      </w:pPr>
      <w:r w:rsidRPr="00EF3A6B">
        <w:rPr>
          <w:color w:val="000000" w:themeColor="text1"/>
          <w:shd w:val="clear" w:color="auto" w:fill="FFFFFF"/>
        </w:rPr>
        <w:t>229 Eastfield Dr</w:t>
      </w:r>
    </w:p>
    <w:p w14:paraId="5154322C" w14:textId="77777777" w:rsidR="00931995" w:rsidRPr="00EF3A6B" w:rsidRDefault="00931995" w:rsidP="00931995">
      <w:pPr>
        <w:rPr>
          <w:color w:val="000000" w:themeColor="text1"/>
        </w:rPr>
      </w:pPr>
      <w:r w:rsidRPr="00EF3A6B">
        <w:rPr>
          <w:color w:val="000000" w:themeColor="text1"/>
          <w:shd w:val="clear" w:color="auto" w:fill="FFFFFF"/>
        </w:rPr>
        <w:t>Fairfield, CT 06825</w:t>
      </w:r>
    </w:p>
    <w:p w14:paraId="2615B227" w14:textId="77777777" w:rsidR="00931995" w:rsidRDefault="00931995" w:rsidP="00931995">
      <w:r>
        <w:lastRenderedPageBreak/>
        <w:t>203-257-6971</w:t>
      </w:r>
    </w:p>
    <w:p w14:paraId="296058C9" w14:textId="77777777" w:rsidR="00931995" w:rsidRDefault="00931995" w:rsidP="00931995">
      <w:r>
        <w:t>slipow@six7marketing.com</w:t>
      </w:r>
    </w:p>
    <w:p w14:paraId="703AEFF5" w14:textId="77777777" w:rsidR="00931995" w:rsidRDefault="00931995" w:rsidP="00931995">
      <w:r w:rsidRPr="00EF3A6B">
        <w:t>six7marketing.com</w:t>
      </w:r>
    </w:p>
    <w:p w14:paraId="20147B26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 xml:space="preserve">Scott </w:t>
      </w:r>
      <w:proofErr w:type="spellStart"/>
      <w:r>
        <w:t>Lipow</w:t>
      </w:r>
      <w:proofErr w:type="spellEnd"/>
    </w:p>
    <w:p w14:paraId="4CC51F12" w14:textId="77777777" w:rsidR="00931995" w:rsidRPr="00EF3A6B" w:rsidRDefault="00931995" w:rsidP="00931995">
      <w:r w:rsidRPr="000F0601">
        <w:rPr>
          <w:b/>
          <w:bCs/>
        </w:rPr>
        <w:t xml:space="preserve">Services: </w:t>
      </w:r>
      <w:r>
        <w:t>Digital marketing; search engine optimization; social media; web design and development.</w:t>
      </w:r>
    </w:p>
    <w:p w14:paraId="4145CD35" w14:textId="77777777" w:rsidR="00931995" w:rsidRPr="004B1632" w:rsidRDefault="00931995" w:rsidP="00931995">
      <w:r w:rsidRPr="000F0601">
        <w:rPr>
          <w:b/>
          <w:bCs/>
        </w:rPr>
        <w:t xml:space="preserve">Year company established: </w:t>
      </w:r>
      <w:r w:rsidRPr="00EF3A6B">
        <w:t>2011</w:t>
      </w:r>
    </w:p>
    <w:p w14:paraId="2DDE31A9" w14:textId="77777777" w:rsidR="00931995" w:rsidRDefault="00931995" w:rsidP="00931995"/>
    <w:p w14:paraId="4023FE34" w14:textId="77777777" w:rsidR="00931995" w:rsidRPr="002812C6" w:rsidRDefault="00931995" w:rsidP="00931995">
      <w:pPr>
        <w:rPr>
          <w:b/>
          <w:bCs/>
        </w:rPr>
      </w:pPr>
      <w:r w:rsidRPr="002812C6">
        <w:rPr>
          <w:b/>
          <w:bCs/>
        </w:rPr>
        <w:t>McQ Marketing Group</w:t>
      </w:r>
    </w:p>
    <w:p w14:paraId="3FDBFA9D" w14:textId="77777777" w:rsidR="00931995" w:rsidRPr="002812C6" w:rsidRDefault="00931995" w:rsidP="00931995">
      <w:pPr>
        <w:rPr>
          <w:color w:val="202124"/>
          <w:shd w:val="clear" w:color="auto" w:fill="FFFFFF"/>
        </w:rPr>
      </w:pPr>
      <w:r w:rsidRPr="002812C6">
        <w:rPr>
          <w:color w:val="202124"/>
          <w:shd w:val="clear" w:color="auto" w:fill="FFFFFF"/>
        </w:rPr>
        <w:t xml:space="preserve">324 </w:t>
      </w:r>
      <w:proofErr w:type="spellStart"/>
      <w:r w:rsidRPr="002812C6">
        <w:rPr>
          <w:color w:val="202124"/>
          <w:shd w:val="clear" w:color="auto" w:fill="FFFFFF"/>
        </w:rPr>
        <w:t>Nonopoge</w:t>
      </w:r>
      <w:proofErr w:type="spellEnd"/>
      <w:r w:rsidRPr="002812C6">
        <w:rPr>
          <w:color w:val="202124"/>
          <w:shd w:val="clear" w:color="auto" w:fill="FFFFFF"/>
        </w:rPr>
        <w:t xml:space="preserve"> Rd</w:t>
      </w:r>
    </w:p>
    <w:p w14:paraId="752A3E2F" w14:textId="77777777" w:rsidR="00931995" w:rsidRDefault="00931995" w:rsidP="00931995">
      <w:pPr>
        <w:rPr>
          <w:color w:val="202124"/>
          <w:shd w:val="clear" w:color="auto" w:fill="FFFFFF"/>
        </w:rPr>
      </w:pPr>
      <w:r w:rsidRPr="002812C6">
        <w:rPr>
          <w:color w:val="202124"/>
          <w:shd w:val="clear" w:color="auto" w:fill="FFFFFF"/>
        </w:rPr>
        <w:t>Fairfield, CT 06825</w:t>
      </w:r>
    </w:p>
    <w:p w14:paraId="70A09984" w14:textId="77777777" w:rsidR="00931995" w:rsidRDefault="00931995" w:rsidP="00931995">
      <w:pPr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203-689-3419</w:t>
      </w:r>
    </w:p>
    <w:p w14:paraId="5C2E5450" w14:textId="77777777" w:rsidR="00931995" w:rsidRDefault="00931995" w:rsidP="00931995">
      <w:hyperlink r:id="rId8" w:history="1">
        <w:r w:rsidRPr="001112FC">
          <w:rPr>
            <w:rStyle w:val="Hyperlink"/>
          </w:rPr>
          <w:t>chris@mcqmarketinggroup.com</w:t>
        </w:r>
      </w:hyperlink>
    </w:p>
    <w:p w14:paraId="78656889" w14:textId="77777777" w:rsidR="00931995" w:rsidRDefault="00931995" w:rsidP="00931995">
      <w:proofErr w:type="spellStart"/>
      <w:proofErr w:type="gramStart"/>
      <w:r w:rsidRPr="002812C6">
        <w:t>ctadvertisingmarketing.agency</w:t>
      </w:r>
      <w:proofErr w:type="spellEnd"/>
      <w:proofErr w:type="gramEnd"/>
    </w:p>
    <w:p w14:paraId="65684A0D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Christopher Michael McHugh</w:t>
      </w:r>
    </w:p>
    <w:p w14:paraId="6CEDBF58" w14:textId="77777777" w:rsidR="00931995" w:rsidRPr="002812C6" w:rsidRDefault="00931995" w:rsidP="00931995">
      <w:r w:rsidRPr="000F0601">
        <w:rPr>
          <w:b/>
          <w:bCs/>
        </w:rPr>
        <w:t xml:space="preserve">Services: </w:t>
      </w:r>
      <w:r>
        <w:t xml:space="preserve">Advertising; social media; media and marketing consulting; video, webinars; commercials; websites and SEO; public relations. </w:t>
      </w:r>
    </w:p>
    <w:p w14:paraId="77D27F03" w14:textId="77777777" w:rsidR="00931995" w:rsidRPr="002812C6" w:rsidRDefault="00931995" w:rsidP="00931995">
      <w:r w:rsidRPr="000F0601">
        <w:rPr>
          <w:b/>
          <w:bCs/>
        </w:rPr>
        <w:t xml:space="preserve">Year company established: </w:t>
      </w:r>
      <w:r>
        <w:t>2018</w:t>
      </w:r>
    </w:p>
    <w:p w14:paraId="615F9398" w14:textId="77777777" w:rsidR="00931995" w:rsidRDefault="00931995" w:rsidP="00931995"/>
    <w:p w14:paraId="2AAE11A6" w14:textId="77777777" w:rsidR="00931995" w:rsidRPr="003675F1" w:rsidRDefault="00931995" w:rsidP="00931995">
      <w:pPr>
        <w:rPr>
          <w:b/>
          <w:bCs/>
        </w:rPr>
      </w:pPr>
      <w:proofErr w:type="spellStart"/>
      <w:r w:rsidRPr="003675F1">
        <w:rPr>
          <w:b/>
          <w:bCs/>
        </w:rPr>
        <w:t>Greyskye</w:t>
      </w:r>
      <w:proofErr w:type="spellEnd"/>
      <w:r w:rsidRPr="003675F1">
        <w:rPr>
          <w:b/>
          <w:bCs/>
        </w:rPr>
        <w:t xml:space="preserve"> Marketing</w:t>
      </w:r>
    </w:p>
    <w:p w14:paraId="72E7E891" w14:textId="77777777" w:rsidR="00931995" w:rsidRPr="003675F1" w:rsidRDefault="00931995" w:rsidP="00931995">
      <w:pPr>
        <w:rPr>
          <w:color w:val="161919"/>
          <w:shd w:val="clear" w:color="auto" w:fill="FFFFFF"/>
        </w:rPr>
      </w:pPr>
      <w:r w:rsidRPr="003675F1">
        <w:rPr>
          <w:color w:val="161919"/>
          <w:shd w:val="clear" w:color="auto" w:fill="FFFFFF"/>
        </w:rPr>
        <w:t>348 Ridgefield Rd</w:t>
      </w:r>
    </w:p>
    <w:p w14:paraId="45D1E5A8" w14:textId="77777777" w:rsidR="00931995" w:rsidRDefault="00931995" w:rsidP="00931995">
      <w:pPr>
        <w:rPr>
          <w:color w:val="161919"/>
          <w:shd w:val="clear" w:color="auto" w:fill="FFFFFF"/>
        </w:rPr>
      </w:pPr>
      <w:r w:rsidRPr="003675F1">
        <w:rPr>
          <w:color w:val="161919"/>
          <w:shd w:val="clear" w:color="auto" w:fill="FFFFFF"/>
        </w:rPr>
        <w:t>Wilton, CT</w:t>
      </w:r>
      <w:r>
        <w:rPr>
          <w:color w:val="161919"/>
          <w:shd w:val="clear" w:color="auto" w:fill="FFFFFF"/>
        </w:rPr>
        <w:t xml:space="preserve"> </w:t>
      </w:r>
      <w:r w:rsidRPr="003675F1">
        <w:rPr>
          <w:color w:val="161919"/>
          <w:shd w:val="clear" w:color="auto" w:fill="FFFFFF"/>
        </w:rPr>
        <w:t>06897</w:t>
      </w:r>
    </w:p>
    <w:p w14:paraId="206435ED" w14:textId="77777777" w:rsidR="00931995" w:rsidRPr="003675F1" w:rsidRDefault="00931995" w:rsidP="00931995">
      <w:r>
        <w:rPr>
          <w:color w:val="161919"/>
          <w:shd w:val="clear" w:color="auto" w:fill="FFFFFF"/>
        </w:rPr>
        <w:t>203-505-4300</w:t>
      </w:r>
    </w:p>
    <w:p w14:paraId="3F757B0C" w14:textId="77777777" w:rsidR="00931995" w:rsidRDefault="00931995" w:rsidP="00931995">
      <w:hyperlink r:id="rId9" w:history="1">
        <w:r w:rsidRPr="001112FC">
          <w:rPr>
            <w:rStyle w:val="Hyperlink"/>
          </w:rPr>
          <w:t>info@greyskye.com</w:t>
        </w:r>
      </w:hyperlink>
    </w:p>
    <w:p w14:paraId="18FE4CCF" w14:textId="77777777" w:rsidR="00931995" w:rsidRDefault="00931995" w:rsidP="00931995">
      <w:r w:rsidRPr="003675F1">
        <w:t>greyskye.com</w:t>
      </w:r>
    </w:p>
    <w:p w14:paraId="6ED565AE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 xml:space="preserve">David </w:t>
      </w:r>
      <w:proofErr w:type="spellStart"/>
      <w:r>
        <w:t>Riss</w:t>
      </w:r>
      <w:proofErr w:type="spellEnd"/>
    </w:p>
    <w:p w14:paraId="0BAAC52B" w14:textId="77777777" w:rsidR="00931995" w:rsidRPr="003675F1" w:rsidRDefault="00931995" w:rsidP="00931995">
      <w:r w:rsidRPr="000F0601">
        <w:rPr>
          <w:b/>
          <w:bCs/>
        </w:rPr>
        <w:t xml:space="preserve">Services: </w:t>
      </w:r>
      <w:r>
        <w:t>Branding; marketing; website design; video; packaging design.</w:t>
      </w:r>
    </w:p>
    <w:p w14:paraId="315AA6F6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>
        <w:t>2003</w:t>
      </w:r>
    </w:p>
    <w:p w14:paraId="7DC408E0" w14:textId="77777777" w:rsidR="00931995" w:rsidRDefault="00931995" w:rsidP="00931995"/>
    <w:p w14:paraId="64956D96" w14:textId="77777777" w:rsidR="00931995" w:rsidRPr="009924FE" w:rsidRDefault="00931995" w:rsidP="00931995">
      <w:pPr>
        <w:rPr>
          <w:b/>
          <w:bCs/>
        </w:rPr>
      </w:pPr>
      <w:r w:rsidRPr="009924FE">
        <w:rPr>
          <w:b/>
          <w:bCs/>
        </w:rPr>
        <w:t xml:space="preserve">Lizzy </w:t>
      </w:r>
      <w:proofErr w:type="spellStart"/>
      <w:r w:rsidRPr="009924FE">
        <w:rPr>
          <w:b/>
          <w:bCs/>
        </w:rPr>
        <w:t>Zawy</w:t>
      </w:r>
      <w:proofErr w:type="spellEnd"/>
      <w:r w:rsidRPr="009924FE">
        <w:rPr>
          <w:b/>
          <w:bCs/>
        </w:rPr>
        <w:t xml:space="preserve"> Public Relations</w:t>
      </w:r>
    </w:p>
    <w:p w14:paraId="539A0934" w14:textId="77777777" w:rsidR="00931995" w:rsidRDefault="00931995" w:rsidP="00931995">
      <w:r>
        <w:t>203-716-6576</w:t>
      </w:r>
    </w:p>
    <w:p w14:paraId="575FF771" w14:textId="77777777" w:rsidR="00931995" w:rsidRDefault="00931995" w:rsidP="00931995">
      <w:hyperlink r:id="rId10" w:history="1">
        <w:r w:rsidRPr="001112FC">
          <w:rPr>
            <w:rStyle w:val="Hyperlink"/>
          </w:rPr>
          <w:t>info@lizzyzawypr.com</w:t>
        </w:r>
      </w:hyperlink>
    </w:p>
    <w:p w14:paraId="17A484F1" w14:textId="77777777" w:rsidR="00931995" w:rsidRPr="000E6A7F" w:rsidRDefault="00931995" w:rsidP="00931995">
      <w:r w:rsidRPr="000E6A7F">
        <w:t>lizzyzawypr.com</w:t>
      </w:r>
    </w:p>
    <w:p w14:paraId="1D8CD1B1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 xml:space="preserve">Lizzy </w:t>
      </w:r>
      <w:proofErr w:type="spellStart"/>
      <w:r>
        <w:t>Zawy</w:t>
      </w:r>
      <w:proofErr w:type="spellEnd"/>
    </w:p>
    <w:p w14:paraId="3E55395C" w14:textId="77777777" w:rsidR="00931995" w:rsidRPr="000E6A7F" w:rsidRDefault="00931995" w:rsidP="00931995">
      <w:r w:rsidRPr="000F0601">
        <w:rPr>
          <w:b/>
          <w:bCs/>
        </w:rPr>
        <w:t xml:space="preserve">Services: </w:t>
      </w:r>
      <w:r>
        <w:t xml:space="preserve">Brand identity and strategy; special events; campaign creation and management; networking. </w:t>
      </w:r>
    </w:p>
    <w:p w14:paraId="668651E4" w14:textId="77777777" w:rsidR="00931995" w:rsidRPr="000E6A7F" w:rsidRDefault="00931995" w:rsidP="00931995">
      <w:r w:rsidRPr="000F0601">
        <w:rPr>
          <w:b/>
          <w:bCs/>
        </w:rPr>
        <w:t xml:space="preserve">Year company established: </w:t>
      </w:r>
      <w:r>
        <w:t>2017</w:t>
      </w:r>
    </w:p>
    <w:p w14:paraId="4A007F01" w14:textId="77777777" w:rsidR="00931995" w:rsidRPr="003675F1" w:rsidRDefault="00931995" w:rsidP="00931995"/>
    <w:p w14:paraId="101527C7" w14:textId="77777777" w:rsidR="00931995" w:rsidRPr="008F780C" w:rsidRDefault="00931995" w:rsidP="00931995">
      <w:pPr>
        <w:rPr>
          <w:b/>
          <w:bCs/>
          <w:color w:val="202124"/>
          <w:shd w:val="clear" w:color="auto" w:fill="FFFFFF"/>
        </w:rPr>
      </w:pPr>
      <w:r w:rsidRPr="008F780C">
        <w:rPr>
          <w:b/>
          <w:bCs/>
          <w:color w:val="202124"/>
          <w:shd w:val="clear" w:color="auto" w:fill="FFFFFF"/>
        </w:rPr>
        <w:t>Kannon Public Relations</w:t>
      </w:r>
    </w:p>
    <w:p w14:paraId="16A3ABAD" w14:textId="77777777" w:rsidR="00931995" w:rsidRDefault="00931995" w:rsidP="00931995">
      <w:pPr>
        <w:rPr>
          <w:color w:val="202124"/>
          <w:shd w:val="clear" w:color="auto" w:fill="FFFFFF"/>
        </w:rPr>
      </w:pPr>
      <w:r w:rsidRPr="008F780C">
        <w:rPr>
          <w:color w:val="202124"/>
          <w:shd w:val="clear" w:color="auto" w:fill="FFFFFF"/>
        </w:rPr>
        <w:t>21 10 O Clock Ln</w:t>
      </w:r>
    </w:p>
    <w:p w14:paraId="1FFDD009" w14:textId="77777777" w:rsidR="00931995" w:rsidRPr="008F780C" w:rsidRDefault="00931995" w:rsidP="00931995">
      <w:pPr>
        <w:rPr>
          <w:color w:val="202124"/>
          <w:shd w:val="clear" w:color="auto" w:fill="FFFFFF"/>
        </w:rPr>
      </w:pPr>
      <w:r w:rsidRPr="008F780C">
        <w:rPr>
          <w:color w:val="202124"/>
          <w:shd w:val="clear" w:color="auto" w:fill="FFFFFF"/>
        </w:rPr>
        <w:t>Weston, CT 06883</w:t>
      </w:r>
    </w:p>
    <w:p w14:paraId="6722A7FC" w14:textId="77777777" w:rsidR="00931995" w:rsidRDefault="00931995" w:rsidP="00931995">
      <w:r>
        <w:t>203-981-4230</w:t>
      </w:r>
    </w:p>
    <w:p w14:paraId="379349A9" w14:textId="77777777" w:rsidR="00931995" w:rsidRDefault="00931995" w:rsidP="00931995">
      <w:hyperlink r:id="rId11" w:history="1">
        <w:r w:rsidRPr="001112FC">
          <w:rPr>
            <w:rStyle w:val="Hyperlink"/>
          </w:rPr>
          <w:t>jkannon@kannonpr.com</w:t>
        </w:r>
      </w:hyperlink>
    </w:p>
    <w:p w14:paraId="287DAD71" w14:textId="77777777" w:rsidR="00931995" w:rsidRDefault="00931995" w:rsidP="00931995">
      <w:r w:rsidRPr="008F780C">
        <w:t>kannonpr.com</w:t>
      </w:r>
    </w:p>
    <w:p w14:paraId="787381BE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Jason Kannon</w:t>
      </w:r>
    </w:p>
    <w:p w14:paraId="024550FC" w14:textId="77777777" w:rsidR="00931995" w:rsidRPr="00767254" w:rsidRDefault="00931995" w:rsidP="00931995">
      <w:r w:rsidRPr="000F0601">
        <w:rPr>
          <w:b/>
          <w:bCs/>
        </w:rPr>
        <w:lastRenderedPageBreak/>
        <w:t xml:space="preserve">Services: </w:t>
      </w:r>
      <w:r>
        <w:t xml:space="preserve">Media targeting, new </w:t>
      </w:r>
      <w:proofErr w:type="gramStart"/>
      <w:r>
        <w:t>release</w:t>
      </w:r>
      <w:proofErr w:type="gramEnd"/>
      <w:r>
        <w:t xml:space="preserve"> and story development; company news and case studies; public relations; media training; graphic design services; trade show support; social media marketing. </w:t>
      </w:r>
    </w:p>
    <w:p w14:paraId="384089DF" w14:textId="77777777" w:rsidR="00931995" w:rsidRPr="004B1632" w:rsidRDefault="00931995" w:rsidP="00931995">
      <w:r w:rsidRPr="000F0601">
        <w:rPr>
          <w:b/>
          <w:bCs/>
        </w:rPr>
        <w:t xml:space="preserve">Year company established: </w:t>
      </w:r>
    </w:p>
    <w:p w14:paraId="1EF5FDF1" w14:textId="77777777" w:rsidR="00931995" w:rsidRDefault="00931995" w:rsidP="00931995"/>
    <w:p w14:paraId="5E1BCD6E" w14:textId="77777777" w:rsidR="00931995" w:rsidRPr="001B0EBE" w:rsidRDefault="00931995" w:rsidP="00931995">
      <w:pPr>
        <w:rPr>
          <w:b/>
          <w:bCs/>
        </w:rPr>
      </w:pPr>
      <w:r w:rsidRPr="001B0EBE">
        <w:rPr>
          <w:b/>
          <w:bCs/>
        </w:rPr>
        <w:t>Schipani PR</w:t>
      </w:r>
    </w:p>
    <w:p w14:paraId="6BA4EEB8" w14:textId="77777777" w:rsidR="00931995" w:rsidRDefault="00931995" w:rsidP="00931995">
      <w:r>
        <w:t>28 Beach View Dr</w:t>
      </w:r>
    </w:p>
    <w:p w14:paraId="3166E90E" w14:textId="77777777" w:rsidR="00931995" w:rsidRDefault="00931995" w:rsidP="00931995">
      <w:r>
        <w:t>Stamford, CT 06902</w:t>
      </w:r>
    </w:p>
    <w:p w14:paraId="54077A41" w14:textId="77777777" w:rsidR="00931995" w:rsidRDefault="00931995" w:rsidP="00931995">
      <w:r>
        <w:t>646-734-7004</w:t>
      </w:r>
    </w:p>
    <w:p w14:paraId="3DE9E3FC" w14:textId="77777777" w:rsidR="00931995" w:rsidRDefault="00931995" w:rsidP="00931995">
      <w:hyperlink r:id="rId12" w:history="1">
        <w:r w:rsidRPr="001112FC">
          <w:rPr>
            <w:rStyle w:val="Hyperlink"/>
          </w:rPr>
          <w:t>info@shipanipr.com</w:t>
        </w:r>
      </w:hyperlink>
    </w:p>
    <w:p w14:paraId="50DC0241" w14:textId="77777777" w:rsidR="00931995" w:rsidRDefault="00931995" w:rsidP="00931995">
      <w:r w:rsidRPr="001B0EBE">
        <w:t>schipanipr.com</w:t>
      </w:r>
    </w:p>
    <w:p w14:paraId="234F4AF0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Mia Schipani</w:t>
      </w:r>
    </w:p>
    <w:p w14:paraId="33FA8C11" w14:textId="77777777" w:rsidR="00931995" w:rsidRPr="001B0EBE" w:rsidRDefault="00931995" w:rsidP="00931995">
      <w:r w:rsidRPr="000F0601">
        <w:rPr>
          <w:b/>
          <w:bCs/>
        </w:rPr>
        <w:t xml:space="preserve">Services: </w:t>
      </w:r>
      <w:r>
        <w:t xml:space="preserve">Public relations; media relations; marketing; business development. </w:t>
      </w:r>
    </w:p>
    <w:p w14:paraId="2DDC2877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 w:rsidRPr="0052081F">
        <w:t>2015</w:t>
      </w:r>
    </w:p>
    <w:p w14:paraId="72093139" w14:textId="77777777" w:rsidR="00931995" w:rsidRDefault="00931995" w:rsidP="00931995"/>
    <w:p w14:paraId="65B2494C" w14:textId="77777777" w:rsidR="00931995" w:rsidRPr="005C4D5B" w:rsidRDefault="00931995" w:rsidP="00931995">
      <w:pPr>
        <w:rPr>
          <w:b/>
          <w:bCs/>
        </w:rPr>
      </w:pPr>
      <w:r w:rsidRPr="005C4D5B">
        <w:rPr>
          <w:b/>
          <w:bCs/>
        </w:rPr>
        <w:t>Walsh Public Relations</w:t>
      </w:r>
    </w:p>
    <w:p w14:paraId="03B2D08A" w14:textId="77777777" w:rsidR="00931995" w:rsidRPr="005C4D5B" w:rsidRDefault="00931995" w:rsidP="00931995">
      <w:pPr>
        <w:rPr>
          <w:color w:val="202124"/>
          <w:shd w:val="clear" w:color="auto" w:fill="FFFFFF"/>
        </w:rPr>
      </w:pPr>
      <w:r w:rsidRPr="005C4D5B">
        <w:rPr>
          <w:color w:val="202124"/>
          <w:shd w:val="clear" w:color="auto" w:fill="FFFFFF"/>
        </w:rPr>
        <w:t>305 Knowlton St</w:t>
      </w:r>
    </w:p>
    <w:p w14:paraId="7DF6EF22" w14:textId="77777777" w:rsidR="00931995" w:rsidRDefault="00931995" w:rsidP="00931995">
      <w:pPr>
        <w:rPr>
          <w:color w:val="202124"/>
          <w:shd w:val="clear" w:color="auto" w:fill="FFFFFF"/>
        </w:rPr>
      </w:pPr>
      <w:r w:rsidRPr="005C4D5B">
        <w:rPr>
          <w:color w:val="202124"/>
          <w:shd w:val="clear" w:color="auto" w:fill="FFFFFF"/>
        </w:rPr>
        <w:t>Bridgeport, CT 06608</w:t>
      </w:r>
    </w:p>
    <w:p w14:paraId="0540E39E" w14:textId="77777777" w:rsidR="00931995" w:rsidRDefault="00931995" w:rsidP="00931995">
      <w:pPr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203-292-6280</w:t>
      </w:r>
    </w:p>
    <w:p w14:paraId="2568C60B" w14:textId="77777777" w:rsidR="00931995" w:rsidRDefault="00931995" w:rsidP="00931995">
      <w:pPr>
        <w:rPr>
          <w:color w:val="202124"/>
          <w:shd w:val="clear" w:color="auto" w:fill="FFFFFF"/>
        </w:rPr>
      </w:pPr>
      <w:hyperlink r:id="rId13" w:history="1">
        <w:r w:rsidRPr="001112FC">
          <w:rPr>
            <w:rStyle w:val="Hyperlink"/>
            <w:shd w:val="clear" w:color="auto" w:fill="FFFFFF"/>
          </w:rPr>
          <w:t>info@walshpr.com</w:t>
        </w:r>
      </w:hyperlink>
    </w:p>
    <w:p w14:paraId="3F825CD4" w14:textId="77777777" w:rsidR="00931995" w:rsidRPr="004B1632" w:rsidRDefault="00931995" w:rsidP="00931995">
      <w:r w:rsidRPr="005C4D5B">
        <w:t>hwalshpr.com</w:t>
      </w:r>
    </w:p>
    <w:p w14:paraId="072FF9C6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Greg Walsh</w:t>
      </w:r>
    </w:p>
    <w:p w14:paraId="568DE2B7" w14:textId="77777777" w:rsidR="00931995" w:rsidRPr="003758F1" w:rsidRDefault="00931995" w:rsidP="00931995">
      <w:r w:rsidRPr="000F0601">
        <w:rPr>
          <w:b/>
          <w:bCs/>
        </w:rPr>
        <w:t xml:space="preserve">Services: </w:t>
      </w:r>
      <w:r>
        <w:t>Press releases and video news releases; corporate and brand enhancement; trade awareness; event publicity and promotion; press kit designs; logo design.</w:t>
      </w:r>
    </w:p>
    <w:p w14:paraId="1C3F72C1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>
        <w:t>1997</w:t>
      </w:r>
    </w:p>
    <w:p w14:paraId="49221BA6" w14:textId="77777777" w:rsidR="00931995" w:rsidRDefault="00931995" w:rsidP="00931995"/>
    <w:p w14:paraId="3C8B785C" w14:textId="77777777" w:rsidR="00931995" w:rsidRPr="00490E64" w:rsidRDefault="00931995" w:rsidP="00931995">
      <w:pPr>
        <w:rPr>
          <w:b/>
          <w:bCs/>
        </w:rPr>
      </w:pPr>
      <w:proofErr w:type="spellStart"/>
      <w:r w:rsidRPr="00490E64">
        <w:rPr>
          <w:b/>
          <w:bCs/>
        </w:rPr>
        <w:t>Monter</w:t>
      </w:r>
      <w:proofErr w:type="spellEnd"/>
      <w:r w:rsidRPr="00490E64">
        <w:rPr>
          <w:b/>
          <w:bCs/>
        </w:rPr>
        <w:t xml:space="preserve"> Tech PR</w:t>
      </w:r>
    </w:p>
    <w:p w14:paraId="4D953F15" w14:textId="77777777" w:rsidR="00931995" w:rsidRDefault="00931995" w:rsidP="00931995">
      <w:r>
        <w:t>180 Post Rd E #206</w:t>
      </w:r>
    </w:p>
    <w:p w14:paraId="71A1E46A" w14:textId="77777777" w:rsidR="00931995" w:rsidRDefault="00931995" w:rsidP="00931995">
      <w:r>
        <w:t>Westport, CT 06880</w:t>
      </w:r>
    </w:p>
    <w:p w14:paraId="6AC4A3E7" w14:textId="77777777" w:rsidR="00931995" w:rsidRDefault="00931995" w:rsidP="00931995">
      <w:r>
        <w:t>203-226-9290</w:t>
      </w:r>
    </w:p>
    <w:p w14:paraId="14D0B641" w14:textId="77777777" w:rsidR="00931995" w:rsidRDefault="00931995" w:rsidP="00931995">
      <w:hyperlink r:id="rId14" w:history="1">
        <w:r w:rsidRPr="001112FC">
          <w:rPr>
            <w:rStyle w:val="Hyperlink"/>
          </w:rPr>
          <w:t>dmontner@montner.com</w:t>
        </w:r>
      </w:hyperlink>
    </w:p>
    <w:p w14:paraId="25EC8D4B" w14:textId="77777777" w:rsidR="00931995" w:rsidRDefault="00931995" w:rsidP="00931995">
      <w:r w:rsidRPr="00607CAA">
        <w:t>montner.com</w:t>
      </w:r>
    </w:p>
    <w:p w14:paraId="7EF53A21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 xml:space="preserve">Deb </w:t>
      </w:r>
      <w:proofErr w:type="spellStart"/>
      <w:r>
        <w:t>Montner</w:t>
      </w:r>
      <w:proofErr w:type="spellEnd"/>
    </w:p>
    <w:p w14:paraId="20C3F38F" w14:textId="77777777" w:rsidR="00931995" w:rsidRPr="00607CAA" w:rsidRDefault="00931995" w:rsidP="00931995">
      <w:r w:rsidRPr="000F0601">
        <w:rPr>
          <w:b/>
          <w:bCs/>
        </w:rPr>
        <w:t xml:space="preserve">Services: </w:t>
      </w:r>
      <w:r>
        <w:t>PR and marketing; content creation; creative support; social media consulting and management; event support.</w:t>
      </w:r>
    </w:p>
    <w:p w14:paraId="18637A43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 w:rsidRPr="00607CAA">
        <w:t>1998</w:t>
      </w:r>
    </w:p>
    <w:p w14:paraId="3B56107E" w14:textId="77777777" w:rsidR="00931995" w:rsidRDefault="00931995" w:rsidP="00931995"/>
    <w:p w14:paraId="6FC3756E" w14:textId="77777777" w:rsidR="00931995" w:rsidRDefault="00931995" w:rsidP="00931995">
      <w:pPr>
        <w:rPr>
          <w:b/>
          <w:bCs/>
        </w:rPr>
      </w:pPr>
      <w:r w:rsidRPr="003059ED">
        <w:rPr>
          <w:b/>
          <w:bCs/>
        </w:rPr>
        <w:t>Splash PR</w:t>
      </w:r>
    </w:p>
    <w:p w14:paraId="387CFDFD" w14:textId="77777777" w:rsidR="00931995" w:rsidRDefault="00931995" w:rsidP="00931995">
      <w:pPr>
        <w:rPr>
          <w:color w:val="202124"/>
          <w:shd w:val="clear" w:color="auto" w:fill="FFFFFF"/>
        </w:rPr>
      </w:pPr>
      <w:r w:rsidRPr="003C624E">
        <w:rPr>
          <w:color w:val="202124"/>
          <w:shd w:val="clear" w:color="auto" w:fill="FFFFFF"/>
        </w:rPr>
        <w:t xml:space="preserve">P. O. Box 7486 </w:t>
      </w:r>
    </w:p>
    <w:p w14:paraId="2E28A4A9" w14:textId="77777777" w:rsidR="00931995" w:rsidRPr="003C624E" w:rsidRDefault="00931995" w:rsidP="00931995">
      <w:r w:rsidRPr="003C624E">
        <w:rPr>
          <w:color w:val="202124"/>
          <w:shd w:val="clear" w:color="auto" w:fill="FFFFFF"/>
        </w:rPr>
        <w:t>Greenwich, CT 06830</w:t>
      </w:r>
    </w:p>
    <w:p w14:paraId="6841A163" w14:textId="77777777" w:rsidR="00931995" w:rsidRDefault="00931995" w:rsidP="00931995">
      <w:r>
        <w:t>203-898-1501</w:t>
      </w:r>
    </w:p>
    <w:p w14:paraId="38D9436F" w14:textId="77777777" w:rsidR="00931995" w:rsidRDefault="00931995" w:rsidP="00931995">
      <w:hyperlink r:id="rId15" w:history="1">
        <w:r w:rsidRPr="001112FC">
          <w:rPr>
            <w:rStyle w:val="Hyperlink"/>
          </w:rPr>
          <w:t>shelley@splashpr.us</w:t>
        </w:r>
      </w:hyperlink>
    </w:p>
    <w:p w14:paraId="01FCC575" w14:textId="77777777" w:rsidR="00931995" w:rsidRDefault="00931995" w:rsidP="00931995">
      <w:r w:rsidRPr="003059ED">
        <w:t>splashpr.us</w:t>
      </w:r>
    </w:p>
    <w:p w14:paraId="592FBB98" w14:textId="77777777" w:rsidR="00931995" w:rsidRPr="000F0601" w:rsidRDefault="00931995" w:rsidP="00931995">
      <w:r w:rsidRPr="000F0601">
        <w:rPr>
          <w:b/>
          <w:bCs/>
        </w:rPr>
        <w:t>Principal(s):</w:t>
      </w:r>
      <w:r>
        <w:rPr>
          <w:b/>
          <w:bCs/>
        </w:rPr>
        <w:t xml:space="preserve"> </w:t>
      </w:r>
      <w:r w:rsidRPr="003059ED">
        <w:t xml:space="preserve">Shelley </w:t>
      </w:r>
      <w:proofErr w:type="spellStart"/>
      <w:r w:rsidRPr="003059ED">
        <w:t>Kapitulik</w:t>
      </w:r>
      <w:proofErr w:type="spellEnd"/>
      <w:r w:rsidRPr="003059ED">
        <w:t>-Jaye</w:t>
      </w:r>
      <w:r w:rsidRPr="000F0601">
        <w:t xml:space="preserve"> </w:t>
      </w:r>
    </w:p>
    <w:p w14:paraId="173CA8DD" w14:textId="77777777" w:rsidR="00931995" w:rsidRPr="000F0601" w:rsidRDefault="00931995" w:rsidP="00931995">
      <w:r w:rsidRPr="000F0601">
        <w:rPr>
          <w:b/>
          <w:bCs/>
        </w:rPr>
        <w:t xml:space="preserve">Services: </w:t>
      </w:r>
      <w:r w:rsidRPr="003059ED">
        <w:t>Public relations in the media and lifestyle industries</w:t>
      </w:r>
      <w:r>
        <w:t xml:space="preserve">; campaign strategy and execution. </w:t>
      </w:r>
    </w:p>
    <w:p w14:paraId="0D26ED52" w14:textId="77777777" w:rsidR="00931995" w:rsidRDefault="00931995" w:rsidP="00931995">
      <w:r w:rsidRPr="000F0601">
        <w:rPr>
          <w:b/>
          <w:bCs/>
        </w:rPr>
        <w:t xml:space="preserve">Year company established: </w:t>
      </w:r>
      <w:r>
        <w:t>2010</w:t>
      </w:r>
    </w:p>
    <w:p w14:paraId="296B1DC2" w14:textId="77777777" w:rsidR="00931995" w:rsidRDefault="00931995" w:rsidP="00931995"/>
    <w:p w14:paraId="0D617372" w14:textId="77777777" w:rsidR="00931995" w:rsidRPr="003C624E" w:rsidRDefault="00931995" w:rsidP="00931995">
      <w:pPr>
        <w:rPr>
          <w:b/>
          <w:bCs/>
        </w:rPr>
      </w:pPr>
      <w:r w:rsidRPr="003C624E">
        <w:rPr>
          <w:b/>
          <w:bCs/>
        </w:rPr>
        <w:t>Fairfield County Marketing</w:t>
      </w:r>
    </w:p>
    <w:p w14:paraId="6E969954" w14:textId="77777777" w:rsidR="00931995" w:rsidRDefault="00931995" w:rsidP="00931995">
      <w:r>
        <w:t>203-307-0303</w:t>
      </w:r>
    </w:p>
    <w:p w14:paraId="22851F35" w14:textId="77777777" w:rsidR="00931995" w:rsidRDefault="00931995" w:rsidP="00931995">
      <w:hyperlink r:id="rId16" w:history="1">
        <w:r w:rsidRPr="001112FC">
          <w:rPr>
            <w:rStyle w:val="Hyperlink"/>
          </w:rPr>
          <w:t>info@fairfieldcountymarketing.com</w:t>
        </w:r>
      </w:hyperlink>
    </w:p>
    <w:p w14:paraId="680AF91C" w14:textId="77777777" w:rsidR="00931995" w:rsidRDefault="00931995" w:rsidP="00931995">
      <w:r w:rsidRPr="00401DB8">
        <w:t>fairfieldcountymarketing.com</w:t>
      </w:r>
    </w:p>
    <w:p w14:paraId="0803A49B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Sharon Palmer</w:t>
      </w:r>
    </w:p>
    <w:p w14:paraId="0ECE8456" w14:textId="77777777" w:rsidR="00931995" w:rsidRPr="000F0601" w:rsidRDefault="00931995" w:rsidP="00931995">
      <w:r w:rsidRPr="000F0601">
        <w:rPr>
          <w:b/>
          <w:bCs/>
        </w:rPr>
        <w:t xml:space="preserve">Services: </w:t>
      </w:r>
      <w:r w:rsidRPr="00401DB8">
        <w:t>Search engine optimization and marketing; website development; social media management; email blasts; graphic design; video and photography.</w:t>
      </w:r>
    </w:p>
    <w:p w14:paraId="23B7894C" w14:textId="77777777" w:rsidR="00931995" w:rsidRDefault="00931995" w:rsidP="00931995">
      <w:pPr>
        <w:rPr>
          <w:b/>
          <w:bCs/>
        </w:rPr>
      </w:pPr>
      <w:r w:rsidRPr="000F0601">
        <w:rPr>
          <w:b/>
          <w:bCs/>
        </w:rPr>
        <w:t xml:space="preserve">Year company established: </w:t>
      </w:r>
      <w:r w:rsidRPr="005E65D2">
        <w:t>2016</w:t>
      </w:r>
    </w:p>
    <w:p w14:paraId="531AE8F9" w14:textId="77777777" w:rsidR="00931995" w:rsidRDefault="00931995" w:rsidP="00931995">
      <w:pPr>
        <w:rPr>
          <w:b/>
          <w:bCs/>
        </w:rPr>
      </w:pPr>
    </w:p>
    <w:p w14:paraId="4A68736B" w14:textId="77777777" w:rsidR="00931995" w:rsidRPr="00036C4F" w:rsidRDefault="00931995" w:rsidP="00931995">
      <w:pPr>
        <w:rPr>
          <w:b/>
          <w:bCs/>
        </w:rPr>
      </w:pPr>
      <w:r w:rsidRPr="00036C4F">
        <w:rPr>
          <w:b/>
          <w:bCs/>
        </w:rPr>
        <w:t xml:space="preserve">Mason, inc. </w:t>
      </w:r>
    </w:p>
    <w:p w14:paraId="2420BD58" w14:textId="77777777" w:rsidR="00931995" w:rsidRDefault="00931995" w:rsidP="00931995">
      <w:r>
        <w:t>23 Amity Rd</w:t>
      </w:r>
    </w:p>
    <w:p w14:paraId="170C9AE9" w14:textId="77777777" w:rsidR="00931995" w:rsidRDefault="00931995" w:rsidP="00931995">
      <w:r>
        <w:t>Bethany, CT 06524</w:t>
      </w:r>
    </w:p>
    <w:p w14:paraId="599F8A20" w14:textId="77777777" w:rsidR="00931995" w:rsidRDefault="00931995" w:rsidP="00931995">
      <w:r>
        <w:t>203-393-1101</w:t>
      </w:r>
    </w:p>
    <w:p w14:paraId="5882D147" w14:textId="77777777" w:rsidR="00931995" w:rsidRDefault="00931995" w:rsidP="00931995">
      <w:hyperlink r:id="rId17" w:history="1">
        <w:r w:rsidRPr="001112FC">
          <w:rPr>
            <w:rStyle w:val="Hyperlink"/>
          </w:rPr>
          <w:t>fonofrio@mason23.com</w:t>
        </w:r>
      </w:hyperlink>
    </w:p>
    <w:p w14:paraId="2DA380F6" w14:textId="77777777" w:rsidR="00931995" w:rsidRPr="004B1632" w:rsidRDefault="00931995" w:rsidP="00931995">
      <w:r w:rsidRPr="00056385">
        <w:t>mason23.com</w:t>
      </w:r>
    </w:p>
    <w:p w14:paraId="749733FB" w14:textId="77777777" w:rsidR="00931995" w:rsidRPr="000F0601" w:rsidRDefault="00931995" w:rsidP="00931995">
      <w:r w:rsidRPr="000F0601">
        <w:rPr>
          <w:b/>
          <w:bCs/>
        </w:rPr>
        <w:t>Principal(s):</w:t>
      </w:r>
      <w:r w:rsidRPr="000F0601">
        <w:t xml:space="preserve"> </w:t>
      </w:r>
      <w:r>
        <w:t>Charlie Mason</w:t>
      </w:r>
    </w:p>
    <w:p w14:paraId="67B2237C" w14:textId="77777777" w:rsidR="00931995" w:rsidRPr="00056385" w:rsidRDefault="00931995" w:rsidP="00931995">
      <w:r w:rsidRPr="000F0601">
        <w:rPr>
          <w:b/>
          <w:bCs/>
        </w:rPr>
        <w:t xml:space="preserve">Services: </w:t>
      </w:r>
      <w:r>
        <w:t>Advertising; media strategy; public relations; crisis management; web design; social strategy; experience design.</w:t>
      </w:r>
    </w:p>
    <w:p w14:paraId="38083D44" w14:textId="77777777" w:rsidR="00931995" w:rsidRDefault="00931995" w:rsidP="00931995">
      <w:pPr>
        <w:rPr>
          <w:b/>
          <w:bCs/>
        </w:rPr>
      </w:pPr>
      <w:r w:rsidRPr="000F0601">
        <w:rPr>
          <w:b/>
          <w:bCs/>
        </w:rPr>
        <w:t xml:space="preserve">Year company established: </w:t>
      </w:r>
    </w:p>
    <w:p w14:paraId="28BCD55F" w14:textId="77777777" w:rsidR="002C7F1F" w:rsidRDefault="002C7F1F"/>
    <w:sectPr w:rsidR="002C7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95"/>
    <w:rsid w:val="002C7F1F"/>
    <w:rsid w:val="008A2969"/>
    <w:rsid w:val="009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8D713"/>
  <w15:chartTrackingRefBased/>
  <w15:docId w15:val="{C008F275-0DA7-AC49-8BE9-3F9EDD7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mcqmarketinggroup.com" TargetMode="External"/><Relationship Id="rId13" Type="http://schemas.openxmlformats.org/officeDocument/2006/relationships/hyperlink" Target="mailto:info@walshpr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elly@shellmarconsulting.com" TargetMode="External"/><Relationship Id="rId12" Type="http://schemas.openxmlformats.org/officeDocument/2006/relationships/hyperlink" Target="mailto:info@shipanipr.com" TargetMode="External"/><Relationship Id="rId17" Type="http://schemas.openxmlformats.org/officeDocument/2006/relationships/hyperlink" Target="mailto:fonofrio@mason2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fairfieldcountymarket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zamba@prosek.com" TargetMode="External"/><Relationship Id="rId11" Type="http://schemas.openxmlformats.org/officeDocument/2006/relationships/hyperlink" Target="mailto:jkannon@kannonpr.com" TargetMode="External"/><Relationship Id="rId5" Type="http://schemas.openxmlformats.org/officeDocument/2006/relationships/hyperlink" Target="mailto:meryl@merylmossmedia.com" TargetMode="External"/><Relationship Id="rId15" Type="http://schemas.openxmlformats.org/officeDocument/2006/relationships/hyperlink" Target="mailto:shelley@splashpr.us" TargetMode="External"/><Relationship Id="rId10" Type="http://schemas.openxmlformats.org/officeDocument/2006/relationships/hyperlink" Target="mailto:info@lizzyzawypr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ello@knbcomm.com" TargetMode="External"/><Relationship Id="rId9" Type="http://schemas.openxmlformats.org/officeDocument/2006/relationships/hyperlink" Target="mailto:info@greyskye.com" TargetMode="External"/><Relationship Id="rId14" Type="http://schemas.openxmlformats.org/officeDocument/2006/relationships/hyperlink" Target="mailto:dmontner@mont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</cp:revision>
  <dcterms:created xsi:type="dcterms:W3CDTF">2022-04-26T19:09:00Z</dcterms:created>
  <dcterms:modified xsi:type="dcterms:W3CDTF">2022-04-26T19:14:00Z</dcterms:modified>
</cp:coreProperties>
</file>