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955" w14:textId="77777777" w:rsidR="00287E69" w:rsidRPr="008F6DAA" w:rsidRDefault="00287E69" w:rsidP="008F6DAA"/>
    <w:p w14:paraId="779C5C1F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53F04703" w14:textId="61F0E955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067F437" w14:textId="5C6A6AE8" w:rsidR="00480110" w:rsidRPr="008F6DAA" w:rsidRDefault="00480110" w:rsidP="008F6DA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1F10BB39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FEB39FE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>Above $1 million </w:t>
      </w:r>
    </w:p>
    <w:p w14:paraId="2E583306" w14:textId="28F7C16F" w:rsidR="009C7CAC" w:rsidRPr="008F6DAA" w:rsidRDefault="009C7CAC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Finley, John, </w:t>
      </w:r>
      <w:r w:rsidRPr="008F6DAA">
        <w:rPr>
          <w:rFonts w:ascii="Arial" w:hAnsi="Arial" w:cs="Arial"/>
          <w:noProof w:val="0"/>
          <w:color w:val="000000" w:themeColor="text1"/>
        </w:rPr>
        <w:t>as owner. Lender: Mid</w:t>
      </w:r>
      <w:r w:rsidR="006858D6" w:rsidRPr="008F6DAA">
        <w:rPr>
          <w:rFonts w:ascii="Arial" w:hAnsi="Arial" w:cs="Arial"/>
          <w:noProof w:val="0"/>
          <w:color w:val="000000" w:themeColor="text1"/>
        </w:rPr>
        <w:t>-</w:t>
      </w:r>
      <w:r w:rsidRPr="008F6DAA">
        <w:rPr>
          <w:rFonts w:ascii="Arial" w:hAnsi="Arial" w:cs="Arial"/>
          <w:noProof w:val="0"/>
          <w:color w:val="000000" w:themeColor="text1"/>
        </w:rPr>
        <w:t>Hudson Valley F</w:t>
      </w:r>
      <w:r w:rsidR="006858D6" w:rsidRPr="008F6DAA">
        <w:rPr>
          <w:rFonts w:ascii="Arial" w:hAnsi="Arial" w:cs="Arial"/>
          <w:noProof w:val="0"/>
          <w:color w:val="000000" w:themeColor="text1"/>
        </w:rPr>
        <w:t>ederal Credit Union</w:t>
      </w:r>
      <w:r w:rsidRPr="008F6DAA">
        <w:rPr>
          <w:rFonts w:ascii="Arial" w:hAnsi="Arial" w:cs="Arial"/>
          <w:noProof w:val="0"/>
          <w:color w:val="000000" w:themeColor="text1"/>
        </w:rPr>
        <w:t>. Property: in Clinton. Amount: $1.1 million. Filed April 14.</w:t>
      </w:r>
    </w:p>
    <w:p w14:paraId="5E1CBFA1" w14:textId="6A847053" w:rsidR="00480110" w:rsidRPr="008F6DAA" w:rsidRDefault="009C7CAC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Spark, Frances R</w:t>
      </w:r>
      <w:r w:rsidR="006858D6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Lender: Bank </w:t>
      </w:r>
      <w:r w:rsidR="006858D6" w:rsidRPr="008F6DAA">
        <w:rPr>
          <w:rFonts w:ascii="Arial" w:hAnsi="Arial" w:cs="Arial"/>
          <w:noProof w:val="0"/>
          <w:color w:val="000000" w:themeColor="text1"/>
        </w:rPr>
        <w:t>o</w:t>
      </w:r>
      <w:r w:rsidRPr="008F6DAA">
        <w:rPr>
          <w:rFonts w:ascii="Arial" w:hAnsi="Arial" w:cs="Arial"/>
          <w:noProof w:val="0"/>
          <w:color w:val="000000" w:themeColor="text1"/>
        </w:rPr>
        <w:t>f Greene County. Property: in Red Hook. Amount: $1 million. Filed April 8.</w:t>
      </w:r>
      <w:r w:rsidR="00480110" w:rsidRPr="008F6D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FF07515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6C86832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>Below $1 million </w:t>
      </w:r>
    </w:p>
    <w:p w14:paraId="2151F72B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24E51E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Clear Path House Buyers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Lender: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Kiavi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Funding Inc. Property: in Union Vale. Amount: $306,300. Filed April 2.</w:t>
      </w:r>
    </w:p>
    <w:p w14:paraId="5B765669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Coon, Evan Lee, </w:t>
      </w:r>
      <w:r w:rsidRPr="008F6DAA">
        <w:rPr>
          <w:rFonts w:ascii="Arial" w:hAnsi="Arial" w:cs="Arial"/>
          <w:noProof w:val="0"/>
          <w:color w:val="000000" w:themeColor="text1"/>
        </w:rPr>
        <w:t>as owner. Lender: Homestead Funding Corp. Property: in Milan. Amount: $434,981. Filed April 10.</w:t>
      </w:r>
    </w:p>
    <w:p w14:paraId="65DDE1EB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Jodlowski, Christopher, </w:t>
      </w:r>
      <w:r w:rsidRPr="008F6DAA">
        <w:rPr>
          <w:rFonts w:ascii="Arial" w:hAnsi="Arial" w:cs="Arial"/>
          <w:noProof w:val="0"/>
          <w:color w:val="000000" w:themeColor="text1"/>
        </w:rPr>
        <w:t>as owner. Lender: Homestead Funding Corp. Property: in Clinton. Amount: $761,764. Filed April 10.</w:t>
      </w:r>
    </w:p>
    <w:p w14:paraId="0C30E42B" w14:textId="5A51B3D6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Kuka Home Improvement LLC, </w:t>
      </w:r>
      <w:r w:rsidRPr="008F6DAA">
        <w:rPr>
          <w:rFonts w:ascii="Arial" w:hAnsi="Arial" w:cs="Arial"/>
          <w:noProof w:val="0"/>
          <w:color w:val="000000" w:themeColor="text1"/>
        </w:rPr>
        <w:t>as owner. Lender: Pinnacle Financial Serv</w:t>
      </w:r>
      <w:r w:rsidR="006858D6" w:rsidRPr="008F6DAA">
        <w:rPr>
          <w:rFonts w:ascii="Arial" w:hAnsi="Arial" w:cs="Arial"/>
          <w:noProof w:val="0"/>
          <w:color w:val="000000" w:themeColor="text1"/>
        </w:rPr>
        <w:t>ice</w:t>
      </w:r>
      <w:r w:rsidRPr="008F6DAA">
        <w:rPr>
          <w:rFonts w:ascii="Arial" w:hAnsi="Arial" w:cs="Arial"/>
          <w:noProof w:val="0"/>
          <w:color w:val="000000" w:themeColor="text1"/>
        </w:rPr>
        <w:t>s 1 LLC. Property: in Union Vale. Amount: $103,000. Filed April 17.</w:t>
      </w:r>
    </w:p>
    <w:p w14:paraId="4AADF965" w14:textId="0C9D9ECB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Murphy, William A</w:t>
      </w:r>
      <w:r w:rsidR="006858D6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as owner. Lender: Farm Credit East. Property: in Beekman. Amount: $292,000. Filed April 24.</w:t>
      </w:r>
    </w:p>
    <w:p w14:paraId="0F45853D" w14:textId="15E18FCA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New Hackensack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Lender: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Vontive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Inc. Property: in LaGrange. Amount: $198,750. Filed April 7.</w:t>
      </w:r>
    </w:p>
    <w:p w14:paraId="79153E10" w14:textId="7C42A042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O’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hea, Erin Noelle,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Lender: Bank </w:t>
      </w:r>
      <w:r w:rsidR="001F7C1E" w:rsidRPr="008F6DAA">
        <w:rPr>
          <w:rFonts w:ascii="Arial" w:hAnsi="Arial" w:cs="Arial"/>
          <w:noProof w:val="0"/>
          <w:color w:val="000000" w:themeColor="text1"/>
        </w:rPr>
        <w:t>o</w:t>
      </w:r>
      <w:r w:rsidRPr="008F6DAA">
        <w:rPr>
          <w:rFonts w:ascii="Arial" w:hAnsi="Arial" w:cs="Arial"/>
          <w:noProof w:val="0"/>
          <w:color w:val="000000" w:themeColor="text1"/>
        </w:rPr>
        <w:t>f Greene County. Property: in Red Hook. Amount: $650,000. Filed April 20.</w:t>
      </w:r>
    </w:p>
    <w:p w14:paraId="3EFAE1E6" w14:textId="13EE51CC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O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Lakshmi Narayan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Lender: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Aaron </w:t>
      </w:r>
      <w:r w:rsidRPr="008F6DAA">
        <w:rPr>
          <w:rFonts w:ascii="Arial" w:hAnsi="Arial" w:cs="Arial"/>
          <w:noProof w:val="0"/>
          <w:color w:val="000000" w:themeColor="text1"/>
        </w:rPr>
        <w:t>Vignogna. Property: in Wappinger. Amount: $140,000. Filed April 15.</w:t>
      </w:r>
    </w:p>
    <w:p w14:paraId="39B91896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CF0F8C7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384AC4F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63D30726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1C61C57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3182E236" w14:textId="522B4180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121 Horton Drive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Airmont. Seller: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Jacob </w:t>
      </w:r>
      <w:r w:rsidRPr="008F6DAA">
        <w:rPr>
          <w:rFonts w:ascii="Arial" w:hAnsi="Arial" w:cs="Arial"/>
          <w:noProof w:val="0"/>
          <w:color w:val="000000" w:themeColor="text1"/>
        </w:rPr>
        <w:t>Obadia, Monsey. Property: 121 Horton Drive, Monsey. Amount: $1.2 million. Filed May 14.</w:t>
      </w:r>
    </w:p>
    <w:p w14:paraId="052D11CB" w14:textId="22E8F184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18 Sam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Spring Valley. Seller: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Lazar </w:t>
      </w:r>
      <w:r w:rsidRPr="008F6DAA">
        <w:rPr>
          <w:rFonts w:ascii="Arial" w:hAnsi="Arial" w:cs="Arial"/>
          <w:noProof w:val="0"/>
          <w:color w:val="000000" w:themeColor="text1"/>
        </w:rPr>
        <w:t>Wagschal, Monsey. Property: 18 Sam Law Drive, Spring Valley. Amount: $1.3 million. Filed May 18.</w:t>
      </w:r>
    </w:p>
    <w:p w14:paraId="2D103E40" w14:textId="76BB2646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41 W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Church LLC, </w:t>
      </w:r>
      <w:r w:rsidRPr="008F6DAA">
        <w:rPr>
          <w:rFonts w:ascii="Arial" w:hAnsi="Arial" w:cs="Arial"/>
          <w:noProof w:val="0"/>
          <w:color w:val="000000" w:themeColor="text1"/>
        </w:rPr>
        <w:t>Spring Valley. Seller: Tiger Hl LLC, Brooklyn. Property: 41 W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Church St., Spring Valley. Amount: $2.7 million. Filed May 15.</w:t>
      </w:r>
    </w:p>
    <w:p w14:paraId="6330E07F" w14:textId="04B8444B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525 555 Landmark LLC, </w:t>
      </w:r>
      <w:r w:rsidRPr="008F6DAA">
        <w:rPr>
          <w:rFonts w:ascii="Arial" w:hAnsi="Arial" w:cs="Arial"/>
          <w:noProof w:val="0"/>
          <w:color w:val="000000" w:themeColor="text1"/>
        </w:rPr>
        <w:t>Congers. Seller: Long Clove Business Park Corp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>, West Nyack. Property: 525 and 535 Landmark Drive, Congers. Amount: $6 million. Filed May 14.</w:t>
      </w:r>
    </w:p>
    <w:p w14:paraId="65215604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63 Babcock Lane LLC, </w:t>
      </w:r>
      <w:r w:rsidRPr="008F6DAA">
        <w:rPr>
          <w:rFonts w:ascii="Arial" w:hAnsi="Arial" w:cs="Arial"/>
          <w:noProof w:val="0"/>
          <w:color w:val="000000" w:themeColor="text1"/>
        </w:rPr>
        <w:t>Suffern. Seller: 63 Babcock LLC, Brooklyn. Property: 63 Babcock Lane, Suffern. Amount: $1 million. Filed May 15.</w:t>
      </w:r>
    </w:p>
    <w:p w14:paraId="4AEDD2EF" w14:textId="2538B5E3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9 Abbey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Brooklyn. Seller: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Chaya </w:t>
      </w:r>
      <w:r w:rsidRPr="008F6DAA">
        <w:rPr>
          <w:rFonts w:ascii="Arial" w:hAnsi="Arial" w:cs="Arial"/>
          <w:noProof w:val="0"/>
          <w:color w:val="000000" w:themeColor="text1"/>
        </w:rPr>
        <w:t>Blumenberg, Airmont. Property: 9 Abbey Road, Airmont. Amount: $1.1 million. Filed May 15.</w:t>
      </w:r>
    </w:p>
    <w:p w14:paraId="20C201DA" w14:textId="31B848E1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Highview LLC, </w:t>
      </w:r>
      <w:r w:rsidRPr="008F6DAA">
        <w:rPr>
          <w:rFonts w:ascii="Arial" w:hAnsi="Arial" w:cs="Arial"/>
          <w:noProof w:val="0"/>
          <w:color w:val="000000" w:themeColor="text1"/>
        </w:rPr>
        <w:t>Chestnut Ridge. Seller: M</w:t>
      </w:r>
      <w:r w:rsidR="001F7C1E" w:rsidRPr="008F6DAA">
        <w:rPr>
          <w:rFonts w:ascii="Arial" w:hAnsi="Arial" w:cs="Arial"/>
          <w:noProof w:val="0"/>
          <w:color w:val="000000" w:themeColor="text1"/>
        </w:rPr>
        <w:t>S</w:t>
      </w:r>
      <w:r w:rsidRPr="008F6DAA">
        <w:rPr>
          <w:rFonts w:ascii="Arial" w:hAnsi="Arial" w:cs="Arial"/>
          <w:noProof w:val="0"/>
          <w:color w:val="000000" w:themeColor="text1"/>
        </w:rPr>
        <w:t xml:space="preserve"> Highview LLC, Pomona. Property: 105 Carlton Road, Suffern. Amount: $4.8 million. Filed May 18.</w:t>
      </w:r>
    </w:p>
    <w:p w14:paraId="4DCDD8AB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Kohn, Cheskel, </w:t>
      </w:r>
      <w:r w:rsidRPr="008F6DAA">
        <w:rPr>
          <w:rFonts w:ascii="Arial" w:hAnsi="Arial" w:cs="Arial"/>
          <w:noProof w:val="0"/>
          <w:color w:val="000000" w:themeColor="text1"/>
        </w:rPr>
        <w:t xml:space="preserve">Pomona. Seller: 66 Halley Drive LLC,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Woodsmere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>. Property: 66 Halley Drive, Pomona. Amount: $1.4 million. Filed May 12.</w:t>
      </w:r>
    </w:p>
    <w:p w14:paraId="6CFDF51B" w14:textId="4A67E5AD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M&amp;B 15 Hershel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Monsey. Seller: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Marta </w:t>
      </w:r>
      <w:r w:rsidRPr="008F6DAA">
        <w:rPr>
          <w:rFonts w:ascii="Arial" w:hAnsi="Arial" w:cs="Arial"/>
          <w:noProof w:val="0"/>
          <w:color w:val="000000" w:themeColor="text1"/>
        </w:rPr>
        <w:t>Weldler, Monsey. Property: 15 Hershel Terrace, Monsey. Amount: $1.5 million. Filed May 11.</w:t>
      </w:r>
    </w:p>
    <w:p w14:paraId="65B0F69B" w14:textId="07CE959D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Prime Rose Realty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Monroe. Seller: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Joseph </w:t>
      </w:r>
      <w:r w:rsidRPr="008F6DAA">
        <w:rPr>
          <w:rFonts w:ascii="Arial" w:hAnsi="Arial" w:cs="Arial"/>
          <w:noProof w:val="0"/>
          <w:color w:val="000000" w:themeColor="text1"/>
        </w:rPr>
        <w:t>Kohn, Monsey. Property: 12 Lane St., Monsey. Amount: $1.2 million. Filed May 14.</w:t>
      </w:r>
    </w:p>
    <w:p w14:paraId="50F1846E" w14:textId="5214D46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Singer, Abraham E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Spring Valley. Seller: 134 Union R</w:t>
      </w:r>
      <w:r w:rsidR="001F7C1E" w:rsidRPr="008F6DAA">
        <w:rPr>
          <w:rFonts w:ascii="Arial" w:hAnsi="Arial" w:cs="Arial"/>
          <w:noProof w:val="0"/>
          <w:color w:val="000000" w:themeColor="text1"/>
        </w:rPr>
        <w:t>oa</w:t>
      </w:r>
      <w:r w:rsidRPr="008F6DAA">
        <w:rPr>
          <w:rFonts w:ascii="Arial" w:hAnsi="Arial" w:cs="Arial"/>
          <w:noProof w:val="0"/>
          <w:color w:val="000000" w:themeColor="text1"/>
        </w:rPr>
        <w:t>d LLC, Monsey. Property: 130 Union Road, Spring Valley. Amount: $2 million. Filed May 15.</w:t>
      </w:r>
    </w:p>
    <w:p w14:paraId="5C724DEB" w14:textId="186BC6F2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Rock R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oa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d N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ew York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8F6DAA">
        <w:rPr>
          <w:rFonts w:ascii="Arial" w:hAnsi="Arial" w:cs="Arial"/>
          <w:noProof w:val="0"/>
          <w:color w:val="000000" w:themeColor="text1"/>
        </w:rPr>
        <w:t>Monsey. Seller: G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BMG </w:t>
      </w:r>
      <w:r w:rsidRPr="008F6DAA">
        <w:rPr>
          <w:rFonts w:ascii="Arial" w:hAnsi="Arial" w:cs="Arial"/>
          <w:noProof w:val="0"/>
          <w:color w:val="000000" w:themeColor="text1"/>
        </w:rPr>
        <w:t>LLC, Congers. Property: 415 Spook Rock Road, Airmont. Amount: $1 million. Filed May 14.</w:t>
      </w:r>
    </w:p>
    <w:p w14:paraId="1839FFCA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416951E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163643B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lastRenderedPageBreak/>
        <w:t>Below $1 million </w:t>
      </w:r>
    </w:p>
    <w:p w14:paraId="0D091E74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1737C89" w14:textId="2FE6AFB8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128 Parkway Homes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Cross River. Seller: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Estate of Daphne I. </w:t>
      </w:r>
      <w:r w:rsidRPr="008F6DAA">
        <w:rPr>
          <w:rFonts w:ascii="Arial" w:hAnsi="Arial" w:cs="Arial"/>
          <w:noProof w:val="0"/>
          <w:color w:val="000000" w:themeColor="text1"/>
        </w:rPr>
        <w:t>Brown, Tappan. Property: 9 Alan Road, Spring Valley. Amount: $455,000. Filed May 8.</w:t>
      </w:r>
    </w:p>
    <w:p w14:paraId="067D76AE" w14:textId="2ACE1452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13 W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Maple LLC, </w:t>
      </w:r>
      <w:r w:rsidRPr="008F6DAA">
        <w:rPr>
          <w:rFonts w:ascii="Arial" w:hAnsi="Arial" w:cs="Arial"/>
          <w:noProof w:val="0"/>
          <w:color w:val="000000" w:themeColor="text1"/>
        </w:rPr>
        <w:t>Pomona. Seller: Deborah A</w:t>
      </w:r>
      <w:r w:rsidR="001F7C1E" w:rsidRPr="008F6DAA">
        <w:rPr>
          <w:rFonts w:ascii="Arial" w:hAnsi="Arial" w:cs="Arial"/>
          <w:noProof w:val="0"/>
          <w:color w:val="000000" w:themeColor="text1"/>
        </w:rPr>
        <w:t>. Dunn</w:t>
      </w:r>
      <w:r w:rsidRPr="008F6DAA">
        <w:rPr>
          <w:rFonts w:ascii="Arial" w:hAnsi="Arial" w:cs="Arial"/>
          <w:noProof w:val="0"/>
          <w:color w:val="000000" w:themeColor="text1"/>
        </w:rPr>
        <w:t>, Suffern. Property: 13 W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Maple Ave., Suffern. Amount: $305,000. Filed May 12.</w:t>
      </w:r>
    </w:p>
    <w:p w14:paraId="163E9BB3" w14:textId="754F7CAD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16 State LLC, </w:t>
      </w:r>
      <w:r w:rsidRPr="008F6DAA">
        <w:rPr>
          <w:rFonts w:ascii="Arial" w:hAnsi="Arial" w:cs="Arial"/>
          <w:noProof w:val="0"/>
          <w:color w:val="000000" w:themeColor="text1"/>
        </w:rPr>
        <w:t>Brooklyn. Seller: South 16 LLC, Spring Valley. Property: 16 S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State St., Spring Valley. Amount: $750,000. Filed May 12.</w:t>
      </w:r>
    </w:p>
    <w:p w14:paraId="7AE7D520" w14:textId="16B74ACF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160 Burd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Monticello. Seller: 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Mavis A. </w:t>
      </w:r>
      <w:r w:rsidRPr="008F6DAA">
        <w:rPr>
          <w:rFonts w:ascii="Arial" w:hAnsi="Arial" w:cs="Arial"/>
          <w:noProof w:val="0"/>
          <w:color w:val="000000" w:themeColor="text1"/>
        </w:rPr>
        <w:t>Ronayne</w:t>
      </w:r>
      <w:r w:rsidR="001F7C1E" w:rsidRPr="008F6DAA">
        <w:rPr>
          <w:rFonts w:ascii="Arial" w:hAnsi="Arial" w:cs="Arial"/>
          <w:noProof w:val="0"/>
          <w:color w:val="000000" w:themeColor="text1"/>
        </w:rPr>
        <w:t>- r</w:t>
      </w:r>
      <w:r w:rsidRPr="008F6DAA">
        <w:rPr>
          <w:rFonts w:ascii="Arial" w:hAnsi="Arial" w:cs="Arial"/>
          <w:noProof w:val="0"/>
          <w:color w:val="000000" w:themeColor="text1"/>
        </w:rPr>
        <w:t>eferee, Pearl River. Property: 160 Burd, Nyack. Amount: $235,551. Filed May 13.</w:t>
      </w:r>
    </w:p>
    <w:p w14:paraId="2AE8282F" w14:textId="08A4E634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17 Albert LLC, </w:t>
      </w:r>
      <w:r w:rsidRPr="008F6DAA">
        <w:rPr>
          <w:rFonts w:ascii="Arial" w:hAnsi="Arial" w:cs="Arial"/>
          <w:noProof w:val="0"/>
          <w:color w:val="000000" w:themeColor="text1"/>
        </w:rPr>
        <w:t>Monsey. Seller: Mordechai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 Grunwald</w:t>
      </w:r>
      <w:r w:rsidRPr="008F6DAA">
        <w:rPr>
          <w:rFonts w:ascii="Arial" w:hAnsi="Arial" w:cs="Arial"/>
          <w:noProof w:val="0"/>
          <w:color w:val="000000" w:themeColor="text1"/>
        </w:rPr>
        <w:t>, Monsey. Property: 17 Albert Drive, Monsey. Amount: $10. Filed May 12.</w:t>
      </w:r>
    </w:p>
    <w:p w14:paraId="275A5AC8" w14:textId="21E5393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18 20 Park S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8F6DAA">
        <w:rPr>
          <w:rFonts w:ascii="Arial" w:hAnsi="Arial" w:cs="Arial"/>
          <w:noProof w:val="0"/>
          <w:color w:val="000000" w:themeColor="text1"/>
        </w:rPr>
        <w:t>Brooklyn. Seller: 20 22 East Park Place LLC, Suffern. Property: 22 E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Park Place, Suffern. Amount: $951,000. Filed May 12.</w:t>
      </w:r>
    </w:p>
    <w:p w14:paraId="50597DFA" w14:textId="5E753D24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1820 Park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Brooklyn. Seller: 20 22 East Park Place LLC, Suffern. Property: 20 </w:t>
      </w:r>
      <w:r w:rsidR="001F7C1E" w:rsidRPr="008F6DAA">
        <w:rPr>
          <w:rFonts w:ascii="Arial" w:hAnsi="Arial" w:cs="Arial"/>
          <w:noProof w:val="0"/>
          <w:color w:val="000000" w:themeColor="text1"/>
        </w:rPr>
        <w:t>E.</w:t>
      </w:r>
      <w:r w:rsidRPr="008F6DAA">
        <w:rPr>
          <w:rFonts w:ascii="Arial" w:hAnsi="Arial" w:cs="Arial"/>
          <w:noProof w:val="0"/>
          <w:color w:val="000000" w:themeColor="text1"/>
        </w:rPr>
        <w:t xml:space="preserve"> Park Place, Suffern. Amount: $991,000. Filed May 12.</w:t>
      </w:r>
    </w:p>
    <w:p w14:paraId="1442B910" w14:textId="5B88859D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76 Eckerson LLC, </w:t>
      </w:r>
      <w:r w:rsidRPr="008F6DAA">
        <w:rPr>
          <w:rFonts w:ascii="Arial" w:hAnsi="Arial" w:cs="Arial"/>
          <w:noProof w:val="0"/>
          <w:color w:val="000000" w:themeColor="text1"/>
        </w:rPr>
        <w:t>Spring Valley. Seller: East Eckerson LLC, Brooklyn. Property: 76 E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Eckerson Road, Spring Valley. Amount: $850,000. Filed May 13.</w:t>
      </w:r>
    </w:p>
    <w:p w14:paraId="5EC25B19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80 Memorial Park LLC, </w:t>
      </w:r>
      <w:r w:rsidRPr="008F6DAA">
        <w:rPr>
          <w:rFonts w:ascii="Arial" w:hAnsi="Arial" w:cs="Arial"/>
          <w:noProof w:val="0"/>
          <w:color w:val="000000" w:themeColor="text1"/>
        </w:rPr>
        <w:t>Spring Valley. Seller: 24 Memorial Park LLC, Brooklyn. Property: 80 Memorial Park Drive, Spring Valley. Amount: $950,000. Filed May 18.</w:t>
      </w:r>
    </w:p>
    <w:p w14:paraId="612DC870" w14:textId="57BC9996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Bank 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o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f New York Mellon-Tr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ust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Greenville, South Carolina. Seller: James Joseph Mulligan, Blauvelt. Property: 712 Manette Lane, Valley Cottage. Amount: $624,750. Filed May 13.</w:t>
      </w:r>
    </w:p>
    <w:p w14:paraId="346F6248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Ehrenreich, Shloma, </w:t>
      </w:r>
      <w:r w:rsidRPr="008F6DAA">
        <w:rPr>
          <w:rFonts w:ascii="Arial" w:hAnsi="Arial" w:cs="Arial"/>
          <w:noProof w:val="0"/>
          <w:color w:val="000000" w:themeColor="text1"/>
        </w:rPr>
        <w:t>Monsey. Seller: 267 York Estate LLC, Monsey. Property: 38 Heritage Drive, New City. Amount: $10. Filed May 13.</w:t>
      </w:r>
    </w:p>
    <w:p w14:paraId="301A25B8" w14:textId="7B4820DE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Felberbaum, Hersch, </w:t>
      </w:r>
      <w:r w:rsidRPr="008F6DAA">
        <w:rPr>
          <w:rFonts w:ascii="Arial" w:hAnsi="Arial" w:cs="Arial"/>
          <w:noProof w:val="0"/>
          <w:color w:val="000000" w:themeColor="text1"/>
        </w:rPr>
        <w:t>Monsey. Seller: Blueberry Holdings I</w:t>
      </w:r>
      <w:r w:rsidR="001F7C1E" w:rsidRPr="008F6DAA">
        <w:rPr>
          <w:rFonts w:ascii="Arial" w:hAnsi="Arial" w:cs="Arial"/>
          <w:noProof w:val="0"/>
          <w:color w:val="000000" w:themeColor="text1"/>
        </w:rPr>
        <w:t>I</w:t>
      </w:r>
      <w:r w:rsidRPr="008F6DAA">
        <w:rPr>
          <w:rFonts w:ascii="Arial" w:hAnsi="Arial" w:cs="Arial"/>
          <w:noProof w:val="0"/>
          <w:color w:val="000000" w:themeColor="text1"/>
        </w:rPr>
        <w:t xml:space="preserve"> LLC, New City. Property: 214 Kearsing Parkway, Spring Valley. Amount: $595,000. Filed May 14.</w:t>
      </w:r>
    </w:p>
    <w:p w14:paraId="7625DB35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Landau, Dina, </w:t>
      </w:r>
      <w:r w:rsidRPr="008F6DAA">
        <w:rPr>
          <w:rFonts w:ascii="Arial" w:hAnsi="Arial" w:cs="Arial"/>
          <w:noProof w:val="0"/>
          <w:color w:val="000000" w:themeColor="text1"/>
        </w:rPr>
        <w:t>Suffern. Seller: 232 Cherry LLC, Airmont. Property: 232 Cherry Lane, Monsey. Amount: $10. Filed May 14.</w:t>
      </w:r>
    </w:p>
    <w:p w14:paraId="25577884" w14:textId="034F7645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Mering, Israel, </w:t>
      </w:r>
      <w:r w:rsidRPr="008F6DAA">
        <w:rPr>
          <w:rFonts w:ascii="Arial" w:hAnsi="Arial" w:cs="Arial"/>
          <w:noProof w:val="0"/>
          <w:color w:val="000000" w:themeColor="text1"/>
        </w:rPr>
        <w:t>Brooklyn. Seller: 1 W</w:t>
      </w:r>
      <w:r w:rsidR="001F7C1E" w:rsidRPr="008F6DAA">
        <w:rPr>
          <w:rFonts w:ascii="Arial" w:hAnsi="Arial" w:cs="Arial"/>
          <w:noProof w:val="0"/>
          <w:color w:val="000000" w:themeColor="text1"/>
        </w:rPr>
        <w:t>est</w:t>
      </w:r>
      <w:r w:rsidRPr="008F6DAA">
        <w:rPr>
          <w:rFonts w:ascii="Arial" w:hAnsi="Arial" w:cs="Arial"/>
          <w:noProof w:val="0"/>
          <w:color w:val="000000" w:themeColor="text1"/>
        </w:rPr>
        <w:t xml:space="preserve"> Burda LLC, Spring Valley. Property: 1 W</w:t>
      </w:r>
      <w:r w:rsidR="001F7C1E" w:rsidRPr="008F6DAA">
        <w:rPr>
          <w:rFonts w:ascii="Arial" w:hAnsi="Arial" w:cs="Arial"/>
          <w:noProof w:val="0"/>
          <w:color w:val="000000" w:themeColor="text1"/>
        </w:rPr>
        <w:t xml:space="preserve">. </w:t>
      </w:r>
      <w:r w:rsidRPr="008F6DAA">
        <w:rPr>
          <w:rFonts w:ascii="Arial" w:hAnsi="Arial" w:cs="Arial"/>
          <w:noProof w:val="0"/>
          <w:color w:val="000000" w:themeColor="text1"/>
        </w:rPr>
        <w:t>Burda Place, New City. Amount: $765,000. Filed May 14.</w:t>
      </w:r>
    </w:p>
    <w:p w14:paraId="27B727F6" w14:textId="75FCFC4E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lastRenderedPageBreak/>
        <w:t>Mulligan, James J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 xml:space="preserve">Blauvelt. Seller: Bank </w:t>
      </w:r>
      <w:r w:rsidR="001F7C1E" w:rsidRPr="008F6DAA">
        <w:rPr>
          <w:rFonts w:ascii="Arial" w:hAnsi="Arial" w:cs="Arial"/>
          <w:noProof w:val="0"/>
          <w:color w:val="000000" w:themeColor="text1"/>
        </w:rPr>
        <w:t>o</w:t>
      </w:r>
      <w:r w:rsidRPr="008F6DAA">
        <w:rPr>
          <w:rFonts w:ascii="Arial" w:hAnsi="Arial" w:cs="Arial"/>
          <w:noProof w:val="0"/>
          <w:color w:val="000000" w:themeColor="text1"/>
        </w:rPr>
        <w:t>f New York Mellon-Tr</w:t>
      </w:r>
      <w:r w:rsidR="001F7C1E" w:rsidRPr="008F6DAA">
        <w:rPr>
          <w:rFonts w:ascii="Arial" w:hAnsi="Arial" w:cs="Arial"/>
          <w:noProof w:val="0"/>
          <w:color w:val="000000" w:themeColor="text1"/>
        </w:rPr>
        <w:t>ust</w:t>
      </w:r>
      <w:r w:rsidRPr="008F6DAA">
        <w:rPr>
          <w:rFonts w:ascii="Arial" w:hAnsi="Arial" w:cs="Arial"/>
          <w:noProof w:val="0"/>
          <w:color w:val="000000" w:themeColor="text1"/>
        </w:rPr>
        <w:t>, Greenville, South Carolina. Property: 125 Burrows Lane, Blauvelt. Amount: $630,000. Filed May 8.</w:t>
      </w:r>
    </w:p>
    <w:p w14:paraId="3884D133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Ostreicher, Fishel, </w:t>
      </w:r>
      <w:r w:rsidRPr="008F6DAA">
        <w:rPr>
          <w:rFonts w:ascii="Arial" w:hAnsi="Arial" w:cs="Arial"/>
          <w:noProof w:val="0"/>
          <w:color w:val="000000" w:themeColor="text1"/>
        </w:rPr>
        <w:t>Spring Valley. Seller: Chestnut Ridge Five LLC, Middletown. Property: 20 Coleman Court, Chestnut Ridge. Amount: $995,000. Filed May 11.</w:t>
      </w:r>
    </w:p>
    <w:p w14:paraId="5A5A5A48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Piermont Portfolio LLC, </w:t>
      </w:r>
      <w:r w:rsidRPr="008F6DAA">
        <w:rPr>
          <w:rFonts w:ascii="Arial" w:hAnsi="Arial" w:cs="Arial"/>
          <w:noProof w:val="0"/>
          <w:color w:val="000000" w:themeColor="text1"/>
        </w:rPr>
        <w:t>Orangeburg. Seller: Spare Entity LLC, Orangeburg. Property: 80 Tate Ave. and 17 Ash St., Piermont. Amount: $10. Filed May 8.</w:t>
      </w:r>
    </w:p>
    <w:p w14:paraId="5746644E" w14:textId="6975D95E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Rosen, Moses, </w:t>
      </w:r>
      <w:r w:rsidRPr="008F6DAA">
        <w:rPr>
          <w:rFonts w:ascii="Arial" w:hAnsi="Arial" w:cs="Arial"/>
          <w:noProof w:val="0"/>
          <w:color w:val="000000" w:themeColor="text1"/>
        </w:rPr>
        <w:t>Monsey. Seller: 817 West End Co</w:t>
      </w:r>
      <w:r w:rsidR="001F7C1E" w:rsidRPr="008F6DAA">
        <w:rPr>
          <w:rFonts w:ascii="Arial" w:hAnsi="Arial" w:cs="Arial"/>
          <w:noProof w:val="0"/>
          <w:color w:val="000000" w:themeColor="text1"/>
        </w:rPr>
        <w:t>mpany</w:t>
      </w:r>
      <w:r w:rsidRPr="008F6DAA">
        <w:rPr>
          <w:rFonts w:ascii="Arial" w:hAnsi="Arial" w:cs="Arial"/>
          <w:noProof w:val="0"/>
          <w:color w:val="000000" w:themeColor="text1"/>
        </w:rPr>
        <w:t xml:space="preserve"> LLC, Monsey. Property: 6 Warren Court, Monsey. Amount: $10. Filed May 12.</w:t>
      </w:r>
    </w:p>
    <w:p w14:paraId="46BACC5C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73EC136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0D86FBA7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E70F0A4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Akl, Raouf, </w:t>
      </w:r>
      <w:r w:rsidRPr="008F6DAA">
        <w:rPr>
          <w:rFonts w:ascii="Arial" w:hAnsi="Arial" w:cs="Arial"/>
          <w:noProof w:val="0"/>
          <w:color w:val="000000" w:themeColor="text1"/>
        </w:rPr>
        <w:t>New Windsor. $15,708 in favor of Discover Bank, Columbus, Ohio. Filed April 20.</w:t>
      </w:r>
    </w:p>
    <w:p w14:paraId="1DCC752F" w14:textId="094F772F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Berube, Jon C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Newburgh. $24,326 in favor of Capital One, Mc</w:t>
      </w:r>
      <w:r w:rsidR="001F7C1E" w:rsidRPr="008F6DAA">
        <w:rPr>
          <w:rFonts w:ascii="Arial" w:hAnsi="Arial" w:cs="Arial"/>
          <w:noProof w:val="0"/>
          <w:color w:val="000000" w:themeColor="text1"/>
        </w:rPr>
        <w:t>L</w:t>
      </w:r>
      <w:r w:rsidRPr="008F6DAA">
        <w:rPr>
          <w:rFonts w:ascii="Arial" w:hAnsi="Arial" w:cs="Arial"/>
          <w:noProof w:val="0"/>
          <w:color w:val="000000" w:themeColor="text1"/>
        </w:rPr>
        <w:t>ean, Virginia. Filed April 22.</w:t>
      </w:r>
    </w:p>
    <w:p w14:paraId="47B848FE" w14:textId="489BF54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Castillo, Marisela P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Warwick. $13,165 in favor of Citibank, Sioux Falls, South Dakota. Filed April 23.</w:t>
      </w:r>
    </w:p>
    <w:p w14:paraId="03D5059A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Castillo, Rene, </w:t>
      </w:r>
      <w:r w:rsidRPr="008F6DAA">
        <w:rPr>
          <w:rFonts w:ascii="Arial" w:hAnsi="Arial" w:cs="Arial"/>
          <w:noProof w:val="0"/>
          <w:color w:val="000000" w:themeColor="text1"/>
        </w:rPr>
        <w:t>Newburgh. $1,301 in favor of Discover Bank, Columbus, Ohio. Filed April 20.</w:t>
      </w:r>
    </w:p>
    <w:p w14:paraId="1E44A9CF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Covarrubias, Alberto Rivero, </w:t>
      </w:r>
      <w:r w:rsidRPr="008F6DAA">
        <w:rPr>
          <w:rFonts w:ascii="Arial" w:hAnsi="Arial" w:cs="Arial"/>
          <w:noProof w:val="0"/>
          <w:color w:val="000000" w:themeColor="text1"/>
        </w:rPr>
        <w:t xml:space="preserve">Goshen. $2,594 in favor of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Funding LLC, Greenville, South Carolina. Filed April 22.</w:t>
      </w:r>
    </w:p>
    <w:p w14:paraId="4B331AE7" w14:textId="5F62D1C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David Hood Construction LLC, </w:t>
      </w:r>
      <w:r w:rsidRPr="008F6DAA">
        <w:rPr>
          <w:rFonts w:ascii="Arial" w:hAnsi="Arial" w:cs="Arial"/>
          <w:noProof w:val="0"/>
          <w:color w:val="000000" w:themeColor="text1"/>
        </w:rPr>
        <w:t>Rusk, Texas. $107,959 in favor of G</w:t>
      </w:r>
      <w:r w:rsidR="001F7C1E" w:rsidRPr="008F6DAA">
        <w:rPr>
          <w:rFonts w:ascii="Arial" w:hAnsi="Arial" w:cs="Arial"/>
          <w:noProof w:val="0"/>
          <w:color w:val="000000" w:themeColor="text1"/>
        </w:rPr>
        <w:t>CM</w:t>
      </w:r>
      <w:r w:rsidRPr="008F6DAA">
        <w:rPr>
          <w:rFonts w:ascii="Arial" w:hAnsi="Arial" w:cs="Arial"/>
          <w:noProof w:val="0"/>
          <w:color w:val="000000" w:themeColor="text1"/>
        </w:rPr>
        <w:t xml:space="preserve"> Prime LLC, White Plains. Filed April 22.</w:t>
      </w:r>
    </w:p>
    <w:p w14:paraId="029BEC4F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Dempsey, Christopher, </w:t>
      </w:r>
      <w:r w:rsidRPr="008F6DAA">
        <w:rPr>
          <w:rFonts w:ascii="Arial" w:hAnsi="Arial" w:cs="Arial"/>
          <w:noProof w:val="0"/>
          <w:color w:val="000000" w:themeColor="text1"/>
        </w:rPr>
        <w:t xml:space="preserve">Warwick. $2,322 in favor of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Funding LLC, Greenville, South Carolina. Filed April 22.</w:t>
      </w:r>
    </w:p>
    <w:p w14:paraId="32C544C1" w14:textId="56A730A5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Eberling, Maryann, </w:t>
      </w:r>
      <w:r w:rsidRPr="008F6DAA">
        <w:rPr>
          <w:rFonts w:ascii="Arial" w:hAnsi="Arial" w:cs="Arial"/>
          <w:noProof w:val="0"/>
          <w:color w:val="000000" w:themeColor="text1"/>
        </w:rPr>
        <w:t xml:space="preserve">Monroe. $151,248 in favor of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Keybank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National Ass</w:t>
      </w:r>
      <w:r w:rsidR="001F7C1E" w:rsidRPr="008F6DAA">
        <w:rPr>
          <w:rFonts w:ascii="Arial" w:hAnsi="Arial" w:cs="Arial"/>
          <w:noProof w:val="0"/>
          <w:color w:val="000000" w:themeColor="text1"/>
        </w:rPr>
        <w:t>ociatio</w:t>
      </w:r>
      <w:r w:rsidRPr="008F6DAA">
        <w:rPr>
          <w:rFonts w:ascii="Arial" w:hAnsi="Arial" w:cs="Arial"/>
          <w:noProof w:val="0"/>
          <w:color w:val="000000" w:themeColor="text1"/>
        </w:rPr>
        <w:t>n, Buffalo. Filed April 21.</w:t>
      </w:r>
    </w:p>
    <w:p w14:paraId="54EB607A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Eckstein, Burech, </w:t>
      </w:r>
      <w:r w:rsidRPr="008F6DAA">
        <w:rPr>
          <w:rFonts w:ascii="Arial" w:hAnsi="Arial" w:cs="Arial"/>
          <w:noProof w:val="0"/>
          <w:color w:val="000000" w:themeColor="text1"/>
        </w:rPr>
        <w:t>Monroe. $25,289 in favor of Discover Bank, Columbus, Ohio. Filed April 20.</w:t>
      </w:r>
    </w:p>
    <w:p w14:paraId="64E11A49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Edwards, Mitchell, </w:t>
      </w:r>
      <w:r w:rsidRPr="008F6DAA">
        <w:rPr>
          <w:rFonts w:ascii="Arial" w:hAnsi="Arial" w:cs="Arial"/>
          <w:noProof w:val="0"/>
          <w:color w:val="000000" w:themeColor="text1"/>
        </w:rPr>
        <w:t>Godefroy. $8,907 in favor of Discover Bank, Columbus, Ohio. Filed April 20.</w:t>
      </w:r>
    </w:p>
    <w:p w14:paraId="2ABA46ED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Ellis, Eugene, </w:t>
      </w:r>
      <w:r w:rsidRPr="008F6DAA">
        <w:rPr>
          <w:rFonts w:ascii="Arial" w:hAnsi="Arial" w:cs="Arial"/>
          <w:noProof w:val="0"/>
          <w:color w:val="000000" w:themeColor="text1"/>
        </w:rPr>
        <w:t>New Windsor. $2,903 in favor of Capital One, Mclean, Virginia. Filed April 22.</w:t>
      </w:r>
    </w:p>
    <w:p w14:paraId="473FB4DC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Franceschi, Quinn, </w:t>
      </w:r>
      <w:r w:rsidRPr="008F6DAA">
        <w:rPr>
          <w:rFonts w:ascii="Arial" w:hAnsi="Arial" w:cs="Arial"/>
          <w:noProof w:val="0"/>
          <w:color w:val="000000" w:themeColor="text1"/>
        </w:rPr>
        <w:t xml:space="preserve">New Windsor. $2,704 in favor of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Funding LLC, Greenville, South Carolina. Filed April 23.</w:t>
      </w:r>
    </w:p>
    <w:p w14:paraId="720A2FB0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Galvez, Aracely, </w:t>
      </w:r>
      <w:r w:rsidRPr="008F6DAA">
        <w:rPr>
          <w:rFonts w:ascii="Arial" w:hAnsi="Arial" w:cs="Arial"/>
          <w:noProof w:val="0"/>
          <w:color w:val="000000" w:themeColor="text1"/>
        </w:rPr>
        <w:t>Walden. $2,936 in favor of Discover Bank, Columbus, Ohio. Filed April 20.</w:t>
      </w:r>
    </w:p>
    <w:p w14:paraId="0BD475FE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Gonzalez, Rosalind, </w:t>
      </w:r>
      <w:r w:rsidRPr="008F6DAA">
        <w:rPr>
          <w:rFonts w:ascii="Arial" w:hAnsi="Arial" w:cs="Arial"/>
          <w:noProof w:val="0"/>
          <w:color w:val="000000" w:themeColor="text1"/>
        </w:rPr>
        <w:t>Middletown. $19,091 in favor of Discover Bank, Columbus, Ohio. Filed April 20.</w:t>
      </w:r>
    </w:p>
    <w:p w14:paraId="70BF38E8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Guerrier, Benjamen Berlande, </w:t>
      </w:r>
      <w:r w:rsidRPr="008F6DAA">
        <w:rPr>
          <w:rFonts w:ascii="Arial" w:hAnsi="Arial" w:cs="Arial"/>
          <w:noProof w:val="0"/>
          <w:color w:val="000000" w:themeColor="text1"/>
        </w:rPr>
        <w:t>Central Valley. $6,352 in favor of Discover Bank, Columbus, Ohio. Filed April 21.</w:t>
      </w:r>
    </w:p>
    <w:p w14:paraId="72F71FDA" w14:textId="33D2E2C9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HBA Shuttle S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Wayneboro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>, Virginia. $21,564 in favor of Vox Funding LLC, New York. Filed April 22.</w:t>
      </w:r>
    </w:p>
    <w:p w14:paraId="0D8DECE7" w14:textId="292E7130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Ingham, Angelo, </w:t>
      </w:r>
      <w:r w:rsidRPr="008F6DAA">
        <w:rPr>
          <w:rFonts w:ascii="Arial" w:hAnsi="Arial" w:cs="Arial"/>
          <w:noProof w:val="0"/>
          <w:color w:val="000000" w:themeColor="text1"/>
        </w:rPr>
        <w:t>Newburgh. $2,323 in favor of T</w:t>
      </w:r>
      <w:r w:rsidR="001F7C1E" w:rsidRPr="008F6DAA">
        <w:rPr>
          <w:rFonts w:ascii="Arial" w:hAnsi="Arial" w:cs="Arial"/>
          <w:noProof w:val="0"/>
          <w:color w:val="000000" w:themeColor="text1"/>
        </w:rPr>
        <w:t>EG</w:t>
      </w:r>
      <w:r w:rsidRPr="008F6DAA">
        <w:rPr>
          <w:rFonts w:ascii="Arial" w:hAnsi="Arial" w:cs="Arial"/>
          <w:noProof w:val="0"/>
          <w:color w:val="000000" w:themeColor="text1"/>
        </w:rPr>
        <w:t xml:space="preserve"> Fed</w:t>
      </w:r>
      <w:r w:rsidR="001F7C1E" w:rsidRPr="008F6DAA">
        <w:rPr>
          <w:rFonts w:ascii="Arial" w:hAnsi="Arial" w:cs="Arial"/>
          <w:noProof w:val="0"/>
          <w:color w:val="000000" w:themeColor="text1"/>
        </w:rPr>
        <w:t>eral</w:t>
      </w:r>
      <w:r w:rsidRPr="008F6DAA">
        <w:rPr>
          <w:rFonts w:ascii="Arial" w:hAnsi="Arial" w:cs="Arial"/>
          <w:noProof w:val="0"/>
          <w:color w:val="000000" w:themeColor="text1"/>
        </w:rPr>
        <w:t xml:space="preserve"> Credit Union, Poughkeepsie. Filed April 21.</w:t>
      </w:r>
    </w:p>
    <w:p w14:paraId="18C61364" w14:textId="21E51622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Jagnanan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>, Stephanie R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Middletown. $2,425 in favor of Capital One, Mc</w:t>
      </w:r>
      <w:r w:rsidR="001F7C1E" w:rsidRPr="008F6DAA">
        <w:rPr>
          <w:rFonts w:ascii="Arial" w:hAnsi="Arial" w:cs="Arial"/>
          <w:noProof w:val="0"/>
          <w:color w:val="000000" w:themeColor="text1"/>
        </w:rPr>
        <w:t>L</w:t>
      </w:r>
      <w:r w:rsidRPr="008F6DAA">
        <w:rPr>
          <w:rFonts w:ascii="Arial" w:hAnsi="Arial" w:cs="Arial"/>
          <w:noProof w:val="0"/>
          <w:color w:val="000000" w:themeColor="text1"/>
        </w:rPr>
        <w:t>ean, Virginia. Filed April 22.</w:t>
      </w:r>
    </w:p>
    <w:p w14:paraId="01E2A305" w14:textId="3BC51FA3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Jean Pierre, R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Harriman. $3,837 in favor of Midland Credit M</w:t>
      </w:r>
      <w:r w:rsidR="001F7C1E" w:rsidRPr="008F6DAA">
        <w:rPr>
          <w:rFonts w:ascii="Arial" w:hAnsi="Arial" w:cs="Arial"/>
          <w:noProof w:val="0"/>
          <w:color w:val="000000" w:themeColor="text1"/>
        </w:rPr>
        <w:t>anagement</w:t>
      </w:r>
      <w:r w:rsidRPr="008F6DAA">
        <w:rPr>
          <w:rFonts w:ascii="Arial" w:hAnsi="Arial" w:cs="Arial"/>
          <w:noProof w:val="0"/>
          <w:color w:val="000000" w:themeColor="text1"/>
        </w:rPr>
        <w:t xml:space="preserve"> Inc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>, San Diego, California. Filed April 20.</w:t>
      </w:r>
    </w:p>
    <w:p w14:paraId="6E94B96D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Knapp, Dylan, </w:t>
      </w:r>
      <w:r w:rsidRPr="008F6DAA">
        <w:rPr>
          <w:rFonts w:ascii="Arial" w:hAnsi="Arial" w:cs="Arial"/>
          <w:noProof w:val="0"/>
          <w:color w:val="000000" w:themeColor="text1"/>
        </w:rPr>
        <w:t>Middletown. $2,697 in favor of Discover Bank, Columbus, Ohio. Filed April 20.</w:t>
      </w:r>
    </w:p>
    <w:p w14:paraId="5A9A76CC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Macutay, Bevin, </w:t>
      </w:r>
      <w:r w:rsidRPr="008F6DAA">
        <w:rPr>
          <w:rFonts w:ascii="Arial" w:hAnsi="Arial" w:cs="Arial"/>
          <w:noProof w:val="0"/>
          <w:color w:val="000000" w:themeColor="text1"/>
        </w:rPr>
        <w:t>New Windsor. $5,138 in favor of Discover Bank, Columbus, Ohio. Filed April 20.</w:t>
      </w:r>
    </w:p>
    <w:p w14:paraId="72CC459A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Mera, Flor, </w:t>
      </w:r>
      <w:r w:rsidRPr="008F6DAA">
        <w:rPr>
          <w:rFonts w:ascii="Arial" w:hAnsi="Arial" w:cs="Arial"/>
          <w:noProof w:val="0"/>
          <w:color w:val="000000" w:themeColor="text1"/>
        </w:rPr>
        <w:t>Newburgh. $6,074 in favor of Discover Bank, Columbus, Ohio. Filed April 21.</w:t>
      </w:r>
    </w:p>
    <w:p w14:paraId="21970874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Merino, Tiffany, </w:t>
      </w:r>
      <w:r w:rsidRPr="008F6DAA">
        <w:rPr>
          <w:rFonts w:ascii="Arial" w:hAnsi="Arial" w:cs="Arial"/>
          <w:noProof w:val="0"/>
          <w:color w:val="000000" w:themeColor="text1"/>
        </w:rPr>
        <w:t>Harriman. $6,944 in favor of Discover Bank, Columbus, Ohio. Filed April 20.</w:t>
      </w:r>
    </w:p>
    <w:p w14:paraId="3A2C0602" w14:textId="145B8D34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Messina, Louis P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Monroe. $1,994 in favor of Discover Bank, Columbus, Ohio. Filed April 20.</w:t>
      </w:r>
    </w:p>
    <w:p w14:paraId="45EF5996" w14:textId="1744C754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Milligan, Diana M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Middletown. $15,445 in favor of Discover Bank, Columbus, Ohio. Filed April 21.</w:t>
      </w:r>
    </w:p>
    <w:p w14:paraId="0A4CA7B0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Mitchell, Caitlin, </w:t>
      </w:r>
      <w:r w:rsidRPr="008F6DAA">
        <w:rPr>
          <w:rFonts w:ascii="Arial" w:hAnsi="Arial" w:cs="Arial"/>
          <w:noProof w:val="0"/>
          <w:color w:val="000000" w:themeColor="text1"/>
        </w:rPr>
        <w:t>Monroe. $9,654 in favor of Discover Bank, Columbus, Ohio. Filed April 21.</w:t>
      </w:r>
    </w:p>
    <w:p w14:paraId="39C9B666" w14:textId="3BE10664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lastRenderedPageBreak/>
        <w:t>Molestina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Raul, </w:t>
      </w:r>
      <w:r w:rsidRPr="008F6DAA">
        <w:rPr>
          <w:rFonts w:ascii="Arial" w:hAnsi="Arial" w:cs="Arial"/>
          <w:noProof w:val="0"/>
          <w:color w:val="000000" w:themeColor="text1"/>
        </w:rPr>
        <w:t xml:space="preserve">Washingtonville. $12,363 in favor of First National Bank </w:t>
      </w:r>
      <w:r w:rsidR="001F7C1E" w:rsidRPr="008F6DAA">
        <w:rPr>
          <w:rFonts w:ascii="Arial" w:hAnsi="Arial" w:cs="Arial"/>
          <w:noProof w:val="0"/>
          <w:color w:val="000000" w:themeColor="text1"/>
        </w:rPr>
        <w:t>o</w:t>
      </w:r>
      <w:r w:rsidRPr="008F6DAA">
        <w:rPr>
          <w:rFonts w:ascii="Arial" w:hAnsi="Arial" w:cs="Arial"/>
          <w:noProof w:val="0"/>
          <w:color w:val="000000" w:themeColor="text1"/>
        </w:rPr>
        <w:t>f Omaha, Omaha, Nebraska. Filed April 20.</w:t>
      </w:r>
    </w:p>
    <w:p w14:paraId="0A672805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Moreno, Michelle, </w:t>
      </w:r>
      <w:r w:rsidRPr="008F6DAA">
        <w:rPr>
          <w:rFonts w:ascii="Arial" w:hAnsi="Arial" w:cs="Arial"/>
          <w:noProof w:val="0"/>
          <w:color w:val="000000" w:themeColor="text1"/>
        </w:rPr>
        <w:t>Newburgh. $3,571 in favor of Discover Bank, Columbus, Ohio. Filed April 20.</w:t>
      </w:r>
    </w:p>
    <w:p w14:paraId="32770DCD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Ortiz, Annette, </w:t>
      </w:r>
      <w:r w:rsidRPr="008F6DAA">
        <w:rPr>
          <w:rFonts w:ascii="Arial" w:hAnsi="Arial" w:cs="Arial"/>
          <w:noProof w:val="0"/>
          <w:color w:val="000000" w:themeColor="text1"/>
        </w:rPr>
        <w:t>Montgomery. $5,826 in favor of Citibank, Sioux Falls, South Dakota. Filed April 23.</w:t>
      </w:r>
    </w:p>
    <w:p w14:paraId="1C593DFA" w14:textId="33C8060A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Parlapanov, Caroline, </w:t>
      </w:r>
      <w:r w:rsidRPr="008F6DAA">
        <w:rPr>
          <w:rFonts w:ascii="Arial" w:hAnsi="Arial" w:cs="Arial"/>
          <w:noProof w:val="0"/>
          <w:color w:val="000000" w:themeColor="text1"/>
        </w:rPr>
        <w:t>Middletown. $2,620 in favor of Capital One, Mc</w:t>
      </w:r>
      <w:r w:rsidR="001F7C1E" w:rsidRPr="008F6DAA">
        <w:rPr>
          <w:rFonts w:ascii="Arial" w:hAnsi="Arial" w:cs="Arial"/>
          <w:noProof w:val="0"/>
          <w:color w:val="000000" w:themeColor="text1"/>
        </w:rPr>
        <w:t>L</w:t>
      </w:r>
      <w:r w:rsidRPr="008F6DAA">
        <w:rPr>
          <w:rFonts w:ascii="Arial" w:hAnsi="Arial" w:cs="Arial"/>
          <w:noProof w:val="0"/>
          <w:color w:val="000000" w:themeColor="text1"/>
        </w:rPr>
        <w:t>ean, Virginia. Filed April 22.</w:t>
      </w:r>
    </w:p>
    <w:p w14:paraId="26AB64C2" w14:textId="7168D73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Powell, Chelsea G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New Windsor. $11,518 in favor of Midland Credit M</w:t>
      </w:r>
      <w:r w:rsidR="001F7C1E" w:rsidRPr="008F6DAA">
        <w:rPr>
          <w:rFonts w:ascii="Arial" w:hAnsi="Arial" w:cs="Arial"/>
          <w:noProof w:val="0"/>
          <w:color w:val="000000" w:themeColor="text1"/>
        </w:rPr>
        <w:t>anagement</w:t>
      </w:r>
      <w:r w:rsidRPr="008F6DAA">
        <w:rPr>
          <w:rFonts w:ascii="Arial" w:hAnsi="Arial" w:cs="Arial"/>
          <w:noProof w:val="0"/>
          <w:color w:val="000000" w:themeColor="text1"/>
        </w:rPr>
        <w:t xml:space="preserve"> Inc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>, San Diego, California. Filed April 23.</w:t>
      </w:r>
    </w:p>
    <w:p w14:paraId="18451E27" w14:textId="5E153F55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Quijano, Sherie A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New Windsor. $4,277 in favor of Citibank, Sioux Falls, South Dakota. Filed April 23.</w:t>
      </w:r>
    </w:p>
    <w:p w14:paraId="2EA27012" w14:textId="7AB66F7E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Ramkissoon, </w:t>
      </w: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Sashri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D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Middletown. $8,266 in favor of Capital One, Mc</w:t>
      </w:r>
      <w:r w:rsidR="001F7C1E" w:rsidRPr="008F6DAA">
        <w:rPr>
          <w:rFonts w:ascii="Arial" w:hAnsi="Arial" w:cs="Arial"/>
          <w:noProof w:val="0"/>
          <w:color w:val="000000" w:themeColor="text1"/>
        </w:rPr>
        <w:t>L</w:t>
      </w:r>
      <w:r w:rsidRPr="008F6DAA">
        <w:rPr>
          <w:rFonts w:ascii="Arial" w:hAnsi="Arial" w:cs="Arial"/>
          <w:noProof w:val="0"/>
          <w:color w:val="000000" w:themeColor="text1"/>
        </w:rPr>
        <w:t>ean, Virginia. Filed April 22.</w:t>
      </w:r>
    </w:p>
    <w:p w14:paraId="28B23B55" w14:textId="43E028EA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Rashada, Hakeem M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Newburgh. $2,389 in favor of Capital One, Mclean, Virginia. Filed April 20.</w:t>
      </w:r>
    </w:p>
    <w:p w14:paraId="589AE8B8" w14:textId="7E8DF79E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Rottenberg, Yitzchok Jr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Monroe. $11,099 in favor of Capital One, Mc</w:t>
      </w:r>
      <w:r w:rsidR="001F7C1E" w:rsidRPr="008F6DAA">
        <w:rPr>
          <w:rFonts w:ascii="Arial" w:hAnsi="Arial" w:cs="Arial"/>
          <w:noProof w:val="0"/>
          <w:color w:val="000000" w:themeColor="text1"/>
        </w:rPr>
        <w:t>L</w:t>
      </w:r>
      <w:r w:rsidRPr="008F6DAA">
        <w:rPr>
          <w:rFonts w:ascii="Arial" w:hAnsi="Arial" w:cs="Arial"/>
          <w:noProof w:val="0"/>
          <w:color w:val="000000" w:themeColor="text1"/>
        </w:rPr>
        <w:t>ean, Virginia. Filed April 23.</w:t>
      </w:r>
    </w:p>
    <w:p w14:paraId="49DEC790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Sabry, </w:t>
      </w: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Safeia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Ibrahim, </w:t>
      </w:r>
      <w:r w:rsidRPr="008F6DAA">
        <w:rPr>
          <w:rFonts w:ascii="Arial" w:hAnsi="Arial" w:cs="Arial"/>
          <w:noProof w:val="0"/>
          <w:color w:val="000000" w:themeColor="text1"/>
        </w:rPr>
        <w:t>Newburgh. $11,371 in favor of Citibank, Sioux Falls, South Dakota. Filed April 23.</w:t>
      </w:r>
    </w:p>
    <w:p w14:paraId="029ACEA9" w14:textId="5E65019A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Sanchez, Edwin O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New Windsor. $5,721 in favor of Capital One, Mc</w:t>
      </w:r>
      <w:r w:rsidR="001F7C1E" w:rsidRPr="008F6DAA">
        <w:rPr>
          <w:rFonts w:ascii="Arial" w:hAnsi="Arial" w:cs="Arial"/>
          <w:noProof w:val="0"/>
          <w:color w:val="000000" w:themeColor="text1"/>
        </w:rPr>
        <w:t>L</w:t>
      </w:r>
      <w:r w:rsidRPr="008F6DAA">
        <w:rPr>
          <w:rFonts w:ascii="Arial" w:hAnsi="Arial" w:cs="Arial"/>
          <w:noProof w:val="0"/>
          <w:color w:val="000000" w:themeColor="text1"/>
        </w:rPr>
        <w:t>ean, Virginia. Filed April 23.</w:t>
      </w:r>
    </w:p>
    <w:p w14:paraId="07F6D9BA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Sherman, Colin, </w:t>
      </w:r>
      <w:r w:rsidRPr="008F6DAA">
        <w:rPr>
          <w:rFonts w:ascii="Arial" w:hAnsi="Arial" w:cs="Arial"/>
          <w:noProof w:val="0"/>
          <w:color w:val="000000" w:themeColor="text1"/>
        </w:rPr>
        <w:t>New Windsor. $2,562 in favor of Discover Bank, Columbus, Ohio. Filed April 21.</w:t>
      </w:r>
    </w:p>
    <w:p w14:paraId="240B6E1F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Silva, Elizabeth, </w:t>
      </w:r>
      <w:r w:rsidRPr="008F6DAA">
        <w:rPr>
          <w:rFonts w:ascii="Arial" w:hAnsi="Arial" w:cs="Arial"/>
          <w:noProof w:val="0"/>
          <w:color w:val="000000" w:themeColor="text1"/>
        </w:rPr>
        <w:t>Newburgh. $17,722 in favor of Capital One, Mclean, Virginia. Filed April 22.</w:t>
      </w:r>
    </w:p>
    <w:p w14:paraId="658C528C" w14:textId="63FB6B9A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Smith, Shane J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Middletown. $2,261 in favor of Discover Bank, Columbus, Ohio. Filed April 20.</w:t>
      </w:r>
    </w:p>
    <w:p w14:paraId="5347B7C3" w14:textId="5C009048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Sound Mind P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LSM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Inc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Snelville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>, Georgia. $57,138 in favor of Retro Advance Inc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>, Westbury. Filed April 23.</w:t>
      </w:r>
    </w:p>
    <w:p w14:paraId="01618F7B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Spitzer, Samuel, </w:t>
      </w:r>
      <w:r w:rsidRPr="008F6DAA">
        <w:rPr>
          <w:rFonts w:ascii="Arial" w:hAnsi="Arial" w:cs="Arial"/>
          <w:noProof w:val="0"/>
          <w:color w:val="000000" w:themeColor="text1"/>
        </w:rPr>
        <w:t>Monroe. $25,570 in favor of Discover Bank, Columbus, Ohio. Filed April 21.</w:t>
      </w:r>
    </w:p>
    <w:p w14:paraId="16CA1AC8" w14:textId="6A19408E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Stein, Esther, </w:t>
      </w:r>
      <w:r w:rsidRPr="008F6DAA">
        <w:rPr>
          <w:rFonts w:ascii="Arial" w:hAnsi="Arial" w:cs="Arial"/>
          <w:noProof w:val="0"/>
          <w:color w:val="000000" w:themeColor="text1"/>
        </w:rPr>
        <w:t>Monroe. $7,980 in favor of J</w:t>
      </w:r>
      <w:r w:rsidR="001F7C1E" w:rsidRPr="008F6DAA">
        <w:rPr>
          <w:rFonts w:ascii="Arial" w:hAnsi="Arial" w:cs="Arial"/>
          <w:noProof w:val="0"/>
          <w:color w:val="000000" w:themeColor="text1"/>
        </w:rPr>
        <w:t>PM</w:t>
      </w:r>
      <w:r w:rsidRPr="008F6DAA">
        <w:rPr>
          <w:rFonts w:ascii="Arial" w:hAnsi="Arial" w:cs="Arial"/>
          <w:noProof w:val="0"/>
          <w:color w:val="000000" w:themeColor="text1"/>
        </w:rPr>
        <w:t>organ Chase Bank, Wilmington, Delaware. Filed April 20.</w:t>
      </w:r>
    </w:p>
    <w:p w14:paraId="62722DDE" w14:textId="74E82711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Touzin, </w:t>
      </w: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Gavenel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Salisbury Mills. $2,785 in favor of Midland Credit M</w:t>
      </w:r>
      <w:r w:rsidR="001F7C1E" w:rsidRPr="008F6DAA">
        <w:rPr>
          <w:rFonts w:ascii="Arial" w:hAnsi="Arial" w:cs="Arial"/>
          <w:noProof w:val="0"/>
          <w:color w:val="000000" w:themeColor="text1"/>
        </w:rPr>
        <w:t>anagement</w:t>
      </w:r>
      <w:r w:rsidRPr="008F6DAA">
        <w:rPr>
          <w:rFonts w:ascii="Arial" w:hAnsi="Arial" w:cs="Arial"/>
          <w:noProof w:val="0"/>
          <w:color w:val="000000" w:themeColor="text1"/>
        </w:rPr>
        <w:t xml:space="preserve"> Inc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>, San Diego, California. Filed April 23.</w:t>
      </w:r>
    </w:p>
    <w:p w14:paraId="5156805E" w14:textId="2732AB22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Under Watch Protective S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8F6DAA">
        <w:rPr>
          <w:rFonts w:ascii="Arial" w:hAnsi="Arial" w:cs="Arial"/>
          <w:noProof w:val="0"/>
          <w:color w:val="000000" w:themeColor="text1"/>
        </w:rPr>
        <w:t>Boston, Massachusetts. $86,290 in favor of Simply Funding LLC, Chester. Filed April 20.</w:t>
      </w:r>
    </w:p>
    <w:p w14:paraId="7E8768CA" w14:textId="17A9E8D1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Vantassel, Deborah A</w:t>
      </w:r>
      <w:r w:rsidR="001F7C1E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New Windsor. $3,740 in favor of Midland Credit M</w:t>
      </w:r>
      <w:r w:rsidR="001F7C1E" w:rsidRPr="008F6DAA">
        <w:rPr>
          <w:rFonts w:ascii="Arial" w:hAnsi="Arial" w:cs="Arial"/>
          <w:noProof w:val="0"/>
          <w:color w:val="000000" w:themeColor="text1"/>
        </w:rPr>
        <w:t>anagement</w:t>
      </w:r>
      <w:r w:rsidRPr="008F6DAA">
        <w:rPr>
          <w:rFonts w:ascii="Arial" w:hAnsi="Arial" w:cs="Arial"/>
          <w:noProof w:val="0"/>
          <w:color w:val="000000" w:themeColor="text1"/>
        </w:rPr>
        <w:t xml:space="preserve"> Inc</w:t>
      </w:r>
      <w:r w:rsidR="001F7C1E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San Diego, California. Filed April 23.</w:t>
      </w:r>
    </w:p>
    <w:p w14:paraId="2BCC1B00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Victoria Bistro LLC, </w:t>
      </w:r>
      <w:r w:rsidRPr="008F6DAA">
        <w:rPr>
          <w:rFonts w:ascii="Arial" w:hAnsi="Arial" w:cs="Arial"/>
          <w:noProof w:val="0"/>
          <w:color w:val="000000" w:themeColor="text1"/>
        </w:rPr>
        <w:t>Harper Woods, Michigan. $31,954 in favor of Vox Funding LLC, New York. Filed April 22.</w:t>
      </w:r>
    </w:p>
    <w:p w14:paraId="50348E04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Weinstein, Yosef, </w:t>
      </w:r>
      <w:r w:rsidRPr="008F6DAA">
        <w:rPr>
          <w:rFonts w:ascii="Arial" w:hAnsi="Arial" w:cs="Arial"/>
          <w:noProof w:val="0"/>
          <w:color w:val="000000" w:themeColor="text1"/>
        </w:rPr>
        <w:t>Monroe. $4,025 in favor of Citibank, Sioux Falls, South Dakota. Filed April 23.</w:t>
      </w:r>
    </w:p>
    <w:p w14:paraId="0B390014" w14:textId="6C1E20E2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Weinstock, Amrom, </w:t>
      </w:r>
      <w:r w:rsidRPr="008F6DAA">
        <w:rPr>
          <w:rFonts w:ascii="Arial" w:hAnsi="Arial" w:cs="Arial"/>
          <w:noProof w:val="0"/>
          <w:color w:val="000000" w:themeColor="text1"/>
        </w:rPr>
        <w:t>Monroe. $10,969 in favor of J</w:t>
      </w:r>
      <w:r w:rsidR="001F7C1E" w:rsidRPr="008F6DAA">
        <w:rPr>
          <w:rFonts w:ascii="Arial" w:hAnsi="Arial" w:cs="Arial"/>
          <w:noProof w:val="0"/>
          <w:color w:val="000000" w:themeColor="text1"/>
        </w:rPr>
        <w:t>PM</w:t>
      </w:r>
      <w:r w:rsidRPr="008F6DAA">
        <w:rPr>
          <w:rFonts w:ascii="Arial" w:hAnsi="Arial" w:cs="Arial"/>
          <w:noProof w:val="0"/>
          <w:color w:val="000000" w:themeColor="text1"/>
        </w:rPr>
        <w:t>organ Chase Bank, Wilmington, Delaware. Filed April 20.</w:t>
      </w:r>
    </w:p>
    <w:p w14:paraId="24C4C3D4" w14:textId="703AD503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White, Isaiah, </w:t>
      </w:r>
      <w:r w:rsidRPr="008F6DAA">
        <w:rPr>
          <w:rFonts w:ascii="Arial" w:hAnsi="Arial" w:cs="Arial"/>
          <w:noProof w:val="0"/>
          <w:color w:val="000000" w:themeColor="text1"/>
        </w:rPr>
        <w:t>Middletown. $3,025 in favor of Capital One, Mc</w:t>
      </w:r>
      <w:r w:rsidR="001F7C1E" w:rsidRPr="008F6DAA">
        <w:rPr>
          <w:rFonts w:ascii="Arial" w:hAnsi="Arial" w:cs="Arial"/>
          <w:noProof w:val="0"/>
          <w:color w:val="000000" w:themeColor="text1"/>
        </w:rPr>
        <w:t>L</w:t>
      </w:r>
      <w:r w:rsidRPr="008F6DAA">
        <w:rPr>
          <w:rFonts w:ascii="Arial" w:hAnsi="Arial" w:cs="Arial"/>
          <w:noProof w:val="0"/>
          <w:color w:val="000000" w:themeColor="text1"/>
        </w:rPr>
        <w:t>ean, Virginia. Filed April 22.</w:t>
      </w:r>
    </w:p>
    <w:p w14:paraId="2B995736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34B37920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43A978A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36D47DF2" w14:textId="77777777" w:rsidR="00480110" w:rsidRPr="008F6DAA" w:rsidRDefault="00480110" w:rsidP="008F6DA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10F08D93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7740003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21-25 Thompson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$3,365 in favor of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Karc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Planning Consultants Inc. Property: 539 Creek Road, Hyde Park. Filed May 11.</w:t>
      </w:r>
    </w:p>
    <w:p w14:paraId="38317B76" w14:textId="7F36058A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419 Maple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$4,226 in favor of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Karc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Planning Consultants Inc. Property: 419 Maple St., </w:t>
      </w:r>
      <w:r w:rsidR="00E21D03" w:rsidRPr="008F6DAA">
        <w:rPr>
          <w:rFonts w:ascii="Arial" w:hAnsi="Arial" w:cs="Arial"/>
          <w:noProof w:val="0"/>
          <w:color w:val="000000" w:themeColor="text1"/>
        </w:rPr>
        <w:t>c</w:t>
      </w:r>
      <w:r w:rsidRPr="008F6DAA">
        <w:rPr>
          <w:rFonts w:ascii="Arial" w:hAnsi="Arial" w:cs="Arial"/>
          <w:noProof w:val="0"/>
          <w:color w:val="000000" w:themeColor="text1"/>
        </w:rPr>
        <w:t xml:space="preserve">ity </w:t>
      </w:r>
      <w:r w:rsidR="00E21D03" w:rsidRPr="008F6DAA">
        <w:rPr>
          <w:rFonts w:ascii="Arial" w:hAnsi="Arial" w:cs="Arial"/>
          <w:noProof w:val="0"/>
          <w:color w:val="000000" w:themeColor="text1"/>
        </w:rPr>
        <w:t>o</w:t>
      </w:r>
      <w:r w:rsidRPr="008F6DAA">
        <w:rPr>
          <w:rFonts w:ascii="Arial" w:hAnsi="Arial" w:cs="Arial"/>
          <w:noProof w:val="0"/>
          <w:color w:val="000000" w:themeColor="text1"/>
        </w:rPr>
        <w:t>f Poughkeepsie. Filed May 11.</w:t>
      </w:r>
    </w:p>
    <w:p w14:paraId="5D5A27D2" w14:textId="60D2727F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Bard College, </w:t>
      </w:r>
      <w:r w:rsidRPr="008F6DAA">
        <w:rPr>
          <w:rFonts w:ascii="Arial" w:hAnsi="Arial" w:cs="Arial"/>
          <w:noProof w:val="0"/>
          <w:color w:val="000000" w:themeColor="text1"/>
        </w:rPr>
        <w:t>as owner. $15,677 in favor of A.</w:t>
      </w:r>
      <w:r w:rsidR="00E21D03" w:rsidRPr="008F6DAA">
        <w:rPr>
          <w:rFonts w:ascii="Arial" w:hAnsi="Arial" w:cs="Arial"/>
          <w:noProof w:val="0"/>
          <w:color w:val="000000" w:themeColor="text1"/>
        </w:rPr>
        <w:t>D</w:t>
      </w:r>
      <w:r w:rsidRPr="008F6DAA">
        <w:rPr>
          <w:rFonts w:ascii="Arial" w:hAnsi="Arial" w:cs="Arial"/>
          <w:noProof w:val="0"/>
          <w:color w:val="000000" w:themeColor="text1"/>
        </w:rPr>
        <w:t>.</w:t>
      </w:r>
      <w:r w:rsidR="00E21D03" w:rsidRPr="008F6DAA">
        <w:rPr>
          <w:rFonts w:ascii="Arial" w:hAnsi="Arial" w:cs="Arial"/>
          <w:noProof w:val="0"/>
          <w:color w:val="000000" w:themeColor="text1"/>
        </w:rPr>
        <w:t>E</w:t>
      </w:r>
      <w:r w:rsidRPr="008F6DAA">
        <w:rPr>
          <w:rFonts w:ascii="Arial" w:hAnsi="Arial" w:cs="Arial"/>
          <w:noProof w:val="0"/>
          <w:color w:val="000000" w:themeColor="text1"/>
        </w:rPr>
        <w:t>. Systems Inc. Property: 30 Campus Road, Red Hook. Filed May 8.</w:t>
      </w:r>
    </w:p>
    <w:p w14:paraId="66B687D7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Bard College, </w:t>
      </w:r>
      <w:r w:rsidRPr="008F6DAA">
        <w:rPr>
          <w:rFonts w:ascii="Arial" w:hAnsi="Arial" w:cs="Arial"/>
          <w:noProof w:val="0"/>
          <w:color w:val="000000" w:themeColor="text1"/>
        </w:rPr>
        <w:t>as owner. $18,200 in favor of Everon LLC. Property: 30 Campus Road, Red Hook. Filed May 8.</w:t>
      </w:r>
    </w:p>
    <w:p w14:paraId="03863A2C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Ghost Donkey East LLC, </w:t>
      </w:r>
      <w:r w:rsidRPr="008F6DAA">
        <w:rPr>
          <w:rFonts w:ascii="Arial" w:hAnsi="Arial" w:cs="Arial"/>
          <w:noProof w:val="0"/>
          <w:color w:val="000000" w:themeColor="text1"/>
        </w:rPr>
        <w:t>as owner. $8,700 in favor of Premier Plumbers Inc. Property: 79 Spooky Hollow Road, Clinton. Filed April 20.</w:t>
      </w:r>
    </w:p>
    <w:p w14:paraId="4F724F26" w14:textId="0E535B1C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Killearn Road LLC, </w:t>
      </w:r>
      <w:r w:rsidRPr="008F6DAA">
        <w:rPr>
          <w:rFonts w:ascii="Arial" w:hAnsi="Arial" w:cs="Arial"/>
          <w:noProof w:val="0"/>
          <w:color w:val="000000" w:themeColor="text1"/>
        </w:rPr>
        <w:t>as owner. $3,850 in favor of Luis Miguel Silva</w:t>
      </w:r>
      <w:r w:rsidR="00E21D03" w:rsidRPr="008F6DAA">
        <w:rPr>
          <w:rFonts w:ascii="Arial" w:hAnsi="Arial" w:cs="Arial"/>
          <w:noProof w:val="0"/>
          <w:color w:val="000000" w:themeColor="text1"/>
        </w:rPr>
        <w:t xml:space="preserve"> Da Costa</w:t>
      </w:r>
      <w:r w:rsidRPr="008F6DAA">
        <w:rPr>
          <w:rFonts w:ascii="Arial" w:hAnsi="Arial" w:cs="Arial"/>
          <w:noProof w:val="0"/>
          <w:color w:val="000000" w:themeColor="text1"/>
        </w:rPr>
        <w:t>. Property: 35 Killearn Road, Union Vale. Filed April 23.</w:t>
      </w:r>
    </w:p>
    <w:p w14:paraId="6F53423D" w14:textId="22E51F1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Nesheiwat Estates Inc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as owner. $4,921 in favor of Mark &amp; Son Metal Products Inc. Property: In LaGrange. Filed April 21.</w:t>
      </w:r>
    </w:p>
    <w:p w14:paraId="68210B67" w14:textId="4AE667DB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Nesheiwat Estates Inc, </w:t>
      </w:r>
      <w:r w:rsidRPr="008F6DAA">
        <w:rPr>
          <w:rFonts w:ascii="Arial" w:hAnsi="Arial" w:cs="Arial"/>
          <w:noProof w:val="0"/>
          <w:color w:val="000000" w:themeColor="text1"/>
        </w:rPr>
        <w:t>as owner. $5,565 in favor of Mark &amp; Son Metal Products Inc. Property: 29 Abu Mousa Drive 19, LaGrange. Filed April 21.</w:t>
      </w:r>
    </w:p>
    <w:p w14:paraId="56BF682D" w14:textId="0D9366AD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Y &amp; S Group N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ew York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8F6DAA">
        <w:rPr>
          <w:rFonts w:ascii="Arial" w:hAnsi="Arial" w:cs="Arial"/>
          <w:noProof w:val="0"/>
          <w:color w:val="000000" w:themeColor="text1"/>
        </w:rPr>
        <w:t xml:space="preserve">as owner. $8,015 in favor of </w:t>
      </w:r>
      <w:proofErr w:type="spellStart"/>
      <w:r w:rsidRPr="008F6DAA">
        <w:rPr>
          <w:rFonts w:ascii="Arial" w:hAnsi="Arial" w:cs="Arial"/>
          <w:noProof w:val="0"/>
          <w:color w:val="000000" w:themeColor="text1"/>
        </w:rPr>
        <w:t>Karc</w:t>
      </w:r>
      <w:proofErr w:type="spellEnd"/>
      <w:r w:rsidRPr="008F6DAA">
        <w:rPr>
          <w:rFonts w:ascii="Arial" w:hAnsi="Arial" w:cs="Arial"/>
          <w:noProof w:val="0"/>
          <w:color w:val="000000" w:themeColor="text1"/>
        </w:rPr>
        <w:t xml:space="preserve"> Planning Consultants Inc. Property: 17 S</w:t>
      </w:r>
      <w:r w:rsidR="00E21D03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Hamilton St., </w:t>
      </w:r>
      <w:r w:rsidR="00E21D03" w:rsidRPr="008F6DAA">
        <w:rPr>
          <w:rFonts w:ascii="Arial" w:hAnsi="Arial" w:cs="Arial"/>
          <w:noProof w:val="0"/>
          <w:color w:val="000000" w:themeColor="text1"/>
        </w:rPr>
        <w:t>c</w:t>
      </w:r>
      <w:r w:rsidRPr="008F6DAA">
        <w:rPr>
          <w:rFonts w:ascii="Arial" w:hAnsi="Arial" w:cs="Arial"/>
          <w:noProof w:val="0"/>
          <w:color w:val="000000" w:themeColor="text1"/>
        </w:rPr>
        <w:t xml:space="preserve">ity </w:t>
      </w:r>
      <w:r w:rsidR="00E21D03" w:rsidRPr="008F6DAA">
        <w:rPr>
          <w:rFonts w:ascii="Arial" w:hAnsi="Arial" w:cs="Arial"/>
          <w:noProof w:val="0"/>
          <w:color w:val="000000" w:themeColor="text1"/>
        </w:rPr>
        <w:t>o</w:t>
      </w:r>
      <w:r w:rsidRPr="008F6DAA">
        <w:rPr>
          <w:rFonts w:ascii="Arial" w:hAnsi="Arial" w:cs="Arial"/>
          <w:noProof w:val="0"/>
          <w:color w:val="000000" w:themeColor="text1"/>
        </w:rPr>
        <w:t>f Poughkeepsie. Filed May 11.</w:t>
      </w:r>
    </w:p>
    <w:p w14:paraId="080C668F" w14:textId="1F49ECA2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Y&amp;S Group N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ew York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LLC, </w:t>
      </w:r>
      <w:r w:rsidRPr="008F6DAA">
        <w:rPr>
          <w:rFonts w:ascii="Arial" w:hAnsi="Arial" w:cs="Arial"/>
          <w:noProof w:val="0"/>
          <w:color w:val="000000" w:themeColor="text1"/>
        </w:rPr>
        <w:t>as owner. $2,120 in favor of Teed Engineering PLLC. Property: 17 S</w:t>
      </w:r>
      <w:r w:rsidR="00E21D03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Hamilton St., </w:t>
      </w:r>
      <w:r w:rsidR="00E21D03" w:rsidRPr="008F6DAA">
        <w:rPr>
          <w:rFonts w:ascii="Arial" w:hAnsi="Arial" w:cs="Arial"/>
          <w:noProof w:val="0"/>
          <w:color w:val="000000" w:themeColor="text1"/>
        </w:rPr>
        <w:t>c</w:t>
      </w:r>
      <w:r w:rsidRPr="008F6DAA">
        <w:rPr>
          <w:rFonts w:ascii="Arial" w:hAnsi="Arial" w:cs="Arial"/>
          <w:noProof w:val="0"/>
          <w:color w:val="000000" w:themeColor="text1"/>
        </w:rPr>
        <w:t xml:space="preserve">ity </w:t>
      </w:r>
      <w:r w:rsidR="00E21D03" w:rsidRPr="008F6DAA">
        <w:rPr>
          <w:rFonts w:ascii="Arial" w:hAnsi="Arial" w:cs="Arial"/>
          <w:noProof w:val="0"/>
          <w:color w:val="000000" w:themeColor="text1"/>
        </w:rPr>
        <w:t>o</w:t>
      </w:r>
      <w:r w:rsidRPr="008F6DAA">
        <w:rPr>
          <w:rFonts w:ascii="Arial" w:hAnsi="Arial" w:cs="Arial"/>
          <w:noProof w:val="0"/>
          <w:color w:val="000000" w:themeColor="text1"/>
        </w:rPr>
        <w:t>f Poughkeepsie. Filed May 5.</w:t>
      </w:r>
    </w:p>
    <w:p w14:paraId="5EC7381D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BC0AB45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773DC6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7E89A83F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208787E" w14:textId="77777777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8F6DAA">
        <w:rPr>
          <w:rFonts w:ascii="Arial" w:hAnsi="Arial" w:cs="Arial"/>
          <w:noProof w:val="0"/>
          <w:color w:val="000000" w:themeColor="text1"/>
        </w:rPr>
        <w:t> </w:t>
      </w:r>
    </w:p>
    <w:p w14:paraId="1EA2AFDA" w14:textId="136D0FC2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1F9D457" w14:textId="0E2097D2" w:rsidR="00480110" w:rsidRPr="008F6DAA" w:rsidRDefault="00480110" w:rsidP="008F6DA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18540EB6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BC50E64" w14:textId="7207CC34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Bl Building Legends, </w:t>
      </w:r>
      <w:r w:rsidRPr="008F6DAA">
        <w:rPr>
          <w:rFonts w:ascii="Arial" w:hAnsi="Arial" w:cs="Arial"/>
          <w:noProof w:val="0"/>
          <w:color w:val="000000" w:themeColor="text1"/>
        </w:rPr>
        <w:t>240 Schutt Road, Apt</w:t>
      </w:r>
      <w:r w:rsidR="00E21D03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1a, Middletown 10940. c/o John Henry III Merchant. Filed May 7.</w:t>
      </w:r>
    </w:p>
    <w:p w14:paraId="01C60DF7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Carousel Hudson Valley, </w:t>
      </w:r>
      <w:r w:rsidRPr="008F6DAA">
        <w:rPr>
          <w:rFonts w:ascii="Arial" w:hAnsi="Arial" w:cs="Arial"/>
          <w:noProof w:val="0"/>
          <w:color w:val="000000" w:themeColor="text1"/>
        </w:rPr>
        <w:t>2 Deer Pond Court, Warwick 10990. c/o Erica Tashiro Gosnell. Filed May 7.</w:t>
      </w:r>
    </w:p>
    <w:p w14:paraId="261264F8" w14:textId="23DB3A40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>D&amp;K Cleaning S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s, </w:t>
      </w:r>
      <w:r w:rsidRPr="008F6DAA">
        <w:rPr>
          <w:rFonts w:ascii="Arial" w:hAnsi="Arial" w:cs="Arial"/>
          <w:noProof w:val="0"/>
          <w:color w:val="000000" w:themeColor="text1"/>
        </w:rPr>
        <w:t>78 Fox Hill Road, Wallkill N</w:t>
      </w:r>
      <w:r w:rsidR="00E21D03" w:rsidRPr="008F6DAA">
        <w:rPr>
          <w:rFonts w:ascii="Arial" w:hAnsi="Arial" w:cs="Arial"/>
          <w:noProof w:val="0"/>
          <w:color w:val="000000" w:themeColor="text1"/>
        </w:rPr>
        <w:t>YU</w:t>
      </w:r>
      <w:r w:rsidRPr="008F6DAA">
        <w:rPr>
          <w:rFonts w:ascii="Arial" w:hAnsi="Arial" w:cs="Arial"/>
          <w:noProof w:val="0"/>
          <w:color w:val="000000" w:themeColor="text1"/>
        </w:rPr>
        <w:t xml:space="preserve"> 12589. c/o Kirk D</w:t>
      </w:r>
      <w:r w:rsidR="00E21D03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Ortiz. Filed May 7.</w:t>
      </w:r>
    </w:p>
    <w:p w14:paraId="2AB84654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Electrical &amp; Fire Alarm Systems Solutions, </w:t>
      </w:r>
      <w:r w:rsidRPr="008F6DAA">
        <w:rPr>
          <w:rFonts w:ascii="Arial" w:hAnsi="Arial" w:cs="Arial"/>
          <w:noProof w:val="0"/>
          <w:color w:val="000000" w:themeColor="text1"/>
        </w:rPr>
        <w:t>6 Cedar St., Walden 12586. c/o Wilder Henao Taborda. Filed May 5.</w:t>
      </w:r>
    </w:p>
    <w:p w14:paraId="7A6ED2E3" w14:textId="233F42B0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Gotas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De Esperanza, </w:t>
      </w:r>
      <w:r w:rsidRPr="008F6DAA">
        <w:rPr>
          <w:rFonts w:ascii="Arial" w:hAnsi="Arial" w:cs="Arial"/>
          <w:noProof w:val="0"/>
          <w:color w:val="000000" w:themeColor="text1"/>
        </w:rPr>
        <w:t>5 Glenn St., Warw</w:t>
      </w:r>
      <w:r w:rsidR="00E21D03" w:rsidRPr="008F6DAA">
        <w:rPr>
          <w:rFonts w:ascii="Arial" w:hAnsi="Arial" w:cs="Arial"/>
          <w:noProof w:val="0"/>
          <w:color w:val="000000" w:themeColor="text1"/>
        </w:rPr>
        <w:t>i</w:t>
      </w:r>
      <w:r w:rsidRPr="008F6DAA">
        <w:rPr>
          <w:rFonts w:ascii="Arial" w:hAnsi="Arial" w:cs="Arial"/>
          <w:noProof w:val="0"/>
          <w:color w:val="000000" w:themeColor="text1"/>
        </w:rPr>
        <w:t>ck 10990 c/o Mariana Angelina</w:t>
      </w:r>
      <w:r w:rsidR="00E21D03" w:rsidRPr="008F6DAA">
        <w:rPr>
          <w:rFonts w:ascii="Arial" w:hAnsi="Arial" w:cs="Arial"/>
          <w:noProof w:val="0"/>
          <w:color w:val="000000" w:themeColor="text1"/>
        </w:rPr>
        <w:t xml:space="preserve"> Feely</w:t>
      </w:r>
      <w:r w:rsidRPr="008F6DAA">
        <w:rPr>
          <w:rFonts w:ascii="Arial" w:hAnsi="Arial" w:cs="Arial"/>
          <w:noProof w:val="0"/>
          <w:color w:val="000000" w:themeColor="text1"/>
        </w:rPr>
        <w:t>. Filed May 11.</w:t>
      </w:r>
    </w:p>
    <w:p w14:paraId="089D4E85" w14:textId="3A8BFD6B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lastRenderedPageBreak/>
        <w:t>Karlas Cleaning S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E21D03" w:rsidRPr="008F6DAA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s, </w:t>
      </w:r>
      <w:r w:rsidRPr="008F6DAA">
        <w:rPr>
          <w:rFonts w:ascii="Arial" w:hAnsi="Arial" w:cs="Arial"/>
          <w:noProof w:val="0"/>
          <w:color w:val="000000" w:themeColor="text1"/>
        </w:rPr>
        <w:t>57 Sprague Ave., Middletown 10940. c/o Karla Y</w:t>
      </w:r>
      <w:r w:rsidR="00E21D03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Casas Allen. Filed May 7.</w:t>
      </w:r>
    </w:p>
    <w:p w14:paraId="15DA0821" w14:textId="1AC21F9D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Layerhouse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Press, </w:t>
      </w:r>
      <w:r w:rsidRPr="008F6DAA">
        <w:rPr>
          <w:rFonts w:ascii="Arial" w:hAnsi="Arial" w:cs="Arial"/>
          <w:noProof w:val="0"/>
          <w:color w:val="000000" w:themeColor="text1"/>
        </w:rPr>
        <w:t>16 County R</w:t>
      </w:r>
      <w:r w:rsidR="00E21D03" w:rsidRPr="008F6DAA">
        <w:rPr>
          <w:rFonts w:ascii="Arial" w:hAnsi="Arial" w:cs="Arial"/>
          <w:noProof w:val="0"/>
          <w:color w:val="000000" w:themeColor="text1"/>
        </w:rPr>
        <w:t>ou</w:t>
      </w:r>
      <w:r w:rsidRPr="008F6DAA">
        <w:rPr>
          <w:rFonts w:ascii="Arial" w:hAnsi="Arial" w:cs="Arial"/>
          <w:noProof w:val="0"/>
          <w:color w:val="000000" w:themeColor="text1"/>
        </w:rPr>
        <w:t>t</w:t>
      </w:r>
      <w:r w:rsidR="00E21D03" w:rsidRPr="008F6DAA">
        <w:rPr>
          <w:rFonts w:ascii="Arial" w:hAnsi="Arial" w:cs="Arial"/>
          <w:noProof w:val="0"/>
          <w:color w:val="000000" w:themeColor="text1"/>
        </w:rPr>
        <w:t>e</w:t>
      </w:r>
      <w:r w:rsidRPr="008F6DAA">
        <w:rPr>
          <w:rFonts w:ascii="Arial" w:hAnsi="Arial" w:cs="Arial"/>
          <w:noProof w:val="0"/>
          <w:color w:val="000000" w:themeColor="text1"/>
        </w:rPr>
        <w:t xml:space="preserve"> 36, Westtown 10998. c/o Michael G</w:t>
      </w:r>
      <w:r w:rsidR="00E21D03" w:rsidRPr="008F6DAA">
        <w:rPr>
          <w:rFonts w:ascii="Arial" w:hAnsi="Arial" w:cs="Arial"/>
          <w:noProof w:val="0"/>
          <w:color w:val="000000" w:themeColor="text1"/>
        </w:rPr>
        <w:t>.</w:t>
      </w:r>
      <w:r w:rsidRPr="008F6DAA">
        <w:rPr>
          <w:rFonts w:ascii="Arial" w:hAnsi="Arial" w:cs="Arial"/>
          <w:noProof w:val="0"/>
          <w:color w:val="000000" w:themeColor="text1"/>
        </w:rPr>
        <w:t xml:space="preserve"> Netter. Filed May 6.</w:t>
      </w:r>
    </w:p>
    <w:p w14:paraId="68769C39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Madpodart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8F6DAA">
        <w:rPr>
          <w:rFonts w:ascii="Arial" w:hAnsi="Arial" w:cs="Arial"/>
          <w:noProof w:val="0"/>
          <w:color w:val="000000" w:themeColor="text1"/>
        </w:rPr>
        <w:t>32 Fairway Drive, Johnson 10933 c/o Quall Malfa Madelyn. Filed May 11.</w:t>
      </w:r>
    </w:p>
    <w:p w14:paraId="2954266D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Momhood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Shop, </w:t>
      </w:r>
      <w:r w:rsidRPr="008F6DAA">
        <w:rPr>
          <w:rFonts w:ascii="Arial" w:hAnsi="Arial" w:cs="Arial"/>
          <w:noProof w:val="0"/>
          <w:color w:val="000000" w:themeColor="text1"/>
        </w:rPr>
        <w:t>23 Anne Elizabeth Drive, Washingtonville 10992. c/o Sandy Bastien. Filed May 6.</w:t>
      </w:r>
    </w:p>
    <w:p w14:paraId="1C52F6C5" w14:textId="592B48A8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Mystical Realm, </w:t>
      </w:r>
      <w:r w:rsidRPr="008F6DAA">
        <w:rPr>
          <w:rFonts w:ascii="Arial" w:hAnsi="Arial" w:cs="Arial"/>
          <w:noProof w:val="0"/>
          <w:color w:val="000000" w:themeColor="text1"/>
        </w:rPr>
        <w:t>67</w:t>
      </w:r>
      <w:r w:rsidR="00E21D03" w:rsidRPr="008F6DAA">
        <w:rPr>
          <w:rFonts w:ascii="Arial" w:hAnsi="Arial" w:cs="Arial"/>
          <w:noProof w:val="0"/>
          <w:color w:val="000000" w:themeColor="text1"/>
        </w:rPr>
        <w:t xml:space="preserve"> H</w:t>
      </w:r>
      <w:r w:rsidRPr="008F6DAA">
        <w:rPr>
          <w:rFonts w:ascii="Arial" w:hAnsi="Arial" w:cs="Arial"/>
          <w:noProof w:val="0"/>
          <w:color w:val="000000" w:themeColor="text1"/>
        </w:rPr>
        <w:t>ardenburgh Road, Pine Bush 12566 c/o Angelus L.</w:t>
      </w:r>
      <w:r w:rsidR="00E21D03" w:rsidRPr="008F6DAA">
        <w:rPr>
          <w:rFonts w:ascii="Arial" w:hAnsi="Arial" w:cs="Arial"/>
          <w:noProof w:val="0"/>
          <w:color w:val="000000" w:themeColor="text1"/>
        </w:rPr>
        <w:t xml:space="preserve"> Lewis.</w:t>
      </w:r>
      <w:r w:rsidRPr="008F6DAA">
        <w:rPr>
          <w:rFonts w:ascii="Arial" w:hAnsi="Arial" w:cs="Arial"/>
          <w:noProof w:val="0"/>
          <w:color w:val="000000" w:themeColor="text1"/>
        </w:rPr>
        <w:t xml:space="preserve"> Filed May 11.</w:t>
      </w:r>
    </w:p>
    <w:p w14:paraId="35D1AEDF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Oakwood Assets, </w:t>
      </w:r>
      <w:r w:rsidRPr="008F6DAA">
        <w:rPr>
          <w:rFonts w:ascii="Arial" w:hAnsi="Arial" w:cs="Arial"/>
          <w:noProof w:val="0"/>
          <w:color w:val="000000" w:themeColor="text1"/>
        </w:rPr>
        <w:t>124 Creamery Pond Road, Chester 10918. c/o Fawn Marie Quadrino. Filed May 8.</w:t>
      </w:r>
    </w:p>
    <w:p w14:paraId="482E698B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8F6DAA">
        <w:rPr>
          <w:rFonts w:ascii="Arial" w:hAnsi="Arial" w:cs="Arial"/>
          <w:b/>
          <w:bCs/>
          <w:noProof w:val="0"/>
          <w:color w:val="000000" w:themeColor="text1"/>
        </w:rPr>
        <w:t>Pasteleria</w:t>
      </w:r>
      <w:proofErr w:type="spellEnd"/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 Casera, </w:t>
      </w:r>
      <w:r w:rsidRPr="008F6DAA">
        <w:rPr>
          <w:rFonts w:ascii="Arial" w:hAnsi="Arial" w:cs="Arial"/>
          <w:noProof w:val="0"/>
          <w:color w:val="000000" w:themeColor="text1"/>
        </w:rPr>
        <w:t>22 Smith Clove Road, Central Valley 10917. c/o Elvira Valle Espindola. Filed May 6.</w:t>
      </w:r>
    </w:p>
    <w:p w14:paraId="3793CCBE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Star Salon Suites, </w:t>
      </w:r>
      <w:r w:rsidRPr="008F6DAA">
        <w:rPr>
          <w:rFonts w:ascii="Arial" w:hAnsi="Arial" w:cs="Arial"/>
          <w:noProof w:val="0"/>
          <w:color w:val="000000" w:themeColor="text1"/>
        </w:rPr>
        <w:t>26 Forest Ave., Middletown 10940. c/o Richelle Sheron Cherry. Filed May 5.</w:t>
      </w:r>
    </w:p>
    <w:p w14:paraId="3C22674C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Titos Mexican Market, </w:t>
      </w:r>
      <w:r w:rsidRPr="008F6DAA">
        <w:rPr>
          <w:rFonts w:ascii="Arial" w:hAnsi="Arial" w:cs="Arial"/>
          <w:noProof w:val="0"/>
          <w:color w:val="000000" w:themeColor="text1"/>
        </w:rPr>
        <w:t>11 Goshen Ave., Washingtonville 10992 c/o Arenas Josue Guerrero. Filed May 11.</w:t>
      </w:r>
    </w:p>
    <w:p w14:paraId="0EE19306" w14:textId="6C8F28F3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F6DAA">
        <w:rPr>
          <w:rFonts w:ascii="Arial" w:hAnsi="Arial" w:cs="Arial"/>
          <w:b/>
          <w:bCs/>
          <w:noProof w:val="0"/>
          <w:color w:val="000000" w:themeColor="text1"/>
        </w:rPr>
        <w:t xml:space="preserve">Walis Home Market Distributions, </w:t>
      </w:r>
      <w:r w:rsidRPr="008F6DAA">
        <w:rPr>
          <w:rFonts w:ascii="Arial" w:hAnsi="Arial" w:cs="Arial"/>
          <w:noProof w:val="0"/>
          <w:color w:val="000000" w:themeColor="text1"/>
        </w:rPr>
        <w:t>18 Spruce Peak Road, Middletown 10940. c/o Edwin Wali Manick. Filed May 8.</w:t>
      </w:r>
    </w:p>
    <w:p w14:paraId="7ED1FA6F" w14:textId="77777777" w:rsidR="00480110" w:rsidRPr="008F6DAA" w:rsidRDefault="00480110" w:rsidP="008F6D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8816970" w14:textId="77777777" w:rsidR="00480110" w:rsidRPr="008F6DAA" w:rsidRDefault="00480110" w:rsidP="008F6DA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7B6C3ED" w14:textId="77777777" w:rsidR="00480110" w:rsidRPr="008F6DAA" w:rsidRDefault="00480110" w:rsidP="008F6DA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BC249F7" w14:textId="77777777" w:rsidR="00480110" w:rsidRPr="008F6DAA" w:rsidRDefault="00480110" w:rsidP="008F6DAA"/>
    <w:sectPr w:rsidR="00480110" w:rsidRPr="008F6D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63AE" w14:textId="77777777" w:rsidR="00731F3B" w:rsidRDefault="00731F3B" w:rsidP="007D28CF">
      <w:r>
        <w:separator/>
      </w:r>
    </w:p>
  </w:endnote>
  <w:endnote w:type="continuationSeparator" w:id="0">
    <w:p w14:paraId="2D7130C4" w14:textId="77777777" w:rsidR="00731F3B" w:rsidRDefault="00731F3B" w:rsidP="007D28CF">
      <w:r>
        <w:continuationSeparator/>
      </w:r>
    </w:p>
  </w:endnote>
  <w:endnote w:type="continuationNotice" w:id="1">
    <w:p w14:paraId="4A2753D1" w14:textId="77777777" w:rsidR="00731F3B" w:rsidRDefault="00731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E05D" w14:textId="77777777" w:rsidR="00731F3B" w:rsidRDefault="00731F3B" w:rsidP="007D28CF">
      <w:r>
        <w:separator/>
      </w:r>
    </w:p>
  </w:footnote>
  <w:footnote w:type="continuationSeparator" w:id="0">
    <w:p w14:paraId="5E5203BC" w14:textId="77777777" w:rsidR="00731F3B" w:rsidRDefault="00731F3B" w:rsidP="007D28CF">
      <w:r>
        <w:continuationSeparator/>
      </w:r>
    </w:p>
  </w:footnote>
  <w:footnote w:type="continuationNotice" w:id="1">
    <w:p w14:paraId="6844B034" w14:textId="77777777" w:rsidR="00731F3B" w:rsidRDefault="00731F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5B73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1F7C1E"/>
    <w:rsid w:val="0020009C"/>
    <w:rsid w:val="00200DC5"/>
    <w:rsid w:val="002015CA"/>
    <w:rsid w:val="002018E6"/>
    <w:rsid w:val="00202221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71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17C34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110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58D6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1F3B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4983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6DAA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C7CA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558E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C75CD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747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1D03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480110"/>
  </w:style>
  <w:style w:type="character" w:customStyle="1" w:styleId="normaltextrun">
    <w:name w:val="normaltextrun"/>
    <w:basedOn w:val="DefaultParagraphFont"/>
    <w:rsid w:val="00480110"/>
  </w:style>
  <w:style w:type="character" w:customStyle="1" w:styleId="eop">
    <w:name w:val="eop"/>
    <w:basedOn w:val="DefaultParagraphFont"/>
    <w:rsid w:val="00480110"/>
  </w:style>
  <w:style w:type="table" w:styleId="TableGrid">
    <w:name w:val="Table Grid"/>
    <w:basedOn w:val="TableNormal"/>
    <w:uiPriority w:val="59"/>
    <w:rsid w:val="004801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2115</Words>
  <Characters>11466</Characters>
  <Application>Microsoft Office Word</Application>
  <DocSecurity>0</DocSecurity>
  <Lines>279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2026-06-01T21:48:00Z</dcterms:created>
  <dcterms:modified xsi:type="dcterms:W3CDTF">2026-06-04T23:10:00Z</dcterms:modified>
</cp:coreProperties>
</file>