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ADA2" w14:textId="7572CC7E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7925F22" w14:textId="16D53723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5588826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6F363AF" w14:textId="7E4B3725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24410DB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>Above $1 million </w:t>
      </w:r>
    </w:p>
    <w:p w14:paraId="205F593E" w14:textId="77777777" w:rsidR="00FE0504" w:rsidRPr="002A3712" w:rsidRDefault="00FE0504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Broadview Capital LLC, </w:t>
      </w:r>
      <w:r w:rsidRPr="002A3712">
        <w:rPr>
          <w:rFonts w:ascii="Arial" w:hAnsi="Arial" w:cs="Arial"/>
          <w:noProof w:val="0"/>
        </w:rPr>
        <w:t>as owner. Lender: Cap Rate Prospect I LLC. Property: 35 Forest Road, Palm Tree. Amount: $3.3 million. Filed April 24.</w:t>
      </w:r>
    </w:p>
    <w:p w14:paraId="04EF5F84" w14:textId="77777777" w:rsidR="00FE0504" w:rsidRPr="002A3712" w:rsidRDefault="00FE0504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Loan Funder LLC Series 79045, </w:t>
      </w:r>
      <w:r w:rsidRPr="002A3712">
        <w:rPr>
          <w:rFonts w:ascii="Arial" w:hAnsi="Arial" w:cs="Arial"/>
          <w:noProof w:val="0"/>
        </w:rPr>
        <w:t>as owner. Lender: Old Town &amp; Chestnut LLC. Property: 7 Old Town Road, Monroe. Amount: $1.9 million. Filed April 24.</w:t>
      </w:r>
    </w:p>
    <w:p w14:paraId="18478B0F" w14:textId="79F3C21F" w:rsidR="00AD60A1" w:rsidRPr="002A3712" w:rsidRDefault="00FE0504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Village Park LLC, </w:t>
      </w:r>
      <w:r w:rsidRPr="002A3712">
        <w:rPr>
          <w:rFonts w:ascii="Arial" w:hAnsi="Arial" w:cs="Arial"/>
          <w:noProof w:val="0"/>
        </w:rPr>
        <w:t>as owner. Lender: N</w:t>
      </w:r>
      <w:r w:rsidR="006E5761" w:rsidRPr="002A3712">
        <w:rPr>
          <w:rFonts w:ascii="Arial" w:hAnsi="Arial" w:cs="Arial"/>
          <w:noProof w:val="0"/>
        </w:rPr>
        <w:t>BT</w:t>
      </w:r>
      <w:r w:rsidRPr="002A3712">
        <w:rPr>
          <w:rFonts w:ascii="Arial" w:hAnsi="Arial" w:cs="Arial"/>
          <w:noProof w:val="0"/>
        </w:rPr>
        <w:t xml:space="preserve"> Bank. Property: 124 S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Main St., Florida. Amount: $6.9 million. Filed April 24.</w:t>
      </w:r>
      <w:r w:rsidR="00AD60A1"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BAE8EB3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A5311C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>Below $1 million </w:t>
      </w:r>
    </w:p>
    <w:p w14:paraId="5659CEF8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ADF3B4" w14:textId="62F45566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Continental Capital Group LLC, </w:t>
      </w:r>
      <w:r w:rsidRPr="002A3712">
        <w:rPr>
          <w:rFonts w:ascii="Arial" w:hAnsi="Arial" w:cs="Arial"/>
          <w:noProof w:val="0"/>
        </w:rPr>
        <w:t>as owner. Lender: 62 Ea</w:t>
      </w:r>
      <w:r w:rsidR="006E5761" w:rsidRPr="002A3712">
        <w:rPr>
          <w:rFonts w:ascii="Arial" w:hAnsi="Arial" w:cs="Arial"/>
          <w:noProof w:val="0"/>
        </w:rPr>
        <w:t>st</w:t>
      </w:r>
      <w:r w:rsidRPr="002A3712">
        <w:rPr>
          <w:rFonts w:ascii="Arial" w:hAnsi="Arial" w:cs="Arial"/>
          <w:noProof w:val="0"/>
        </w:rPr>
        <w:t xml:space="preserve"> M</w:t>
      </w:r>
      <w:r w:rsidR="006E5761" w:rsidRPr="002A3712">
        <w:rPr>
          <w:rFonts w:ascii="Arial" w:hAnsi="Arial" w:cs="Arial"/>
          <w:noProof w:val="0"/>
        </w:rPr>
        <w:t>ain</w:t>
      </w:r>
      <w:r w:rsidRPr="002A3712">
        <w:rPr>
          <w:rFonts w:ascii="Arial" w:hAnsi="Arial" w:cs="Arial"/>
          <w:noProof w:val="0"/>
        </w:rPr>
        <w:t xml:space="preserve"> St</w:t>
      </w:r>
      <w:r w:rsidR="006E5761" w:rsidRPr="002A3712">
        <w:rPr>
          <w:rFonts w:ascii="Arial" w:hAnsi="Arial" w:cs="Arial"/>
          <w:noProof w:val="0"/>
        </w:rPr>
        <w:t>reet</w:t>
      </w:r>
      <w:r w:rsidRPr="002A3712">
        <w:rPr>
          <w:rFonts w:ascii="Arial" w:hAnsi="Arial" w:cs="Arial"/>
          <w:noProof w:val="0"/>
        </w:rPr>
        <w:t xml:space="preserve"> LLC. Property: 62 E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Main St., Washingtonville. Amount: $175,000. Filed April 24.</w:t>
      </w:r>
    </w:p>
    <w:p w14:paraId="276B0B65" w14:textId="3D3DA9D4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E</w:t>
      </w:r>
      <w:r w:rsidR="006E5761" w:rsidRPr="002A3712">
        <w:rPr>
          <w:rFonts w:ascii="Arial" w:hAnsi="Arial" w:cs="Arial"/>
          <w:b/>
          <w:bCs/>
          <w:noProof w:val="0"/>
        </w:rPr>
        <w:t>H</w:t>
      </w:r>
      <w:r w:rsidRPr="002A3712">
        <w:rPr>
          <w:rFonts w:ascii="Arial" w:hAnsi="Arial" w:cs="Arial"/>
          <w:b/>
          <w:bCs/>
          <w:noProof w:val="0"/>
        </w:rPr>
        <w:t xml:space="preserve"> Capital LLC, </w:t>
      </w:r>
      <w:r w:rsidRPr="002A3712">
        <w:rPr>
          <w:rFonts w:ascii="Arial" w:hAnsi="Arial" w:cs="Arial"/>
          <w:noProof w:val="0"/>
        </w:rPr>
        <w:t>as owner. Lender: Equity Homes N</w:t>
      </w:r>
      <w:r w:rsidR="006E5761" w:rsidRPr="002A3712">
        <w:rPr>
          <w:rFonts w:ascii="Arial" w:hAnsi="Arial" w:cs="Arial"/>
          <w:noProof w:val="0"/>
        </w:rPr>
        <w:t>Y</w:t>
      </w:r>
      <w:r w:rsidRPr="002A3712">
        <w:rPr>
          <w:rFonts w:ascii="Arial" w:hAnsi="Arial" w:cs="Arial"/>
          <w:noProof w:val="0"/>
        </w:rPr>
        <w:t xml:space="preserve"> I</w:t>
      </w:r>
      <w:r w:rsidR="006E5761" w:rsidRPr="002A3712">
        <w:rPr>
          <w:rFonts w:ascii="Arial" w:hAnsi="Arial" w:cs="Arial"/>
          <w:noProof w:val="0"/>
        </w:rPr>
        <w:t>I</w:t>
      </w:r>
      <w:r w:rsidRPr="002A3712">
        <w:rPr>
          <w:rFonts w:ascii="Arial" w:hAnsi="Arial" w:cs="Arial"/>
          <w:noProof w:val="0"/>
        </w:rPr>
        <w:t xml:space="preserve"> Inc. Property: in Middletown. Amount: $100,000. Filed April 27.</w:t>
      </w:r>
    </w:p>
    <w:p w14:paraId="50A0F4B6" w14:textId="715F8D49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Garcia, Michael Angel, </w:t>
      </w:r>
      <w:r w:rsidRPr="002A3712">
        <w:rPr>
          <w:rFonts w:ascii="Arial" w:hAnsi="Arial" w:cs="Arial"/>
          <w:noProof w:val="0"/>
        </w:rPr>
        <w:t>as owner. Lender: Mid</w:t>
      </w:r>
      <w:r w:rsidR="006E5761" w:rsidRPr="002A3712">
        <w:rPr>
          <w:rFonts w:ascii="Arial" w:hAnsi="Arial" w:cs="Arial"/>
          <w:noProof w:val="0"/>
        </w:rPr>
        <w:t>-</w:t>
      </w:r>
      <w:r w:rsidRPr="002A3712">
        <w:rPr>
          <w:rFonts w:ascii="Arial" w:hAnsi="Arial" w:cs="Arial"/>
          <w:noProof w:val="0"/>
        </w:rPr>
        <w:t>Hudson Valley F</w:t>
      </w:r>
      <w:r w:rsidR="006E5761" w:rsidRPr="002A3712">
        <w:rPr>
          <w:rFonts w:ascii="Arial" w:hAnsi="Arial" w:cs="Arial"/>
          <w:noProof w:val="0"/>
        </w:rPr>
        <w:t>ederal Credit Union</w:t>
      </w:r>
      <w:r w:rsidRPr="002A3712">
        <w:rPr>
          <w:rFonts w:ascii="Arial" w:hAnsi="Arial" w:cs="Arial"/>
          <w:noProof w:val="0"/>
        </w:rPr>
        <w:t>. Property: in LaGrange. Amount: $754,290. Filed Feb. 18.</w:t>
      </w:r>
    </w:p>
    <w:p w14:paraId="49D8CDD9" w14:textId="15929CD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Plaza Home M</w:t>
      </w:r>
      <w:r w:rsidR="006E5761" w:rsidRPr="002A3712">
        <w:rPr>
          <w:rFonts w:ascii="Arial" w:hAnsi="Arial" w:cs="Arial"/>
          <w:b/>
          <w:bCs/>
          <w:noProof w:val="0"/>
        </w:rPr>
        <w:t>eeting</w:t>
      </w:r>
      <w:r w:rsidRPr="002A3712">
        <w:rPr>
          <w:rFonts w:ascii="Arial" w:hAnsi="Arial" w:cs="Arial"/>
          <w:b/>
          <w:bCs/>
          <w:noProof w:val="0"/>
        </w:rPr>
        <w:t xml:space="preserve"> Inc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as owner. Lender: Michael A</w:t>
      </w:r>
      <w:r w:rsidR="006E5761" w:rsidRPr="002A3712">
        <w:rPr>
          <w:rFonts w:ascii="Arial" w:hAnsi="Arial" w:cs="Arial"/>
          <w:noProof w:val="0"/>
        </w:rPr>
        <w:t>. Bianchi</w:t>
      </w:r>
      <w:r w:rsidRPr="002A3712">
        <w:rPr>
          <w:rFonts w:ascii="Arial" w:hAnsi="Arial" w:cs="Arial"/>
          <w:noProof w:val="0"/>
        </w:rPr>
        <w:t xml:space="preserve"> Jr. Property: 55 Glen Ave., Middletown. Amount: $241,881. Filed April 27.</w:t>
      </w:r>
    </w:p>
    <w:p w14:paraId="1D5DCE9B" w14:textId="11DA4A6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Primelending, </w:t>
      </w:r>
      <w:r w:rsidRPr="002A3712">
        <w:rPr>
          <w:rFonts w:ascii="Arial" w:hAnsi="Arial" w:cs="Arial"/>
          <w:noProof w:val="0"/>
        </w:rPr>
        <w:t>as owner. Lender: Denise A</w:t>
      </w:r>
      <w:r w:rsidR="006E5761" w:rsidRPr="002A3712">
        <w:rPr>
          <w:rFonts w:ascii="Arial" w:hAnsi="Arial" w:cs="Arial"/>
          <w:noProof w:val="0"/>
        </w:rPr>
        <w:t>. a</w:t>
      </w:r>
      <w:r w:rsidRPr="002A3712">
        <w:rPr>
          <w:rFonts w:ascii="Arial" w:hAnsi="Arial" w:cs="Arial"/>
          <w:noProof w:val="0"/>
        </w:rPr>
        <w:t>nd John Paul</w:t>
      </w:r>
      <w:r w:rsidR="006E5761" w:rsidRPr="002A3712">
        <w:rPr>
          <w:rFonts w:ascii="Arial" w:hAnsi="Arial" w:cs="Arial"/>
          <w:noProof w:val="0"/>
        </w:rPr>
        <w:t xml:space="preserve"> Laporte</w:t>
      </w:r>
      <w:r w:rsidRPr="002A3712">
        <w:rPr>
          <w:rFonts w:ascii="Arial" w:hAnsi="Arial" w:cs="Arial"/>
          <w:noProof w:val="0"/>
        </w:rPr>
        <w:t>. Property: in Minisink. Amount: $514,836. Filed April 27.</w:t>
      </w:r>
    </w:p>
    <w:p w14:paraId="32CBE2CE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Rock Solid Funding LLC, </w:t>
      </w:r>
      <w:r w:rsidRPr="002A3712">
        <w:rPr>
          <w:rFonts w:ascii="Arial" w:hAnsi="Arial" w:cs="Arial"/>
          <w:noProof w:val="0"/>
        </w:rPr>
        <w:t>as owner. Lender: Broccoli Patch Inc. Property: 1355 Kings Highway, Chester. Amount: $230,700. Filed April 23.</w:t>
      </w:r>
    </w:p>
    <w:p w14:paraId="52C8D226" w14:textId="3D5F4DD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Walden Savings Bank, </w:t>
      </w:r>
      <w:r w:rsidRPr="002A3712">
        <w:rPr>
          <w:rFonts w:ascii="Arial" w:hAnsi="Arial" w:cs="Arial"/>
          <w:noProof w:val="0"/>
        </w:rPr>
        <w:t xml:space="preserve">as owner. Lender: Harold </w:t>
      </w:r>
      <w:r w:rsidR="006E5761" w:rsidRPr="002A3712">
        <w:rPr>
          <w:rFonts w:ascii="Arial" w:hAnsi="Arial" w:cs="Arial"/>
          <w:noProof w:val="0"/>
        </w:rPr>
        <w:t>a</w:t>
      </w:r>
      <w:r w:rsidRPr="002A3712">
        <w:rPr>
          <w:rFonts w:ascii="Arial" w:hAnsi="Arial" w:cs="Arial"/>
          <w:noProof w:val="0"/>
        </w:rPr>
        <w:t>nd Sarah</w:t>
      </w:r>
      <w:r w:rsidR="006E5761" w:rsidRPr="002A3712">
        <w:rPr>
          <w:rFonts w:ascii="Arial" w:hAnsi="Arial" w:cs="Arial"/>
          <w:noProof w:val="0"/>
        </w:rPr>
        <w:t xml:space="preserve"> Knebel</w:t>
      </w:r>
      <w:r w:rsidRPr="002A3712">
        <w:rPr>
          <w:rFonts w:ascii="Arial" w:hAnsi="Arial" w:cs="Arial"/>
          <w:noProof w:val="0"/>
        </w:rPr>
        <w:t>. Property: in Florida. Amount: $500,000. Filed April 27.</w:t>
      </w:r>
    </w:p>
    <w:p w14:paraId="2531CA79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314F90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8C6055B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1FC836D3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D9F2D88" w14:textId="77777777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71 Church LLC, </w:t>
      </w:r>
      <w:r w:rsidRPr="002A3712">
        <w:rPr>
          <w:rFonts w:ascii="Arial" w:hAnsi="Arial" w:cs="Arial"/>
          <w:noProof w:val="0"/>
        </w:rPr>
        <w:t>Spring Valley. Seller: 71 Airmont Purchaser LLC, Brooklyn. Property: 71 Church Road, Airmont. Amount: $2.5 million. Filed April 29.</w:t>
      </w:r>
    </w:p>
    <w:p w14:paraId="5EA2B9EF" w14:textId="273ED48F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B</w:t>
      </w:r>
      <w:r w:rsidR="006E5761" w:rsidRPr="002A3712">
        <w:rPr>
          <w:rFonts w:ascii="Arial" w:hAnsi="Arial" w:cs="Arial"/>
          <w:b/>
          <w:bCs/>
          <w:noProof w:val="0"/>
        </w:rPr>
        <w:t>H</w:t>
      </w:r>
      <w:r w:rsidRPr="002A3712">
        <w:rPr>
          <w:rFonts w:ascii="Arial" w:hAnsi="Arial" w:cs="Arial"/>
          <w:b/>
          <w:bCs/>
          <w:noProof w:val="0"/>
        </w:rPr>
        <w:t xml:space="preserve"> Equity 2 LLC, </w:t>
      </w:r>
      <w:r w:rsidRPr="002A3712">
        <w:rPr>
          <w:rFonts w:ascii="Arial" w:hAnsi="Arial" w:cs="Arial"/>
          <w:noProof w:val="0"/>
        </w:rPr>
        <w:t>Airmont. Seller: 268 Wallabout Realty LLC, Brooklyn. Property: 33 Smith Hill Road, Airmont. Amount: $1.4 million. Filed April 27.</w:t>
      </w:r>
    </w:p>
    <w:p w14:paraId="23C3E582" w14:textId="668C54E8" w:rsidR="00B56879" w:rsidRPr="002A3712" w:rsidRDefault="00B56879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Blackrock Holding LLC, </w:t>
      </w:r>
      <w:r w:rsidRPr="002A3712">
        <w:rPr>
          <w:rFonts w:ascii="Arial" w:hAnsi="Arial" w:cs="Arial"/>
          <w:noProof w:val="0"/>
        </w:rPr>
        <w:t xml:space="preserve">Hopewell Junction. Seller: 171 Parker Avenue Realty LLC, Wappingers Falls. Property: in </w:t>
      </w:r>
      <w:r w:rsidR="006E5761" w:rsidRPr="002A3712">
        <w:rPr>
          <w:rFonts w:ascii="Arial" w:hAnsi="Arial" w:cs="Arial"/>
          <w:noProof w:val="0"/>
        </w:rPr>
        <w:t>c</w:t>
      </w:r>
      <w:r w:rsidRPr="002A3712">
        <w:rPr>
          <w:rFonts w:ascii="Arial" w:hAnsi="Arial" w:cs="Arial"/>
          <w:noProof w:val="0"/>
        </w:rPr>
        <w:t xml:space="preserve">ity of Poughkeepsie. Amount: $1 million. </w:t>
      </w:r>
      <w:r w:rsidRPr="002A3712">
        <w:rPr>
          <w:rFonts w:ascii="Arial" w:hAnsi="Arial" w:cs="Arial"/>
          <w:b/>
          <w:bCs/>
          <w:noProof w:val="0"/>
          <w:color w:val="CCCCCC"/>
        </w:rPr>
        <w:t>Filed April 16.</w:t>
      </w:r>
    </w:p>
    <w:p w14:paraId="2D488458" w14:textId="13E8E1BF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Bronx West Rock Fund Ii LLC, </w:t>
      </w:r>
      <w:r w:rsidRPr="002A3712">
        <w:rPr>
          <w:rFonts w:ascii="Arial" w:hAnsi="Arial" w:cs="Arial"/>
          <w:noProof w:val="0"/>
        </w:rPr>
        <w:t xml:space="preserve">Bronxville. Seller: Marsico Family Trust, Chambersburg, Pennsylvania. Property: 23 College Ave., </w:t>
      </w:r>
      <w:r w:rsidR="006E5761" w:rsidRPr="002A3712">
        <w:rPr>
          <w:rFonts w:ascii="Arial" w:hAnsi="Arial" w:cs="Arial"/>
          <w:noProof w:val="0"/>
        </w:rPr>
        <w:t>a</w:t>
      </w:r>
      <w:r w:rsidRPr="002A3712">
        <w:rPr>
          <w:rFonts w:ascii="Arial" w:hAnsi="Arial" w:cs="Arial"/>
          <w:noProof w:val="0"/>
        </w:rPr>
        <w:t>nd 81 E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Route 59</w:t>
      </w:r>
      <w:r w:rsidR="006E5761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 xml:space="preserve"> Nanuet. Amount: $2.1 million. Filed April 29.</w:t>
      </w:r>
    </w:p>
    <w:p w14:paraId="5209EED2" w14:textId="68290A8A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Freschl</w:t>
      </w:r>
      <w:r w:rsidR="006E5761" w:rsidRPr="002A3712">
        <w:rPr>
          <w:rFonts w:ascii="Arial" w:hAnsi="Arial" w:cs="Arial"/>
          <w:b/>
          <w:bCs/>
          <w:noProof w:val="0"/>
        </w:rPr>
        <w:t>,</w:t>
      </w:r>
      <w:r w:rsidRPr="002A3712">
        <w:rPr>
          <w:rFonts w:ascii="Arial" w:hAnsi="Arial" w:cs="Arial"/>
          <w:b/>
          <w:bCs/>
          <w:noProof w:val="0"/>
        </w:rPr>
        <w:t xml:space="preserve"> Marc, </w:t>
      </w:r>
      <w:r w:rsidRPr="002A3712">
        <w:rPr>
          <w:rFonts w:ascii="Arial" w:hAnsi="Arial" w:cs="Arial"/>
          <w:noProof w:val="0"/>
        </w:rPr>
        <w:t>New York. Seller: Oriole Mills Property LLC, Rhinebeck. Property: in Red Hook. Amount: $17 million. Filed April 17.</w:t>
      </w:r>
    </w:p>
    <w:p w14:paraId="621BD9BC" w14:textId="09864C25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Klar, Shaindy, </w:t>
      </w:r>
      <w:r w:rsidRPr="002A3712">
        <w:rPr>
          <w:rFonts w:ascii="Arial" w:hAnsi="Arial" w:cs="Arial"/>
          <w:noProof w:val="0"/>
        </w:rPr>
        <w:t>Spring Valley. Seller: Bama Enterprises Corp</w:t>
      </w:r>
      <w:r w:rsidR="006E5761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>, New City. Property: 615 Union Road, New Hempstead. Amount: $1.5 million. Filed April 27.</w:t>
      </w:r>
    </w:p>
    <w:p w14:paraId="617CED44" w14:textId="785BF484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M</w:t>
      </w:r>
      <w:r w:rsidR="006E5761" w:rsidRPr="002A3712">
        <w:rPr>
          <w:rFonts w:ascii="Arial" w:hAnsi="Arial" w:cs="Arial"/>
          <w:b/>
          <w:bCs/>
          <w:noProof w:val="0"/>
        </w:rPr>
        <w:t>S</w:t>
      </w:r>
      <w:r w:rsidRPr="002A3712">
        <w:rPr>
          <w:rFonts w:ascii="Arial" w:hAnsi="Arial" w:cs="Arial"/>
          <w:b/>
          <w:bCs/>
          <w:noProof w:val="0"/>
        </w:rPr>
        <w:t xml:space="preserve"> Highview LLC, </w:t>
      </w:r>
      <w:r w:rsidRPr="002A3712">
        <w:rPr>
          <w:rFonts w:ascii="Arial" w:hAnsi="Arial" w:cs="Arial"/>
          <w:noProof w:val="0"/>
        </w:rPr>
        <w:t>Suffern. Seller: Shem Olam LLC, Suffern. Property: 82 Highview Road, Suffern. Amount: $6.5 million. Filed April 28.</w:t>
      </w:r>
    </w:p>
    <w:p w14:paraId="10A74018" w14:textId="43DF70A2" w:rsidR="00B56879" w:rsidRPr="002A3712" w:rsidRDefault="00B56879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>S</w:t>
      </w:r>
      <w:r w:rsidR="006E5761" w:rsidRPr="002A3712">
        <w:rPr>
          <w:rFonts w:ascii="Arial" w:hAnsi="Arial" w:cs="Arial"/>
          <w:b/>
          <w:bCs/>
          <w:noProof w:val="0"/>
        </w:rPr>
        <w:t>H</w:t>
      </w:r>
      <w:r w:rsidRPr="002A3712">
        <w:rPr>
          <w:rFonts w:ascii="Arial" w:hAnsi="Arial" w:cs="Arial"/>
          <w:b/>
          <w:bCs/>
          <w:noProof w:val="0"/>
        </w:rPr>
        <w:t xml:space="preserve"> Grasmere Acquisition LLC, </w:t>
      </w:r>
      <w:r w:rsidRPr="002A3712">
        <w:rPr>
          <w:rFonts w:ascii="Arial" w:hAnsi="Arial" w:cs="Arial"/>
          <w:noProof w:val="0"/>
        </w:rPr>
        <w:t xml:space="preserve">New York. Seller: Mensch Grasmere LLC, Red Hook. Property: 25-29 Mill Road, Rhinebeck. Amount: $16.8 million. </w:t>
      </w:r>
      <w:r w:rsidRPr="002A3712">
        <w:rPr>
          <w:rFonts w:ascii="Arial" w:hAnsi="Arial" w:cs="Arial"/>
          <w:noProof w:val="0"/>
          <w:color w:val="CCCCCC"/>
        </w:rPr>
        <w:t>Filed April 16.</w:t>
      </w:r>
    </w:p>
    <w:p w14:paraId="7B528BE4" w14:textId="77777777" w:rsidR="00B56879" w:rsidRPr="002A3712" w:rsidRDefault="00B56879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Smith, Eric, </w:t>
      </w:r>
      <w:r w:rsidRPr="002A3712">
        <w:rPr>
          <w:rFonts w:ascii="Arial" w:hAnsi="Arial" w:cs="Arial"/>
          <w:noProof w:val="0"/>
        </w:rPr>
        <w:t xml:space="preserve">Brooklyn. Seller: 1010 Holdings LLC, Milan. Property: in Milan. Amount: $4.1 million. </w:t>
      </w:r>
      <w:r w:rsidRPr="002A3712">
        <w:rPr>
          <w:rFonts w:ascii="Arial" w:hAnsi="Arial" w:cs="Arial"/>
          <w:noProof w:val="0"/>
          <w:color w:val="CCCCCC"/>
        </w:rPr>
        <w:t>Filed April 16.</w:t>
      </w:r>
    </w:p>
    <w:p w14:paraId="28CDAC5B" w14:textId="4663BD3C" w:rsidR="00B56879" w:rsidRPr="002A3712" w:rsidRDefault="00B56879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Smolin, Brian, </w:t>
      </w:r>
      <w:r w:rsidRPr="002A3712">
        <w:rPr>
          <w:rFonts w:ascii="Arial" w:hAnsi="Arial" w:cs="Arial"/>
          <w:noProof w:val="0"/>
        </w:rPr>
        <w:t>Brooklyn. Seller: 17</w:t>
      </w:r>
      <w:r w:rsidR="006E5761" w:rsidRPr="002A3712">
        <w:rPr>
          <w:rFonts w:ascii="Arial" w:hAnsi="Arial" w:cs="Arial"/>
          <w:noProof w:val="0"/>
        </w:rPr>
        <w:t xml:space="preserve"> C</w:t>
      </w:r>
      <w:r w:rsidRPr="002A3712">
        <w:rPr>
          <w:rFonts w:ascii="Arial" w:hAnsi="Arial" w:cs="Arial"/>
          <w:noProof w:val="0"/>
        </w:rPr>
        <w:t xml:space="preserve">hurch LLC, Beacon. Property: in </w:t>
      </w:r>
      <w:r w:rsidR="006E5761" w:rsidRPr="002A3712">
        <w:rPr>
          <w:rFonts w:ascii="Arial" w:hAnsi="Arial" w:cs="Arial"/>
          <w:noProof w:val="0"/>
        </w:rPr>
        <w:t>c</w:t>
      </w:r>
      <w:r w:rsidRPr="002A3712">
        <w:rPr>
          <w:rFonts w:ascii="Arial" w:hAnsi="Arial" w:cs="Arial"/>
          <w:noProof w:val="0"/>
        </w:rPr>
        <w:t xml:space="preserve">ity of Beacon. Amount: $4.2 million. </w:t>
      </w:r>
      <w:r w:rsidRPr="002A3712">
        <w:rPr>
          <w:rFonts w:ascii="Arial" w:hAnsi="Arial" w:cs="Arial"/>
          <w:noProof w:val="0"/>
          <w:color w:val="CCCCCC"/>
        </w:rPr>
        <w:t>Filed April 15.</w:t>
      </w:r>
    </w:p>
    <w:p w14:paraId="7559E291" w14:textId="3318ED51" w:rsidR="00B56879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Tiger Hl Realty LLC, </w:t>
      </w:r>
      <w:r w:rsidRPr="002A3712">
        <w:rPr>
          <w:rFonts w:ascii="Arial" w:hAnsi="Arial" w:cs="Arial"/>
          <w:noProof w:val="0"/>
        </w:rPr>
        <w:t>Brooklyn. Seller: 31 Murray Hill Dr</w:t>
      </w:r>
      <w:r w:rsidR="006E5761" w:rsidRPr="002A3712">
        <w:rPr>
          <w:rFonts w:ascii="Arial" w:hAnsi="Arial" w:cs="Arial"/>
          <w:noProof w:val="0"/>
        </w:rPr>
        <w:t>ive</w:t>
      </w:r>
      <w:r w:rsidRPr="002A3712">
        <w:rPr>
          <w:rFonts w:ascii="Arial" w:hAnsi="Arial" w:cs="Arial"/>
          <w:noProof w:val="0"/>
        </w:rPr>
        <w:t xml:space="preserve"> LLC, Brooklyn. Property: 31 Murray Hill Drive, Nanuet. Amount: $8 million. Filed April 29.</w:t>
      </w:r>
    </w:p>
    <w:p w14:paraId="1455C7C5" w14:textId="5E551417" w:rsidR="00B56879" w:rsidRPr="002A3712" w:rsidRDefault="00B56879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Wappingers Falls Realty Holding LLC, </w:t>
      </w:r>
      <w:r w:rsidRPr="002A3712">
        <w:rPr>
          <w:rFonts w:ascii="Arial" w:hAnsi="Arial" w:cs="Arial"/>
          <w:noProof w:val="0"/>
        </w:rPr>
        <w:t>Brewster. Seller: Gas Land Petroleum Inc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, New Paltz. Property: 2357-2365 Route 9D, Wappinger. Amount: $3.4 million. </w:t>
      </w:r>
      <w:r w:rsidRPr="002A3712">
        <w:rPr>
          <w:rFonts w:ascii="Arial" w:hAnsi="Arial" w:cs="Arial"/>
          <w:noProof w:val="0"/>
          <w:color w:val="CCCCCC"/>
        </w:rPr>
        <w:t>Filed April 15.</w:t>
      </w:r>
    </w:p>
    <w:p w14:paraId="5EEC010F" w14:textId="1622C76C" w:rsidR="00AD60A1" w:rsidRPr="002A3712" w:rsidRDefault="00B56879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Wilderness Drive 54 LLC, </w:t>
      </w:r>
      <w:r w:rsidRPr="002A3712">
        <w:rPr>
          <w:rFonts w:ascii="Arial" w:hAnsi="Arial" w:cs="Arial"/>
          <w:noProof w:val="0"/>
        </w:rPr>
        <w:t>Newburgh. Seller: Margret J</w:t>
      </w:r>
      <w:r w:rsidR="006E5761" w:rsidRPr="002A3712">
        <w:rPr>
          <w:rFonts w:ascii="Arial" w:hAnsi="Arial" w:cs="Arial"/>
          <w:noProof w:val="0"/>
        </w:rPr>
        <w:t>. Evangelista</w:t>
      </w:r>
      <w:r w:rsidRPr="002A3712">
        <w:rPr>
          <w:rFonts w:ascii="Arial" w:hAnsi="Arial" w:cs="Arial"/>
          <w:noProof w:val="0"/>
        </w:rPr>
        <w:t>, Stony Point. Property: 54 Wilderness Drive, Stony Point. Amount: $1.1 million. Filed April 27.</w:t>
      </w:r>
    </w:p>
    <w:p w14:paraId="1EF1966F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524EF13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>Below $1 million </w:t>
      </w:r>
    </w:p>
    <w:p w14:paraId="64F48211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5B984F" w14:textId="43FB0AA0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1 Lane Street LLC, </w:t>
      </w:r>
      <w:r w:rsidRPr="002A3712">
        <w:rPr>
          <w:rFonts w:ascii="Arial" w:hAnsi="Arial" w:cs="Arial"/>
          <w:noProof w:val="0"/>
        </w:rPr>
        <w:t xml:space="preserve">Spring Valley. Seller: </w:t>
      </w:r>
      <w:r w:rsidR="006E5761" w:rsidRPr="002A3712">
        <w:rPr>
          <w:rFonts w:ascii="Arial" w:hAnsi="Arial" w:cs="Arial"/>
          <w:noProof w:val="0"/>
        </w:rPr>
        <w:t xml:space="preserve">Herman </w:t>
      </w:r>
      <w:r w:rsidRPr="002A3712">
        <w:rPr>
          <w:rFonts w:ascii="Arial" w:hAnsi="Arial" w:cs="Arial"/>
          <w:noProof w:val="0"/>
        </w:rPr>
        <w:t>Stark, Monsey. Property: 1 Lane St., Monsey. Amount: $735,000. Filed April 28.</w:t>
      </w:r>
    </w:p>
    <w:p w14:paraId="73EED50E" w14:textId="0214AB2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19 W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 Windy Bush LLC, </w:t>
      </w:r>
      <w:r w:rsidRPr="002A3712">
        <w:rPr>
          <w:rFonts w:ascii="Arial" w:hAnsi="Arial" w:cs="Arial"/>
          <w:noProof w:val="0"/>
        </w:rPr>
        <w:t>Netcong, New Jersey. Seller: Irene M</w:t>
      </w:r>
      <w:r w:rsidR="006E5761" w:rsidRPr="002A3712">
        <w:rPr>
          <w:rFonts w:ascii="Arial" w:hAnsi="Arial" w:cs="Arial"/>
          <w:noProof w:val="0"/>
        </w:rPr>
        <w:t>. Cox</w:t>
      </w:r>
      <w:r w:rsidRPr="002A3712">
        <w:rPr>
          <w:rFonts w:ascii="Arial" w:hAnsi="Arial" w:cs="Arial"/>
          <w:noProof w:val="0"/>
        </w:rPr>
        <w:t>, West Nyack. Property: 16 Maple Ave., West Nyack. Amount: $450,000. Filed April 29.</w:t>
      </w:r>
    </w:p>
    <w:p w14:paraId="2C70696E" w14:textId="1188B186" w:rsidR="00AD60A1" w:rsidRPr="002A3712" w:rsidRDefault="00AD60A1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228 Mansion Street LLC, </w:t>
      </w:r>
      <w:r w:rsidRPr="002A3712">
        <w:rPr>
          <w:rFonts w:ascii="Arial" w:hAnsi="Arial" w:cs="Arial"/>
          <w:noProof w:val="0"/>
        </w:rPr>
        <w:t xml:space="preserve">White Plains. Seller: </w:t>
      </w:r>
      <w:r w:rsidR="006E5761" w:rsidRPr="002A3712">
        <w:rPr>
          <w:rFonts w:ascii="Arial" w:hAnsi="Arial" w:cs="Arial"/>
          <w:noProof w:val="0"/>
        </w:rPr>
        <w:t xml:space="preserve">Cora </w:t>
      </w:r>
      <w:r w:rsidRPr="002A3712">
        <w:rPr>
          <w:rFonts w:ascii="Arial" w:hAnsi="Arial" w:cs="Arial"/>
          <w:noProof w:val="0"/>
        </w:rPr>
        <w:t xml:space="preserve">Keith, Poughkeepsie. Property: in </w:t>
      </w:r>
      <w:r w:rsidR="006E5761" w:rsidRPr="002A3712">
        <w:rPr>
          <w:rFonts w:ascii="Arial" w:hAnsi="Arial" w:cs="Arial"/>
          <w:noProof w:val="0"/>
        </w:rPr>
        <w:t>c</w:t>
      </w:r>
      <w:r w:rsidRPr="002A3712">
        <w:rPr>
          <w:rFonts w:ascii="Arial" w:hAnsi="Arial" w:cs="Arial"/>
          <w:noProof w:val="0"/>
        </w:rPr>
        <w:t>ity of Poughkeepsie. Amount: $</w:t>
      </w:r>
      <w:r w:rsidRPr="002A3712">
        <w:rPr>
          <w:rFonts w:ascii="Aptos Narrow" w:hAnsi="Aptos Narrow" w:cs="Arial"/>
          <w:noProof w:val="0"/>
        </w:rPr>
        <w:t>465,000.</w:t>
      </w:r>
      <w:r w:rsidRPr="002A3712">
        <w:rPr>
          <w:rFonts w:ascii="Arial" w:hAnsi="Arial" w:cs="Arial"/>
          <w:noProof w:val="0"/>
        </w:rPr>
        <w:t xml:space="preserve"> </w:t>
      </w:r>
      <w:r w:rsidRPr="002A3712">
        <w:rPr>
          <w:rFonts w:ascii="Arial" w:hAnsi="Arial" w:cs="Arial"/>
          <w:noProof w:val="0"/>
          <w:color w:val="CCCCCC"/>
        </w:rPr>
        <w:t>Filed April 17.</w:t>
      </w:r>
    </w:p>
    <w:p w14:paraId="6F8977A7" w14:textId="1034F1AF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4 Keim Drive LLC, </w:t>
      </w:r>
      <w:r w:rsidRPr="002A3712">
        <w:rPr>
          <w:rFonts w:ascii="Arial" w:hAnsi="Arial" w:cs="Arial"/>
          <w:noProof w:val="0"/>
        </w:rPr>
        <w:t>Tallman. Seller: Nash, Delores A</w:t>
      </w:r>
      <w:r w:rsidR="006E5761" w:rsidRPr="002A3712">
        <w:rPr>
          <w:rFonts w:ascii="Arial" w:hAnsi="Arial" w:cs="Arial"/>
          <w:noProof w:val="0"/>
        </w:rPr>
        <w:t xml:space="preserve">. Nash, </w:t>
      </w:r>
      <w:r w:rsidRPr="002A3712">
        <w:rPr>
          <w:rFonts w:ascii="Arial" w:hAnsi="Arial" w:cs="Arial"/>
          <w:noProof w:val="0"/>
        </w:rPr>
        <w:t>South Nyack. Property: 4 Keim Drive, Pomona. Amount: $570,000. Filed April 27.</w:t>
      </w:r>
    </w:p>
    <w:p w14:paraId="07C02194" w14:textId="7F417D8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5 Lea LLC, </w:t>
      </w:r>
      <w:r w:rsidRPr="002A3712">
        <w:rPr>
          <w:rFonts w:ascii="Arial" w:hAnsi="Arial" w:cs="Arial"/>
          <w:noProof w:val="0"/>
        </w:rPr>
        <w:t>Brooklyn. Seller: Deutsche Bank National Trust Co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Orange, California. Property: 5 Lea Court, Pomona. Amount: $910,000. Filed April 29.</w:t>
      </w:r>
    </w:p>
    <w:p w14:paraId="70D4F16C" w14:textId="7D32FAFD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6 Bellows L</w:t>
      </w:r>
      <w:r w:rsidR="006E5761" w:rsidRPr="002A3712">
        <w:rPr>
          <w:rFonts w:ascii="Arial" w:hAnsi="Arial" w:cs="Arial"/>
          <w:b/>
          <w:bCs/>
          <w:noProof w:val="0"/>
        </w:rPr>
        <w:t>a</w:t>
      </w:r>
      <w:r w:rsidRPr="002A3712">
        <w:rPr>
          <w:rFonts w:ascii="Arial" w:hAnsi="Arial" w:cs="Arial"/>
          <w:b/>
          <w:bCs/>
          <w:noProof w:val="0"/>
        </w:rPr>
        <w:t>n</w:t>
      </w:r>
      <w:r w:rsidR="006E5761" w:rsidRPr="002A3712">
        <w:rPr>
          <w:rFonts w:ascii="Arial" w:hAnsi="Arial" w:cs="Arial"/>
          <w:b/>
          <w:bCs/>
          <w:noProof w:val="0"/>
        </w:rPr>
        <w:t>e</w:t>
      </w:r>
      <w:r w:rsidRPr="002A3712">
        <w:rPr>
          <w:rFonts w:ascii="Arial" w:hAnsi="Arial" w:cs="Arial"/>
          <w:b/>
          <w:bCs/>
          <w:noProof w:val="0"/>
        </w:rPr>
        <w:t xml:space="preserve"> LLC, </w:t>
      </w:r>
      <w:r w:rsidRPr="002A3712">
        <w:rPr>
          <w:rFonts w:ascii="Arial" w:hAnsi="Arial" w:cs="Arial"/>
          <w:noProof w:val="0"/>
        </w:rPr>
        <w:t xml:space="preserve">Spring Valley. Seller: </w:t>
      </w:r>
      <w:r w:rsidR="006E5761" w:rsidRPr="002A3712">
        <w:rPr>
          <w:rFonts w:ascii="Arial" w:hAnsi="Arial" w:cs="Arial"/>
          <w:noProof w:val="0"/>
        </w:rPr>
        <w:t xml:space="preserve">David </w:t>
      </w:r>
      <w:r w:rsidRPr="002A3712">
        <w:rPr>
          <w:rFonts w:ascii="Arial" w:hAnsi="Arial" w:cs="Arial"/>
          <w:noProof w:val="0"/>
        </w:rPr>
        <w:t>Teitelbaum, Airmont. Property: 6 Bellows Lane, Chestnut Ridge. Amount: $410,000. Filed April 27.</w:t>
      </w:r>
    </w:p>
    <w:p w14:paraId="343EA117" w14:textId="7184CA40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60 S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 Central LLC, </w:t>
      </w:r>
      <w:r w:rsidRPr="002A3712">
        <w:rPr>
          <w:rFonts w:ascii="Arial" w:hAnsi="Arial" w:cs="Arial"/>
          <w:noProof w:val="0"/>
        </w:rPr>
        <w:t xml:space="preserve">Nanuet. Seller: </w:t>
      </w:r>
      <w:r w:rsidR="006E5761" w:rsidRPr="002A3712">
        <w:rPr>
          <w:rFonts w:ascii="Arial" w:hAnsi="Arial" w:cs="Arial"/>
          <w:noProof w:val="0"/>
        </w:rPr>
        <w:t xml:space="preserve">Elisabeth </w:t>
      </w:r>
      <w:r w:rsidRPr="002A3712">
        <w:rPr>
          <w:rFonts w:ascii="Arial" w:hAnsi="Arial" w:cs="Arial"/>
          <w:noProof w:val="0"/>
        </w:rPr>
        <w:t>Personna</w:t>
      </w:r>
      <w:r w:rsidR="006E5761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 xml:space="preserve"> Brooklyn. Property: 60 S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Central Ave., Nanuet. Amount: $615,000. Filed April 29.</w:t>
      </w:r>
    </w:p>
    <w:p w14:paraId="61B6B590" w14:textId="6844DC0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9 Charles Lane 2</w:t>
      </w:r>
      <w:r w:rsidR="006E5761" w:rsidRPr="002A3712">
        <w:rPr>
          <w:rFonts w:ascii="Arial" w:hAnsi="Arial" w:cs="Arial"/>
          <w:b/>
          <w:bCs/>
          <w:noProof w:val="0"/>
        </w:rPr>
        <w:t>C</w:t>
      </w:r>
      <w:r w:rsidRPr="002A3712">
        <w:rPr>
          <w:rFonts w:ascii="Arial" w:hAnsi="Arial" w:cs="Arial"/>
          <w:b/>
          <w:bCs/>
          <w:noProof w:val="0"/>
        </w:rPr>
        <w:t xml:space="preserve"> LLC, </w:t>
      </w:r>
      <w:r w:rsidRPr="002A3712">
        <w:rPr>
          <w:rFonts w:ascii="Arial" w:hAnsi="Arial" w:cs="Arial"/>
          <w:noProof w:val="0"/>
        </w:rPr>
        <w:t>Spring Valley. Seller: Genette M</w:t>
      </w:r>
      <w:r w:rsidR="006E5761" w:rsidRPr="002A3712">
        <w:rPr>
          <w:rFonts w:ascii="Arial" w:hAnsi="Arial" w:cs="Arial"/>
          <w:noProof w:val="0"/>
        </w:rPr>
        <w:t>. Apicella</w:t>
      </w:r>
      <w:r w:rsidRPr="002A3712">
        <w:rPr>
          <w:rFonts w:ascii="Arial" w:hAnsi="Arial" w:cs="Arial"/>
          <w:noProof w:val="0"/>
        </w:rPr>
        <w:t>, Pomona. Property: 9 Charles Lane, Pomona. Amount: $220,000. Filed April 29.</w:t>
      </w:r>
    </w:p>
    <w:p w14:paraId="396036B8" w14:textId="5729927C" w:rsidR="00AD60A1" w:rsidRPr="002A3712" w:rsidRDefault="00AD60A1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Bascom Properties LLC, </w:t>
      </w:r>
      <w:r w:rsidRPr="002A3712">
        <w:rPr>
          <w:rFonts w:ascii="Arial" w:hAnsi="Arial" w:cs="Arial"/>
          <w:noProof w:val="0"/>
        </w:rPr>
        <w:t>Pleasant Valley. Seller: Five Minute Construction LLC, Redding, Connecticut. Property: 26-32 S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Center St., Millerton. Amount: $</w:t>
      </w:r>
      <w:r w:rsidRPr="002A3712">
        <w:rPr>
          <w:rFonts w:ascii="Aptos Narrow" w:hAnsi="Aptos Narrow" w:cs="Arial"/>
          <w:noProof w:val="0"/>
        </w:rPr>
        <w:t>700,000.</w:t>
      </w:r>
      <w:r w:rsidRPr="002A3712">
        <w:rPr>
          <w:rFonts w:ascii="Arial" w:hAnsi="Arial" w:cs="Arial"/>
          <w:noProof w:val="0"/>
        </w:rPr>
        <w:t xml:space="preserve"> </w:t>
      </w:r>
      <w:r w:rsidRPr="002A3712">
        <w:rPr>
          <w:rFonts w:ascii="Arial" w:hAnsi="Arial" w:cs="Arial"/>
          <w:noProof w:val="0"/>
          <w:color w:val="CCCCCC"/>
        </w:rPr>
        <w:t>Filed April 15.</w:t>
      </w:r>
    </w:p>
    <w:p w14:paraId="3B200FC7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Christophe, Nathan, </w:t>
      </w:r>
      <w:r w:rsidRPr="002A3712">
        <w:rPr>
          <w:rFonts w:ascii="Arial" w:hAnsi="Arial" w:cs="Arial"/>
          <w:noProof w:val="0"/>
        </w:rPr>
        <w:t>Middletown. Seller: Charles Greenberg Trust, New City. Property: 12 Park Ave., New City. Amount: $525,000. Filed April 29.</w:t>
      </w:r>
    </w:p>
    <w:p w14:paraId="580A2473" w14:textId="79588F0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Development By 3</w:t>
      </w:r>
      <w:r w:rsidR="006E5761" w:rsidRPr="002A3712">
        <w:rPr>
          <w:rFonts w:ascii="Arial" w:hAnsi="Arial" w:cs="Arial"/>
          <w:b/>
          <w:bCs/>
          <w:noProof w:val="0"/>
        </w:rPr>
        <w:t>JS</w:t>
      </w:r>
      <w:r w:rsidRPr="002A3712">
        <w:rPr>
          <w:rFonts w:ascii="Arial" w:hAnsi="Arial" w:cs="Arial"/>
          <w:b/>
          <w:bCs/>
          <w:noProof w:val="0"/>
        </w:rPr>
        <w:t xml:space="preserve"> LLC, </w:t>
      </w:r>
      <w:r w:rsidRPr="002A3712">
        <w:rPr>
          <w:rFonts w:ascii="Arial" w:hAnsi="Arial" w:cs="Arial"/>
          <w:noProof w:val="0"/>
        </w:rPr>
        <w:t>Wappingers Falls. Seller: James R</w:t>
      </w:r>
      <w:r w:rsidR="006E5761" w:rsidRPr="002A3712">
        <w:rPr>
          <w:rFonts w:ascii="Arial" w:hAnsi="Arial" w:cs="Arial"/>
          <w:noProof w:val="0"/>
        </w:rPr>
        <w:t>. Van Tassell</w:t>
      </w:r>
      <w:r w:rsidRPr="002A3712">
        <w:rPr>
          <w:rFonts w:ascii="Arial" w:hAnsi="Arial" w:cs="Arial"/>
          <w:noProof w:val="0"/>
        </w:rPr>
        <w:t>, Marlboro. Property: 8 Andover Lane, Poughkeepsie. Amount: $</w:t>
      </w:r>
      <w:r w:rsidRPr="002A3712">
        <w:rPr>
          <w:rFonts w:ascii="Aptos Narrow" w:hAnsi="Aptos Narrow" w:cs="Arial"/>
          <w:noProof w:val="0"/>
        </w:rPr>
        <w:t>240,000.</w:t>
      </w:r>
      <w:r w:rsidRPr="002A3712">
        <w:rPr>
          <w:rFonts w:ascii="Arial" w:hAnsi="Arial" w:cs="Arial"/>
          <w:noProof w:val="0"/>
        </w:rPr>
        <w:t xml:space="preserve"> Filed April 17.</w:t>
      </w:r>
    </w:p>
    <w:p w14:paraId="182543D8" w14:textId="31F48CEA" w:rsidR="00AD60A1" w:rsidRPr="002A3712" w:rsidRDefault="00AD60A1" w:rsidP="002A3712">
      <w:pPr>
        <w:spacing w:after="240"/>
        <w:rPr>
          <w:rFonts w:ascii="Arial" w:hAnsi="Arial" w:cs="Arial"/>
          <w:noProof w:val="0"/>
          <w:color w:val="CCCCCC"/>
        </w:rPr>
      </w:pPr>
      <w:r w:rsidRPr="002A3712">
        <w:rPr>
          <w:rFonts w:ascii="Arial" w:hAnsi="Arial" w:cs="Arial"/>
          <w:b/>
          <w:bCs/>
          <w:noProof w:val="0"/>
        </w:rPr>
        <w:t xml:space="preserve">Gabari, Jason, </w:t>
      </w:r>
      <w:r w:rsidRPr="002A3712">
        <w:rPr>
          <w:rFonts w:ascii="Arial" w:hAnsi="Arial" w:cs="Arial"/>
          <w:noProof w:val="0"/>
        </w:rPr>
        <w:t>Cornwall. Seller: Rejuvenate Properties I</w:t>
      </w:r>
      <w:r w:rsidR="006E5761" w:rsidRPr="002A3712">
        <w:rPr>
          <w:rFonts w:ascii="Arial" w:hAnsi="Arial" w:cs="Arial"/>
          <w:noProof w:val="0"/>
        </w:rPr>
        <w:t>I</w:t>
      </w:r>
      <w:r w:rsidRPr="002A3712">
        <w:rPr>
          <w:rFonts w:ascii="Arial" w:hAnsi="Arial" w:cs="Arial"/>
          <w:noProof w:val="0"/>
        </w:rPr>
        <w:t xml:space="preserve"> LLC, Poughkeepsie. Property: in </w:t>
      </w:r>
      <w:r w:rsidR="006E5761" w:rsidRPr="002A3712">
        <w:rPr>
          <w:rFonts w:ascii="Arial" w:hAnsi="Arial" w:cs="Arial"/>
          <w:noProof w:val="0"/>
        </w:rPr>
        <w:t>c</w:t>
      </w:r>
      <w:r w:rsidRPr="002A3712">
        <w:rPr>
          <w:rFonts w:ascii="Arial" w:hAnsi="Arial" w:cs="Arial"/>
          <w:noProof w:val="0"/>
        </w:rPr>
        <w:t>ity of Poughkeepsie. Amount: $</w:t>
      </w:r>
      <w:r w:rsidRPr="002A3712">
        <w:rPr>
          <w:rFonts w:ascii="Aptos Narrow" w:hAnsi="Aptos Narrow" w:cs="Arial"/>
          <w:noProof w:val="0"/>
        </w:rPr>
        <w:t>379,000.</w:t>
      </w:r>
      <w:r w:rsidRPr="002A3712">
        <w:rPr>
          <w:rFonts w:ascii="Arial" w:hAnsi="Arial" w:cs="Arial"/>
          <w:noProof w:val="0"/>
        </w:rPr>
        <w:t xml:space="preserve"> </w:t>
      </w:r>
      <w:r w:rsidRPr="002A3712">
        <w:rPr>
          <w:rFonts w:ascii="Arial" w:hAnsi="Arial" w:cs="Arial"/>
          <w:noProof w:val="0"/>
          <w:color w:val="CCCCCC"/>
        </w:rPr>
        <w:t>Filed April 15.</w:t>
      </w:r>
    </w:p>
    <w:p w14:paraId="5A77A289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AA345E0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4BC6FA1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6C133160" w14:textId="0DCEBAC9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Abate, Leonard Jr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Newburgh. $11,799 in favor of Wells Fargo Bank, West Des Moines, Iowa. Filed April 14.</w:t>
      </w:r>
    </w:p>
    <w:p w14:paraId="375A316D" w14:textId="4EE07953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Acevedo, Marvin A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Newburgh. $18,862 in favor of Wells Fargo Bank, West Des Moines, Iowa. Filed April 9.</w:t>
      </w:r>
    </w:p>
    <w:p w14:paraId="1A26FEB0" w14:textId="246D353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Alicea, Cynthia Xiomara, </w:t>
      </w:r>
      <w:r w:rsidRPr="002A3712">
        <w:rPr>
          <w:rFonts w:ascii="Arial" w:hAnsi="Arial" w:cs="Arial"/>
          <w:noProof w:val="0"/>
        </w:rPr>
        <w:t xml:space="preserve">Walden. $3,613 in favor of Bank </w:t>
      </w:r>
      <w:r w:rsidR="006E5761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14.</w:t>
      </w:r>
    </w:p>
    <w:p w14:paraId="6505627A" w14:textId="6F5F1B96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Alvarado, Kimberly, </w:t>
      </w:r>
      <w:r w:rsidRPr="002A3712">
        <w:rPr>
          <w:rFonts w:ascii="Arial" w:hAnsi="Arial" w:cs="Arial"/>
          <w:noProof w:val="0"/>
        </w:rPr>
        <w:t>Newburgh. $1,695 in favor of Midland Credit M</w:t>
      </w:r>
      <w:r w:rsidR="006E5761" w:rsidRPr="002A3712">
        <w:rPr>
          <w:rFonts w:ascii="Arial" w:hAnsi="Arial" w:cs="Arial"/>
          <w:noProof w:val="0"/>
        </w:rPr>
        <w:t>anagement</w:t>
      </w:r>
      <w:r w:rsidRPr="002A3712">
        <w:rPr>
          <w:rFonts w:ascii="Arial" w:hAnsi="Arial" w:cs="Arial"/>
          <w:noProof w:val="0"/>
        </w:rPr>
        <w:t xml:space="preserve"> Inc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San Diego, California. Filed April 13.</w:t>
      </w:r>
    </w:p>
    <w:p w14:paraId="1A9FD989" w14:textId="064F5F9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Anderson, Randy L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Port Jervis. $7,012 in favor of Credit Acceptance Corp</w:t>
      </w:r>
      <w:r w:rsidR="006E5761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Southfield, Michigan. Filed April 14.</w:t>
      </w:r>
    </w:p>
    <w:p w14:paraId="01690FE0" w14:textId="191E00C8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Aponte, Bertha I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 xml:space="preserve">New Windsor. $3,775 in favor of Bank </w:t>
      </w:r>
      <w:r w:rsidR="006E5761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15.</w:t>
      </w:r>
    </w:p>
    <w:p w14:paraId="3692B335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Ariza, Agnello, </w:t>
      </w:r>
      <w:r w:rsidRPr="002A3712">
        <w:rPr>
          <w:rFonts w:ascii="Arial" w:hAnsi="Arial" w:cs="Arial"/>
          <w:noProof w:val="0"/>
        </w:rPr>
        <w:t>Middletown. $2,599 in favor of Lvnv Funding LLC, Greenville, South Carolina. Filed April 13.</w:t>
      </w:r>
    </w:p>
    <w:p w14:paraId="34F1BFE3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Arnita, Jaime, </w:t>
      </w:r>
      <w:r w:rsidRPr="002A3712">
        <w:rPr>
          <w:rFonts w:ascii="Arial" w:hAnsi="Arial" w:cs="Arial"/>
          <w:noProof w:val="0"/>
        </w:rPr>
        <w:t>Middletown. $1,931 in favor of Lvnv Funding LLC, Greenville, South Carolina. Filed April 14.</w:t>
      </w:r>
    </w:p>
    <w:p w14:paraId="395B3F48" w14:textId="1E09A5ED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Bedell, Tammy L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Middletown. $10,001 in favor of Capital One, Mc</w:t>
      </w:r>
      <w:r w:rsidR="006E5761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13.</w:t>
      </w:r>
    </w:p>
    <w:p w14:paraId="7C97827F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Bedoya, Jessica, </w:t>
      </w:r>
      <w:r w:rsidRPr="002A3712">
        <w:rPr>
          <w:rFonts w:ascii="Arial" w:hAnsi="Arial" w:cs="Arial"/>
          <w:noProof w:val="0"/>
        </w:rPr>
        <w:t>New Windsor. $2,608 in favor of Lvnv Funding LLC, Greenville, South Carolina. Filed April 14.</w:t>
      </w:r>
    </w:p>
    <w:p w14:paraId="5B763E11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Beloved Restaurants LLC, </w:t>
      </w:r>
      <w:r w:rsidRPr="002A3712">
        <w:rPr>
          <w:rFonts w:ascii="Arial" w:hAnsi="Arial" w:cs="Arial"/>
          <w:noProof w:val="0"/>
        </w:rPr>
        <w:t>Miramar Beach, Florida. $162,710 in favor of Vox Funding LLC, New York. Filed April 15.</w:t>
      </w:r>
    </w:p>
    <w:p w14:paraId="6237FCA6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Bonilla, Dalia, </w:t>
      </w:r>
      <w:r w:rsidRPr="002A3712">
        <w:rPr>
          <w:rFonts w:ascii="Arial" w:hAnsi="Arial" w:cs="Arial"/>
          <w:noProof w:val="0"/>
        </w:rPr>
        <w:t>Middletown. $6,698 in favor of Citibank, Sioux Falls, South Dakota. Filed April 13.</w:t>
      </w:r>
    </w:p>
    <w:p w14:paraId="18E44A6B" w14:textId="01897C0F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Brown, Christopher C</w:t>
      </w:r>
      <w:r w:rsidR="006E5761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Middletown. $14,726 in favor of Capital One, Mc</w:t>
      </w:r>
      <w:r w:rsidR="006E5761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15.</w:t>
      </w:r>
    </w:p>
    <w:p w14:paraId="0907A3BF" w14:textId="62AC48E3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Brulatour, Nicole, </w:t>
      </w:r>
      <w:r w:rsidRPr="002A3712">
        <w:rPr>
          <w:rFonts w:ascii="Arial" w:hAnsi="Arial" w:cs="Arial"/>
          <w:noProof w:val="0"/>
        </w:rPr>
        <w:t>New Hampton. $2,384 in favor of Capital One, Mc</w:t>
      </w:r>
      <w:r w:rsidR="006E5761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052184B2" w14:textId="282B6C60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Conklin, Misty S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New Hampton. $6,677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13.</w:t>
      </w:r>
    </w:p>
    <w:p w14:paraId="71EC5DE1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Cormier, Joseph, </w:t>
      </w:r>
      <w:r w:rsidRPr="002A3712">
        <w:rPr>
          <w:rFonts w:ascii="Arial" w:hAnsi="Arial" w:cs="Arial"/>
          <w:noProof w:val="0"/>
        </w:rPr>
        <w:t>Sparrow Bush. $4,415 in favor of Citibank, Sioux Falls, South Dakota. Filed April 14.</w:t>
      </w:r>
    </w:p>
    <w:p w14:paraId="13DA69F1" w14:textId="24E973C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lastRenderedPageBreak/>
        <w:t>Cothren, C</w:t>
      </w:r>
      <w:r w:rsidR="00E43D54" w:rsidRPr="002A3712">
        <w:rPr>
          <w:rFonts w:ascii="Arial" w:hAnsi="Arial" w:cs="Arial"/>
          <w:b/>
          <w:bCs/>
          <w:noProof w:val="0"/>
        </w:rPr>
        <w:t>h</w:t>
      </w:r>
      <w:r w:rsidRPr="002A3712">
        <w:rPr>
          <w:rFonts w:ascii="Arial" w:hAnsi="Arial" w:cs="Arial"/>
          <w:b/>
          <w:bCs/>
          <w:noProof w:val="0"/>
        </w:rPr>
        <w:t xml:space="preserve">arles, </w:t>
      </w:r>
      <w:r w:rsidRPr="002A3712">
        <w:rPr>
          <w:rFonts w:ascii="Arial" w:hAnsi="Arial" w:cs="Arial"/>
          <w:noProof w:val="0"/>
        </w:rPr>
        <w:t>Middletown. $2,641 in favor of Lvnv Funding LLC, Greenville, South Carolina. Filed April 13.</w:t>
      </w:r>
    </w:p>
    <w:p w14:paraId="3D1EF6ED" w14:textId="486DF7E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Covenant Roofing Co</w:t>
      </w:r>
      <w:r w:rsidR="00E43D54" w:rsidRPr="002A3712">
        <w:rPr>
          <w:rFonts w:ascii="Arial" w:hAnsi="Arial" w:cs="Arial"/>
          <w:b/>
          <w:bCs/>
          <w:noProof w:val="0"/>
        </w:rPr>
        <w:t>mpany</w:t>
      </w:r>
      <w:r w:rsidRPr="002A3712">
        <w:rPr>
          <w:rFonts w:ascii="Arial" w:hAnsi="Arial" w:cs="Arial"/>
          <w:b/>
          <w:bCs/>
          <w:noProof w:val="0"/>
        </w:rPr>
        <w:t xml:space="preserve"> LLC, </w:t>
      </w:r>
      <w:r w:rsidRPr="002A3712">
        <w:rPr>
          <w:rFonts w:ascii="Arial" w:hAnsi="Arial" w:cs="Arial"/>
          <w:noProof w:val="0"/>
        </w:rPr>
        <w:t>Lebanon, Ohio. $158,703 in favor of Retro Advance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Westbury. Filed April 14.</w:t>
      </w:r>
    </w:p>
    <w:p w14:paraId="67F3BAA9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Davis, Teka, </w:t>
      </w:r>
      <w:r w:rsidRPr="002A3712">
        <w:rPr>
          <w:rFonts w:ascii="Arial" w:hAnsi="Arial" w:cs="Arial"/>
          <w:noProof w:val="0"/>
        </w:rPr>
        <w:t>Middletown. $2,575 in favor of Lvnv Funding LLC, Greenville, South Carolina. Filed April 14.</w:t>
      </w:r>
    </w:p>
    <w:p w14:paraId="0C4CDA10" w14:textId="0066907E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Di</w:t>
      </w:r>
      <w:r w:rsidR="00E43D54" w:rsidRPr="002A3712">
        <w:rPr>
          <w:rFonts w:ascii="Arial" w:hAnsi="Arial" w:cs="Arial"/>
          <w:b/>
          <w:bCs/>
          <w:noProof w:val="0"/>
        </w:rPr>
        <w:t>N</w:t>
      </w:r>
      <w:r w:rsidRPr="002A3712">
        <w:rPr>
          <w:rFonts w:ascii="Arial" w:hAnsi="Arial" w:cs="Arial"/>
          <w:b/>
          <w:bCs/>
          <w:noProof w:val="0"/>
        </w:rPr>
        <w:t xml:space="preserve">aso, Ann, </w:t>
      </w:r>
      <w:r w:rsidRPr="002A3712">
        <w:rPr>
          <w:rFonts w:ascii="Arial" w:hAnsi="Arial" w:cs="Arial"/>
          <w:noProof w:val="0"/>
        </w:rPr>
        <w:t xml:space="preserve">New Windsor. $9,687 in favor of Bank </w:t>
      </w:r>
      <w:r w:rsidR="00E43D54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15.</w:t>
      </w:r>
    </w:p>
    <w:p w14:paraId="7B56442B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Donald, Devon, </w:t>
      </w:r>
      <w:r w:rsidRPr="002A3712">
        <w:rPr>
          <w:rFonts w:ascii="Arial" w:hAnsi="Arial" w:cs="Arial"/>
          <w:noProof w:val="0"/>
        </w:rPr>
        <w:t>Middletown. $1,896 in favor of Lvnv Funding LLC, Greenville, South Carolina. Filed April 13.</w:t>
      </w:r>
    </w:p>
    <w:p w14:paraId="378213D7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Ehler, John, </w:t>
      </w:r>
      <w:r w:rsidRPr="002A3712">
        <w:rPr>
          <w:rFonts w:ascii="Arial" w:hAnsi="Arial" w:cs="Arial"/>
          <w:noProof w:val="0"/>
        </w:rPr>
        <w:t>Middletown. $1,982 in favor of Lvnv Funding LLC, Greenville, South Carolina. Filed April 14.</w:t>
      </w:r>
    </w:p>
    <w:p w14:paraId="14400071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Eichler, Michael W, </w:t>
      </w:r>
      <w:r w:rsidRPr="002A3712">
        <w:rPr>
          <w:rFonts w:ascii="Arial" w:hAnsi="Arial" w:cs="Arial"/>
          <w:noProof w:val="0"/>
        </w:rPr>
        <w:t>Newburgh. $23,763 in favor of Wells Fargo Bank, West Des Moines, Iowa. Filed April 9.</w:t>
      </w:r>
    </w:p>
    <w:p w14:paraId="765DA0A6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Feliz, Danilda, </w:t>
      </w:r>
      <w:r w:rsidRPr="002A3712">
        <w:rPr>
          <w:rFonts w:ascii="Arial" w:hAnsi="Arial" w:cs="Arial"/>
          <w:noProof w:val="0"/>
        </w:rPr>
        <w:t>Middletown. $3,274 in favor of Lvnv Funding LLC, Greenville, South Carolina. Filed April 13.</w:t>
      </w:r>
    </w:p>
    <w:p w14:paraId="00E909F4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Figuera, Jeniree, </w:t>
      </w:r>
      <w:r w:rsidRPr="002A3712">
        <w:rPr>
          <w:rFonts w:ascii="Arial" w:hAnsi="Arial" w:cs="Arial"/>
          <w:noProof w:val="0"/>
        </w:rPr>
        <w:t>Chester. $4,414 in favor of American Express National Bank, Sandy, Utah. Filed April 15.</w:t>
      </w:r>
    </w:p>
    <w:p w14:paraId="072F7CAF" w14:textId="027719CE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Greene, Amber L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Newburgh. $20,938 in favor of J</w:t>
      </w:r>
      <w:r w:rsidR="00E43D54" w:rsidRPr="002A3712">
        <w:rPr>
          <w:rFonts w:ascii="Arial" w:hAnsi="Arial" w:cs="Arial"/>
          <w:noProof w:val="0"/>
        </w:rPr>
        <w:t>PM</w:t>
      </w:r>
      <w:r w:rsidRPr="002A3712">
        <w:rPr>
          <w:rFonts w:ascii="Arial" w:hAnsi="Arial" w:cs="Arial"/>
          <w:noProof w:val="0"/>
        </w:rPr>
        <w:t>organ Chase Bank, Wilmington, Delaware. Filed April 14.</w:t>
      </w:r>
    </w:p>
    <w:p w14:paraId="43CEEB0A" w14:textId="752B864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Jackson, Vanesha, </w:t>
      </w:r>
      <w:r w:rsidRPr="002A3712">
        <w:rPr>
          <w:rFonts w:ascii="Arial" w:hAnsi="Arial" w:cs="Arial"/>
          <w:noProof w:val="0"/>
        </w:rPr>
        <w:t>New Windsor. $2,547 in favor of Midland Credit M</w:t>
      </w:r>
      <w:r w:rsidR="00E43D54" w:rsidRPr="002A3712">
        <w:rPr>
          <w:rFonts w:ascii="Arial" w:hAnsi="Arial" w:cs="Arial"/>
          <w:noProof w:val="0"/>
        </w:rPr>
        <w:t>anagement</w:t>
      </w:r>
      <w:r w:rsidRPr="002A3712">
        <w:rPr>
          <w:rFonts w:ascii="Arial" w:hAnsi="Arial" w:cs="Arial"/>
          <w:noProof w:val="0"/>
        </w:rPr>
        <w:t xml:space="preserve">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San Diego, California. Filed April 14.</w:t>
      </w:r>
    </w:p>
    <w:p w14:paraId="741BBD14" w14:textId="3F2900CB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Joe N</w:t>
      </w:r>
      <w:r w:rsidR="00E43D54" w:rsidRPr="002A3712">
        <w:rPr>
          <w:rFonts w:ascii="Arial" w:hAnsi="Arial" w:cs="Arial"/>
          <w:b/>
          <w:bCs/>
          <w:noProof w:val="0"/>
        </w:rPr>
        <w:t>Y</w:t>
      </w:r>
      <w:r w:rsidRPr="002A3712">
        <w:rPr>
          <w:rFonts w:ascii="Arial" w:hAnsi="Arial" w:cs="Arial"/>
          <w:b/>
          <w:bCs/>
          <w:noProof w:val="0"/>
        </w:rPr>
        <w:t xml:space="preserve"> Consulting Inc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Middletown. $160,996 in favor of T</w:t>
      </w:r>
      <w:r w:rsidR="00E43D54" w:rsidRPr="002A3712">
        <w:rPr>
          <w:rFonts w:ascii="Arial" w:hAnsi="Arial" w:cs="Arial"/>
          <w:noProof w:val="0"/>
        </w:rPr>
        <w:t>D</w:t>
      </w:r>
      <w:r w:rsidRPr="002A3712">
        <w:rPr>
          <w:rFonts w:ascii="Arial" w:hAnsi="Arial" w:cs="Arial"/>
          <w:noProof w:val="0"/>
        </w:rPr>
        <w:t xml:space="preserve"> Bank, Portland, Maine. Filed April 10.</w:t>
      </w:r>
    </w:p>
    <w:p w14:paraId="673193B6" w14:textId="707C9D5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Johnson, Patty, </w:t>
      </w:r>
      <w:r w:rsidRPr="002A3712">
        <w:rPr>
          <w:rFonts w:ascii="Arial" w:hAnsi="Arial" w:cs="Arial"/>
          <w:noProof w:val="0"/>
        </w:rPr>
        <w:t>Middletown. $5,382 in favor of J</w:t>
      </w:r>
      <w:r w:rsidR="00E43D54" w:rsidRPr="002A3712">
        <w:rPr>
          <w:rFonts w:ascii="Arial" w:hAnsi="Arial" w:cs="Arial"/>
          <w:noProof w:val="0"/>
        </w:rPr>
        <w:t>PM</w:t>
      </w:r>
      <w:r w:rsidRPr="002A3712">
        <w:rPr>
          <w:rFonts w:ascii="Arial" w:hAnsi="Arial" w:cs="Arial"/>
          <w:noProof w:val="0"/>
        </w:rPr>
        <w:t>organ Chase Bank, Wilmington, Delaware. Filed April 13.</w:t>
      </w:r>
    </w:p>
    <w:p w14:paraId="73FC9916" w14:textId="7F0873B6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Leslie, Kimberly K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Middletown. $17,316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13.</w:t>
      </w:r>
    </w:p>
    <w:p w14:paraId="3C89D761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Maldonado, Jacqueline, </w:t>
      </w:r>
      <w:r w:rsidRPr="002A3712">
        <w:rPr>
          <w:rFonts w:ascii="Arial" w:hAnsi="Arial" w:cs="Arial"/>
          <w:noProof w:val="0"/>
        </w:rPr>
        <w:t>Middletown. $1,807 in favor of Lvnv Funding LLC, Greenville, South Carolina. Filed April 14.</w:t>
      </w:r>
    </w:p>
    <w:p w14:paraId="0F187DC8" w14:textId="0D48EB2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Mc</w:t>
      </w:r>
      <w:r w:rsidR="00E43D54" w:rsidRPr="002A3712">
        <w:rPr>
          <w:rFonts w:ascii="Arial" w:hAnsi="Arial" w:cs="Arial"/>
          <w:b/>
          <w:bCs/>
          <w:noProof w:val="0"/>
        </w:rPr>
        <w:t>G</w:t>
      </w:r>
      <w:r w:rsidRPr="002A3712">
        <w:rPr>
          <w:rFonts w:ascii="Arial" w:hAnsi="Arial" w:cs="Arial"/>
          <w:b/>
          <w:bCs/>
          <w:noProof w:val="0"/>
        </w:rPr>
        <w:t xml:space="preserve">overn, Lanikka, </w:t>
      </w:r>
      <w:r w:rsidRPr="002A3712">
        <w:rPr>
          <w:rFonts w:ascii="Arial" w:hAnsi="Arial" w:cs="Arial"/>
          <w:noProof w:val="0"/>
        </w:rPr>
        <w:t>Warwick. $1,912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399E1775" w14:textId="48A8542D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lastRenderedPageBreak/>
        <w:t>Mc</w:t>
      </w:r>
      <w:r w:rsidR="00E43D54" w:rsidRPr="002A3712">
        <w:rPr>
          <w:rFonts w:ascii="Arial" w:hAnsi="Arial" w:cs="Arial"/>
          <w:b/>
          <w:bCs/>
          <w:noProof w:val="0"/>
        </w:rPr>
        <w:t>L</w:t>
      </w:r>
      <w:r w:rsidRPr="002A3712">
        <w:rPr>
          <w:rFonts w:ascii="Arial" w:hAnsi="Arial" w:cs="Arial"/>
          <w:b/>
          <w:bCs/>
          <w:noProof w:val="0"/>
        </w:rPr>
        <w:t xml:space="preserve">aughlin, Kevin, </w:t>
      </w:r>
      <w:r w:rsidRPr="002A3712">
        <w:rPr>
          <w:rFonts w:ascii="Arial" w:hAnsi="Arial" w:cs="Arial"/>
          <w:noProof w:val="0"/>
        </w:rPr>
        <w:t>Chester. $6,985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00F6A705" w14:textId="7CB222C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Meals On Wheels Corp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Queens. $61,793 in favor of Vox Funding LLC, New York. Filed April 15.</w:t>
      </w:r>
    </w:p>
    <w:p w14:paraId="1172112F" w14:textId="58EB7E23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Medellin, Andres, </w:t>
      </w:r>
      <w:r w:rsidRPr="002A3712">
        <w:rPr>
          <w:rFonts w:ascii="Arial" w:hAnsi="Arial" w:cs="Arial"/>
          <w:noProof w:val="0"/>
        </w:rPr>
        <w:t>Pine Bush. $11,127 in favor of J</w:t>
      </w:r>
      <w:r w:rsidR="00E43D54" w:rsidRPr="002A3712">
        <w:rPr>
          <w:rFonts w:ascii="Arial" w:hAnsi="Arial" w:cs="Arial"/>
          <w:noProof w:val="0"/>
        </w:rPr>
        <w:t>PM</w:t>
      </w:r>
      <w:r w:rsidRPr="002A3712">
        <w:rPr>
          <w:rFonts w:ascii="Arial" w:hAnsi="Arial" w:cs="Arial"/>
          <w:noProof w:val="0"/>
        </w:rPr>
        <w:t>organ Chase Bank, Wilmington, Delaware. Filed April 14.</w:t>
      </w:r>
    </w:p>
    <w:p w14:paraId="6009EB8D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Mercado, Carlos, </w:t>
      </w:r>
      <w:r w:rsidRPr="002A3712">
        <w:rPr>
          <w:rFonts w:ascii="Arial" w:hAnsi="Arial" w:cs="Arial"/>
          <w:noProof w:val="0"/>
        </w:rPr>
        <w:t>Middletown. $2,789 in favor of Synchrony Bank, Draper, Utah. Filed April 15.</w:t>
      </w:r>
    </w:p>
    <w:p w14:paraId="779E5D65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Ortiz, Hymie, </w:t>
      </w:r>
      <w:r w:rsidRPr="002A3712">
        <w:rPr>
          <w:rFonts w:ascii="Arial" w:hAnsi="Arial" w:cs="Arial"/>
          <w:noProof w:val="0"/>
        </w:rPr>
        <w:t>Walden. $2,446 in favor of Lvnv Funding LLC, Greenville, South Carolina. Filed April 13.</w:t>
      </w:r>
    </w:p>
    <w:p w14:paraId="1171D3C5" w14:textId="51728543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Ortiz, Noel Severiano, </w:t>
      </w:r>
      <w:r w:rsidRPr="002A3712">
        <w:rPr>
          <w:rFonts w:ascii="Arial" w:hAnsi="Arial" w:cs="Arial"/>
          <w:noProof w:val="0"/>
        </w:rPr>
        <w:t xml:space="preserve">Montgomery. $3,712 in favor of Bank </w:t>
      </w:r>
      <w:r w:rsidR="00E43D54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15.</w:t>
      </w:r>
    </w:p>
    <w:p w14:paraId="56D5EB94" w14:textId="149F7D2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Perrego, Mitchell, </w:t>
      </w:r>
      <w:r w:rsidRPr="002A3712">
        <w:rPr>
          <w:rFonts w:ascii="Arial" w:hAnsi="Arial" w:cs="Arial"/>
          <w:noProof w:val="0"/>
        </w:rPr>
        <w:t>Campbell Hall. $7,485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67BB83C0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Pierson, Barbara Ann, </w:t>
      </w:r>
      <w:r w:rsidRPr="002A3712">
        <w:rPr>
          <w:rFonts w:ascii="Arial" w:hAnsi="Arial" w:cs="Arial"/>
          <w:noProof w:val="0"/>
        </w:rPr>
        <w:t>Harriman. $2,083 in favor of Lvnv Funding LLC, Greenville, South Carolina. Filed April 13.</w:t>
      </w:r>
    </w:p>
    <w:p w14:paraId="1FBA47AD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Pongnon, Millicent, </w:t>
      </w:r>
      <w:r w:rsidRPr="002A3712">
        <w:rPr>
          <w:rFonts w:ascii="Arial" w:hAnsi="Arial" w:cs="Arial"/>
          <w:noProof w:val="0"/>
        </w:rPr>
        <w:t>Middletown. $3,426 in favor of Lvnv Funding LLC, Greenville, South Carolina. Filed April 14.</w:t>
      </w:r>
    </w:p>
    <w:p w14:paraId="485C730A" w14:textId="08B9069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Porter, Rebecca J, </w:t>
      </w:r>
      <w:r w:rsidRPr="002A3712">
        <w:rPr>
          <w:rFonts w:ascii="Arial" w:hAnsi="Arial" w:cs="Arial"/>
          <w:noProof w:val="0"/>
        </w:rPr>
        <w:t>Walden. $6,082 in favor of J</w:t>
      </w:r>
      <w:r w:rsidR="00E43D54" w:rsidRPr="002A3712">
        <w:rPr>
          <w:rFonts w:ascii="Arial" w:hAnsi="Arial" w:cs="Arial"/>
          <w:noProof w:val="0"/>
        </w:rPr>
        <w:t>PM</w:t>
      </w:r>
      <w:r w:rsidRPr="002A3712">
        <w:rPr>
          <w:rFonts w:ascii="Arial" w:hAnsi="Arial" w:cs="Arial"/>
          <w:noProof w:val="0"/>
        </w:rPr>
        <w:t>organ Chase Bank, Wilmington, Delaware. Filed April 14.</w:t>
      </w:r>
    </w:p>
    <w:p w14:paraId="1DB63382" w14:textId="33E6DB9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Pounds Construction LLC, </w:t>
      </w:r>
      <w:r w:rsidRPr="002A3712">
        <w:rPr>
          <w:rFonts w:ascii="Arial" w:hAnsi="Arial" w:cs="Arial"/>
          <w:noProof w:val="0"/>
        </w:rPr>
        <w:t>B</w:t>
      </w:r>
      <w:r w:rsidR="00E43D54" w:rsidRPr="002A3712">
        <w:rPr>
          <w:rFonts w:ascii="Arial" w:hAnsi="Arial" w:cs="Arial"/>
          <w:noProof w:val="0"/>
        </w:rPr>
        <w:t>elleview</w:t>
      </w:r>
      <w:r w:rsidRPr="002A3712">
        <w:rPr>
          <w:rFonts w:ascii="Arial" w:hAnsi="Arial" w:cs="Arial"/>
          <w:noProof w:val="0"/>
        </w:rPr>
        <w:t>, Florida. $65,057 in favor of Vox Funding LLC, New York. Filed April 15.</w:t>
      </w:r>
    </w:p>
    <w:p w14:paraId="71E2B2C7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Primus, William, </w:t>
      </w:r>
      <w:r w:rsidRPr="002A3712">
        <w:rPr>
          <w:rFonts w:ascii="Arial" w:hAnsi="Arial" w:cs="Arial"/>
          <w:noProof w:val="0"/>
        </w:rPr>
        <w:t>Middletown. $1,582 in favor of Lvnv Funding LLC, Greenville, South Carolina. Filed April 13.</w:t>
      </w:r>
    </w:p>
    <w:p w14:paraId="20F1711C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Rake, Shaniya, </w:t>
      </w:r>
      <w:r w:rsidRPr="002A3712">
        <w:rPr>
          <w:rFonts w:ascii="Arial" w:hAnsi="Arial" w:cs="Arial"/>
          <w:noProof w:val="0"/>
        </w:rPr>
        <w:t>Port Jervis. $4,559 in favor of Lvnv Funding LLC, Greenville, South Carolina. Filed April 13.</w:t>
      </w:r>
    </w:p>
    <w:p w14:paraId="698CF98A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Reaves, Jerremy, </w:t>
      </w:r>
      <w:r w:rsidRPr="002A3712">
        <w:rPr>
          <w:rFonts w:ascii="Arial" w:hAnsi="Arial" w:cs="Arial"/>
          <w:noProof w:val="0"/>
        </w:rPr>
        <w:t>Middletown. $4,189 in favor of Lvnv Funding LLC, Greenville, South Carolina. Filed April 13.</w:t>
      </w:r>
    </w:p>
    <w:p w14:paraId="604E1014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Roldan, Judiessia, </w:t>
      </w:r>
      <w:r w:rsidRPr="002A3712">
        <w:rPr>
          <w:rFonts w:ascii="Arial" w:hAnsi="Arial" w:cs="Arial"/>
          <w:noProof w:val="0"/>
        </w:rPr>
        <w:t>Middletown. $992 in favor of Lvnv Funding LLC, Greenville, South Carolina. Filed April 13.</w:t>
      </w:r>
    </w:p>
    <w:p w14:paraId="2DCBAD27" w14:textId="31C3C0A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Sammons, Camille I, </w:t>
      </w:r>
      <w:r w:rsidRPr="002A3712">
        <w:rPr>
          <w:rFonts w:ascii="Arial" w:hAnsi="Arial" w:cs="Arial"/>
          <w:noProof w:val="0"/>
        </w:rPr>
        <w:t>Montgomery. $9,361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79BE7B7E" w14:textId="63DB486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lastRenderedPageBreak/>
        <w:t xml:space="preserve">Sharrett, Christopher, </w:t>
      </w:r>
      <w:r w:rsidRPr="002A3712">
        <w:rPr>
          <w:rFonts w:ascii="Arial" w:hAnsi="Arial" w:cs="Arial"/>
          <w:noProof w:val="0"/>
        </w:rPr>
        <w:t>Campbell Hall. $5,378 in favor of Capital One Bank,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15.</w:t>
      </w:r>
    </w:p>
    <w:p w14:paraId="1B94982C" w14:textId="2DD6BC80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Spencer, Trina, </w:t>
      </w:r>
      <w:r w:rsidRPr="002A3712">
        <w:rPr>
          <w:rFonts w:ascii="Arial" w:hAnsi="Arial" w:cs="Arial"/>
          <w:noProof w:val="0"/>
        </w:rPr>
        <w:t>Middletown. $3,509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14.</w:t>
      </w:r>
    </w:p>
    <w:p w14:paraId="2E9E8C27" w14:textId="220A3984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St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 Fleur, Lourdine, </w:t>
      </w:r>
      <w:r w:rsidRPr="002A3712">
        <w:rPr>
          <w:rFonts w:ascii="Arial" w:hAnsi="Arial" w:cs="Arial"/>
          <w:noProof w:val="0"/>
        </w:rPr>
        <w:t>Monroe. $2,350 in favor of Lvnv Funding LLC, Greenville, South Carolina. Filed April 13.</w:t>
      </w:r>
    </w:p>
    <w:p w14:paraId="1373888A" w14:textId="610D461E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Stackhouse, Shanice Y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Newburgh. $1,739 in favor of Midland Credit M</w:t>
      </w:r>
      <w:r w:rsidR="00E43D54" w:rsidRPr="002A3712">
        <w:rPr>
          <w:rFonts w:ascii="Arial" w:hAnsi="Arial" w:cs="Arial"/>
          <w:noProof w:val="0"/>
        </w:rPr>
        <w:t>anagement</w:t>
      </w:r>
      <w:r w:rsidRPr="002A3712">
        <w:rPr>
          <w:rFonts w:ascii="Arial" w:hAnsi="Arial" w:cs="Arial"/>
          <w:noProof w:val="0"/>
        </w:rPr>
        <w:t xml:space="preserve">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>, San Diego, California. Filed April 13.</w:t>
      </w:r>
    </w:p>
    <w:p w14:paraId="5249DDD7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Starro, Erica, </w:t>
      </w:r>
      <w:r w:rsidRPr="002A3712">
        <w:rPr>
          <w:rFonts w:ascii="Arial" w:hAnsi="Arial" w:cs="Arial"/>
          <w:noProof w:val="0"/>
        </w:rPr>
        <w:t>Filed Maybrook. $2,255 in favor of Lvnv Funding LLC, Greenville, South Carolina. Filed April 13.</w:t>
      </w:r>
    </w:p>
    <w:p w14:paraId="76D0546C" w14:textId="097B228F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Stevens, Robert H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 xml:space="preserve">Middletown. $7,497 in favor of Bank </w:t>
      </w:r>
      <w:r w:rsidR="00E43D54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15.</w:t>
      </w:r>
    </w:p>
    <w:p w14:paraId="3143B2D7" w14:textId="40CBE3C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Teeple, Jordana, </w:t>
      </w:r>
      <w:r w:rsidRPr="002A3712">
        <w:rPr>
          <w:rFonts w:ascii="Arial" w:hAnsi="Arial" w:cs="Arial"/>
          <w:noProof w:val="0"/>
        </w:rPr>
        <w:t xml:space="preserve">Middletown. $14,133 in favor of Bank </w:t>
      </w:r>
      <w:r w:rsidR="00E43D54" w:rsidRPr="002A3712">
        <w:rPr>
          <w:rFonts w:ascii="Arial" w:hAnsi="Arial" w:cs="Arial"/>
          <w:noProof w:val="0"/>
        </w:rPr>
        <w:t>o</w:t>
      </w:r>
      <w:r w:rsidRPr="002A3712">
        <w:rPr>
          <w:rFonts w:ascii="Arial" w:hAnsi="Arial" w:cs="Arial"/>
          <w:noProof w:val="0"/>
        </w:rPr>
        <w:t>f America, Charlotte, North Carolina. Filed April 15.</w:t>
      </w:r>
    </w:p>
    <w:p w14:paraId="0D30A279" w14:textId="055CA48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Thomas, Javon, </w:t>
      </w:r>
      <w:r w:rsidRPr="002A3712">
        <w:rPr>
          <w:rFonts w:ascii="Arial" w:hAnsi="Arial" w:cs="Arial"/>
          <w:noProof w:val="0"/>
        </w:rPr>
        <w:t>Highland Mills. $3,458 in favor of Portfolio Recovery Assoc</w:t>
      </w:r>
      <w:r w:rsidR="00E43D54" w:rsidRPr="002A3712">
        <w:rPr>
          <w:rFonts w:ascii="Arial" w:hAnsi="Arial" w:cs="Arial"/>
          <w:noProof w:val="0"/>
        </w:rPr>
        <w:t>iate</w:t>
      </w:r>
      <w:r w:rsidRPr="002A3712">
        <w:rPr>
          <w:rFonts w:ascii="Arial" w:hAnsi="Arial" w:cs="Arial"/>
          <w:noProof w:val="0"/>
        </w:rPr>
        <w:t>s LLC, Norfolk, Virginia. Filed April 13.</w:t>
      </w:r>
    </w:p>
    <w:p w14:paraId="1DD5B08F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Thompson, Kijuanne, </w:t>
      </w:r>
      <w:r w:rsidRPr="002A3712">
        <w:rPr>
          <w:rFonts w:ascii="Arial" w:hAnsi="Arial" w:cs="Arial"/>
          <w:noProof w:val="0"/>
        </w:rPr>
        <w:t>Middletown. $2,226 in favor of Lvnv Funding LLC, Greenville, South Carolina. Filed April 14.</w:t>
      </w:r>
    </w:p>
    <w:p w14:paraId="29E3250F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Turnage, Clarence, </w:t>
      </w:r>
      <w:r w:rsidRPr="002A3712">
        <w:rPr>
          <w:rFonts w:ascii="Arial" w:hAnsi="Arial" w:cs="Arial"/>
          <w:noProof w:val="0"/>
        </w:rPr>
        <w:t>Washingtonville. $2,562 in favor of Lvnv Funding LLC, Greenville, South Carolina. Filed April 13.</w:t>
      </w:r>
    </w:p>
    <w:p w14:paraId="0A117264" w14:textId="626F8859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Villalona, Yarielis, </w:t>
      </w:r>
      <w:r w:rsidRPr="002A3712">
        <w:rPr>
          <w:rFonts w:ascii="Arial" w:hAnsi="Arial" w:cs="Arial"/>
          <w:noProof w:val="0"/>
        </w:rPr>
        <w:t>Westtown. $2,370 in favor of Capital One, Mc</w:t>
      </w:r>
      <w:r w:rsidR="00E43D54" w:rsidRPr="002A3712">
        <w:rPr>
          <w:rFonts w:ascii="Arial" w:hAnsi="Arial" w:cs="Arial"/>
          <w:noProof w:val="0"/>
        </w:rPr>
        <w:t>L</w:t>
      </w:r>
      <w:r w:rsidRPr="002A3712">
        <w:rPr>
          <w:rFonts w:ascii="Arial" w:hAnsi="Arial" w:cs="Arial"/>
          <w:noProof w:val="0"/>
        </w:rPr>
        <w:t>ean, Virginia. Filed April 13.</w:t>
      </w:r>
    </w:p>
    <w:p w14:paraId="5A5E13CF" w14:textId="7C3CFD6B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Yossef, Roisy, </w:t>
      </w:r>
      <w:r w:rsidRPr="002A3712">
        <w:rPr>
          <w:rFonts w:ascii="Arial" w:hAnsi="Arial" w:cs="Arial"/>
          <w:noProof w:val="0"/>
        </w:rPr>
        <w:t>Highland Mills. $23,385 in favor of Portfolio Recovery Assoc</w:t>
      </w:r>
      <w:r w:rsidR="00E43D54" w:rsidRPr="002A3712">
        <w:rPr>
          <w:rFonts w:ascii="Arial" w:hAnsi="Arial" w:cs="Arial"/>
          <w:noProof w:val="0"/>
        </w:rPr>
        <w:t>iate</w:t>
      </w:r>
      <w:r w:rsidRPr="002A3712">
        <w:rPr>
          <w:rFonts w:ascii="Arial" w:hAnsi="Arial" w:cs="Arial"/>
          <w:noProof w:val="0"/>
        </w:rPr>
        <w:t>s LLC, Norfolk, Virginia. Filed April 13.</w:t>
      </w:r>
    </w:p>
    <w:p w14:paraId="662ACFDA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Zuckerman, Kimberly, </w:t>
      </w:r>
      <w:r w:rsidRPr="002A3712">
        <w:rPr>
          <w:rFonts w:ascii="Arial" w:hAnsi="Arial" w:cs="Arial"/>
          <w:noProof w:val="0"/>
        </w:rPr>
        <w:t>Middletown. $1,183 in favor of Lvnv Funding LLC, Greenville, South Carolina. Filed April 14.</w:t>
      </w:r>
    </w:p>
    <w:p w14:paraId="1374CE5E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31D9C68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205F45C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97C3834" w14:textId="77777777" w:rsidR="00AD60A1" w:rsidRPr="002A3712" w:rsidRDefault="00AD60A1" w:rsidP="002A371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0D84F803" w14:textId="4AD2DB5F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37 Police Drive LLC, </w:t>
      </w:r>
      <w:r w:rsidRPr="002A3712">
        <w:rPr>
          <w:rFonts w:ascii="Arial" w:hAnsi="Arial" w:cs="Arial"/>
          <w:noProof w:val="0"/>
        </w:rPr>
        <w:t>as owner. $109,303 in favor of Active Fire Protection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37-39 Police Highway, Goshen. Filed May 4.</w:t>
      </w:r>
    </w:p>
    <w:p w14:paraId="412B4BC1" w14:textId="39ECA5D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lastRenderedPageBreak/>
        <w:t xml:space="preserve">Crystal Run Newco LLC, </w:t>
      </w:r>
      <w:r w:rsidRPr="002A3712">
        <w:rPr>
          <w:rFonts w:ascii="Arial" w:hAnsi="Arial" w:cs="Arial"/>
          <w:noProof w:val="0"/>
        </w:rPr>
        <w:t>as owner. $1,857 in favor of C</w:t>
      </w:r>
      <w:r w:rsidR="00E43D54" w:rsidRPr="002A3712">
        <w:rPr>
          <w:rFonts w:ascii="Arial" w:hAnsi="Arial" w:cs="Arial"/>
          <w:noProof w:val="0"/>
        </w:rPr>
        <w:t>RP</w:t>
      </w:r>
      <w:r w:rsidRPr="002A3712">
        <w:rPr>
          <w:rFonts w:ascii="Arial" w:hAnsi="Arial" w:cs="Arial"/>
          <w:noProof w:val="0"/>
        </w:rPr>
        <w:t xml:space="preserve"> Sanitation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1 Galleria </w:t>
      </w:r>
      <w:r w:rsidR="00E43D54" w:rsidRPr="002A3712">
        <w:rPr>
          <w:rFonts w:ascii="Arial" w:hAnsi="Arial" w:cs="Arial"/>
          <w:noProof w:val="0"/>
        </w:rPr>
        <w:t>D</w:t>
      </w:r>
      <w:r w:rsidRPr="002A3712">
        <w:rPr>
          <w:rFonts w:ascii="Arial" w:hAnsi="Arial" w:cs="Arial"/>
          <w:noProof w:val="0"/>
        </w:rPr>
        <w:t>rive, Middletown. Filed April 27.</w:t>
      </w:r>
    </w:p>
    <w:p w14:paraId="3505FB96" w14:textId="1C44AFF4" w:rsidR="00AD60A1" w:rsidRPr="002A3712" w:rsidRDefault="00AD60A1" w:rsidP="002A3712">
      <w:pPr>
        <w:spacing w:after="240"/>
        <w:rPr>
          <w:rFonts w:ascii="Arial" w:hAnsi="Arial" w:cs="Arial"/>
          <w:noProof w:val="0"/>
          <w:color w:val="FF0000"/>
        </w:rPr>
      </w:pPr>
      <w:r w:rsidRPr="002A3712">
        <w:rPr>
          <w:rFonts w:ascii="Arial" w:hAnsi="Arial" w:cs="Arial"/>
          <w:b/>
          <w:bCs/>
          <w:noProof w:val="0"/>
        </w:rPr>
        <w:t xml:space="preserve">Dhtaa, Kafagy, </w:t>
      </w:r>
      <w:r w:rsidRPr="002A3712">
        <w:rPr>
          <w:rFonts w:ascii="Arial" w:hAnsi="Arial" w:cs="Arial"/>
          <w:noProof w:val="0"/>
        </w:rPr>
        <w:t>as owner. $5,212 in favor of C</w:t>
      </w:r>
      <w:r w:rsidR="00E43D54" w:rsidRPr="002A3712">
        <w:rPr>
          <w:rFonts w:ascii="Arial" w:hAnsi="Arial" w:cs="Arial"/>
          <w:noProof w:val="0"/>
        </w:rPr>
        <w:t>RP</w:t>
      </w:r>
      <w:r w:rsidRPr="002A3712">
        <w:rPr>
          <w:rFonts w:ascii="Arial" w:hAnsi="Arial" w:cs="Arial"/>
          <w:noProof w:val="0"/>
        </w:rPr>
        <w:t xml:space="preserve"> Sanitation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16 </w:t>
      </w:r>
      <w:r w:rsidR="00E43D54" w:rsidRPr="002A3712">
        <w:rPr>
          <w:rFonts w:ascii="Arial" w:hAnsi="Arial" w:cs="Arial"/>
          <w:noProof w:val="0"/>
        </w:rPr>
        <w:t>W</w:t>
      </w:r>
      <w:r w:rsidRPr="002A3712">
        <w:rPr>
          <w:rFonts w:ascii="Arial" w:hAnsi="Arial" w:cs="Arial"/>
          <w:noProof w:val="0"/>
        </w:rPr>
        <w:t xml:space="preserve">ayne Ave., Fort Montgomery. </w:t>
      </w:r>
      <w:r w:rsidRPr="002A3712">
        <w:rPr>
          <w:rFonts w:ascii="Arial" w:hAnsi="Arial" w:cs="Arial"/>
          <w:noProof w:val="0"/>
          <w:color w:val="FF0000"/>
        </w:rPr>
        <w:t>Filed May 15.</w:t>
      </w:r>
    </w:p>
    <w:p w14:paraId="4191867A" w14:textId="754C267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Espinal</w:t>
      </w:r>
      <w:r w:rsidR="00E43D54" w:rsidRPr="002A3712">
        <w:rPr>
          <w:rFonts w:ascii="Arial" w:hAnsi="Arial" w:cs="Arial"/>
          <w:b/>
          <w:bCs/>
          <w:noProof w:val="0"/>
        </w:rPr>
        <w:t>,</w:t>
      </w:r>
      <w:r w:rsidRPr="002A3712">
        <w:rPr>
          <w:rFonts w:ascii="Arial" w:hAnsi="Arial" w:cs="Arial"/>
          <w:b/>
          <w:bCs/>
          <w:noProof w:val="0"/>
        </w:rPr>
        <w:t xml:space="preserve"> Christopher Lee, </w:t>
      </w:r>
      <w:r w:rsidRPr="002A3712">
        <w:rPr>
          <w:rFonts w:ascii="Arial" w:hAnsi="Arial" w:cs="Arial"/>
          <w:noProof w:val="0"/>
        </w:rPr>
        <w:t>as owner. $1,072 in favor of Newburgh Plumbing &amp; Heating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68 Liberty St., Newburgh. Filed April 29.</w:t>
      </w:r>
    </w:p>
    <w:p w14:paraId="06E0E01F" w14:textId="056D497A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Halpern, Moche, </w:t>
      </w:r>
      <w:r w:rsidRPr="002A3712">
        <w:rPr>
          <w:rFonts w:ascii="Arial" w:hAnsi="Arial" w:cs="Arial"/>
          <w:noProof w:val="0"/>
        </w:rPr>
        <w:t>as owner. $40,212 in favor of Obstacle Systems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8 Kingsville Drive, Monroe. Filed May 5.</w:t>
      </w:r>
    </w:p>
    <w:p w14:paraId="7C02CB04" w14:textId="4CA88C7C" w:rsidR="00AD60A1" w:rsidRPr="002A3712" w:rsidRDefault="00AD60A1" w:rsidP="002A3712">
      <w:pPr>
        <w:spacing w:after="240"/>
        <w:rPr>
          <w:rFonts w:ascii="Arial" w:hAnsi="Arial" w:cs="Arial"/>
          <w:noProof w:val="0"/>
          <w:color w:val="FF0000"/>
        </w:rPr>
      </w:pPr>
      <w:r w:rsidRPr="002A3712">
        <w:rPr>
          <w:rFonts w:ascii="Arial" w:hAnsi="Arial" w:cs="Arial"/>
          <w:b/>
          <w:bCs/>
          <w:noProof w:val="0"/>
        </w:rPr>
        <w:t xml:space="preserve">Keen Equities LLC, </w:t>
      </w:r>
      <w:r w:rsidRPr="002A3712">
        <w:rPr>
          <w:rFonts w:ascii="Arial" w:hAnsi="Arial" w:cs="Arial"/>
          <w:noProof w:val="0"/>
        </w:rPr>
        <w:t>as owner. $245,000 in favor of 5 L Enterprises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in Blooming Grove. </w:t>
      </w:r>
      <w:r w:rsidRPr="002A3712">
        <w:rPr>
          <w:rFonts w:ascii="Arial" w:hAnsi="Arial" w:cs="Arial"/>
          <w:noProof w:val="0"/>
          <w:color w:val="FF0000"/>
        </w:rPr>
        <w:t>Filed May 13.</w:t>
      </w:r>
    </w:p>
    <w:p w14:paraId="12335CC8" w14:textId="3454CFFD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New Windsor Destinta Plaza LLC, </w:t>
      </w:r>
      <w:r w:rsidRPr="002A3712">
        <w:rPr>
          <w:rFonts w:ascii="Arial" w:hAnsi="Arial" w:cs="Arial"/>
          <w:noProof w:val="0"/>
        </w:rPr>
        <w:t>as owner. $30,000 in favor of D&amp;</w:t>
      </w:r>
      <w:r w:rsidR="00E43D54" w:rsidRPr="002A3712">
        <w:rPr>
          <w:rFonts w:ascii="Arial" w:hAnsi="Arial" w:cs="Arial"/>
          <w:noProof w:val="0"/>
        </w:rPr>
        <w:t>J</w:t>
      </w:r>
      <w:r w:rsidRPr="002A3712">
        <w:rPr>
          <w:rFonts w:ascii="Arial" w:hAnsi="Arial" w:cs="Arial"/>
          <w:noProof w:val="0"/>
        </w:rPr>
        <w:t xml:space="preserve"> Logistics LLC Property: 215 Quassaick Ave., New Windsor. Filed April 27.</w:t>
      </w:r>
    </w:p>
    <w:p w14:paraId="577B0F97" w14:textId="34BBFF4B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Reade Hotel Capital LLC, </w:t>
      </w:r>
      <w:r w:rsidRPr="002A3712">
        <w:rPr>
          <w:rFonts w:ascii="Arial" w:hAnsi="Arial" w:cs="Arial"/>
          <w:noProof w:val="0"/>
        </w:rPr>
        <w:t>as owner. $129,459 in favor of Captive Aire Systems Inc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60 Centre Drive, Woodbury. Filed May 4.</w:t>
      </w:r>
    </w:p>
    <w:p w14:paraId="2711F0C5" w14:textId="0EDAC478" w:rsidR="00AD60A1" w:rsidRPr="002A3712" w:rsidRDefault="00AD60A1" w:rsidP="002A3712">
      <w:pPr>
        <w:spacing w:after="240"/>
        <w:rPr>
          <w:rFonts w:ascii="Arial" w:hAnsi="Arial" w:cs="Arial"/>
          <w:noProof w:val="0"/>
          <w:color w:val="FF0000"/>
        </w:rPr>
      </w:pPr>
      <w:r w:rsidRPr="002A3712">
        <w:rPr>
          <w:rFonts w:ascii="Arial" w:hAnsi="Arial" w:cs="Arial"/>
          <w:b/>
          <w:bCs/>
          <w:noProof w:val="0"/>
        </w:rPr>
        <w:t>Ruggirello</w:t>
      </w:r>
      <w:r w:rsidR="00E43D54" w:rsidRPr="002A3712">
        <w:rPr>
          <w:rFonts w:ascii="Arial" w:hAnsi="Arial" w:cs="Arial"/>
          <w:b/>
          <w:bCs/>
          <w:noProof w:val="0"/>
        </w:rPr>
        <w:t>,</w:t>
      </w:r>
      <w:r w:rsidRPr="002A3712">
        <w:rPr>
          <w:rFonts w:ascii="Arial" w:hAnsi="Arial" w:cs="Arial"/>
          <w:b/>
          <w:bCs/>
          <w:noProof w:val="0"/>
        </w:rPr>
        <w:t xml:space="preserve"> Marilyn J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as owner. $406,672 in favor of Commonwealth Electrical Technologies LLC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Property: 277 St. Andrews Road, Montgomery. </w:t>
      </w:r>
      <w:r w:rsidRPr="002A3712">
        <w:rPr>
          <w:rFonts w:ascii="Arial" w:hAnsi="Arial" w:cs="Arial"/>
          <w:noProof w:val="0"/>
          <w:color w:val="FF0000"/>
        </w:rPr>
        <w:t>Filed May 11.</w:t>
      </w:r>
    </w:p>
    <w:p w14:paraId="764E7208" w14:textId="79AFE9A9" w:rsidR="00AD60A1" w:rsidRPr="002A3712" w:rsidRDefault="00AD60A1" w:rsidP="002A3712">
      <w:pPr>
        <w:spacing w:after="240"/>
        <w:rPr>
          <w:rFonts w:ascii="Arial" w:hAnsi="Arial" w:cs="Arial"/>
          <w:noProof w:val="0"/>
          <w:color w:val="FF0000"/>
        </w:rPr>
      </w:pPr>
      <w:r w:rsidRPr="002A3712">
        <w:rPr>
          <w:rFonts w:ascii="Arial" w:hAnsi="Arial" w:cs="Arial"/>
          <w:b/>
          <w:bCs/>
          <w:noProof w:val="0"/>
        </w:rPr>
        <w:t>Ruggirello, Marilyn J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 xml:space="preserve">as owner. $406,672 in favor of Commonwealth Electrical Technologies LLC Property: in Montgomery. </w:t>
      </w:r>
      <w:r w:rsidRPr="002A3712">
        <w:rPr>
          <w:rFonts w:ascii="Arial" w:hAnsi="Arial" w:cs="Arial"/>
          <w:noProof w:val="0"/>
          <w:color w:val="FF0000"/>
        </w:rPr>
        <w:t>Filed April 23.</w:t>
      </w:r>
    </w:p>
    <w:p w14:paraId="3A798D26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428C863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9C7927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2A3712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0CE071F6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980A4F7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2A3712">
        <w:rPr>
          <w:rFonts w:ascii="Arial" w:hAnsi="Arial" w:cs="Arial"/>
          <w:noProof w:val="0"/>
          <w:color w:val="000000" w:themeColor="text1"/>
        </w:rPr>
        <w:t> </w:t>
      </w:r>
    </w:p>
    <w:p w14:paraId="77454CDA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8A23F15" w14:textId="77777777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35AD415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t>Partnerships </w:t>
      </w:r>
    </w:p>
    <w:p w14:paraId="4F6952A1" w14:textId="421A0C9D" w:rsidR="009158FF" w:rsidRPr="002A3712" w:rsidRDefault="009158FF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Classic Auto Productions, </w:t>
      </w:r>
      <w:r w:rsidRPr="002A3712">
        <w:rPr>
          <w:rFonts w:ascii="Arial" w:hAnsi="Arial" w:cs="Arial"/>
          <w:noProof w:val="0"/>
        </w:rPr>
        <w:t>R</w:t>
      </w:r>
      <w:r w:rsidR="00E43D54" w:rsidRPr="002A3712">
        <w:rPr>
          <w:rFonts w:ascii="Arial" w:hAnsi="Arial" w:cs="Arial"/>
          <w:noProof w:val="0"/>
        </w:rPr>
        <w:t>oa</w:t>
      </w:r>
      <w:r w:rsidRPr="002A3712">
        <w:rPr>
          <w:rFonts w:ascii="Arial" w:hAnsi="Arial" w:cs="Arial"/>
          <w:noProof w:val="0"/>
        </w:rPr>
        <w:t>d 5</w:t>
      </w:r>
      <w:r w:rsidR="00E43D54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 xml:space="preserve"> Box 546a, Middletown 10940. c/o Richard Demberg and Robert Leonard Barrett. Filed April 27.</w:t>
      </w:r>
    </w:p>
    <w:p w14:paraId="6C1B8A15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03F3D3" w14:textId="059C7B7D" w:rsidR="00AD60A1" w:rsidRPr="002A3712" w:rsidRDefault="00AD60A1" w:rsidP="002A371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2A3712">
        <w:rPr>
          <w:rFonts w:ascii="Arial" w:hAnsi="Arial" w:cs="Arial"/>
          <w:noProof w:val="0"/>
          <w:color w:val="000000" w:themeColor="text1"/>
        </w:rPr>
        <w:lastRenderedPageBreak/>
        <w:t>Sole Proprietorships </w:t>
      </w:r>
    </w:p>
    <w:p w14:paraId="0FAD9024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A&amp;K Bright Beginnings Childcare, </w:t>
      </w:r>
      <w:r w:rsidRPr="002A3712">
        <w:rPr>
          <w:rFonts w:ascii="Arial" w:hAnsi="Arial" w:cs="Arial"/>
          <w:noProof w:val="0"/>
        </w:rPr>
        <w:t>96 Logans Way, Filed Maybrook 12543. c/o Ashley Jean Baptiste. Filed April 24.</w:t>
      </w:r>
    </w:p>
    <w:p w14:paraId="107F682F" w14:textId="4F59680C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Bell Street Window Cleaning, </w:t>
      </w:r>
      <w:r w:rsidRPr="002A3712">
        <w:rPr>
          <w:rFonts w:ascii="Arial" w:hAnsi="Arial" w:cs="Arial"/>
          <w:noProof w:val="0"/>
        </w:rPr>
        <w:t>28 John St., Warwick 10990. c/o Stephen M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Jordan</w:t>
      </w:r>
      <w:r w:rsidR="00E43D54" w:rsidRPr="002A3712">
        <w:rPr>
          <w:rFonts w:ascii="Arial" w:hAnsi="Arial" w:cs="Arial"/>
          <w:noProof w:val="0"/>
        </w:rPr>
        <w:t xml:space="preserve"> Jr.</w:t>
      </w:r>
      <w:r w:rsidRPr="002A3712">
        <w:rPr>
          <w:rFonts w:ascii="Arial" w:hAnsi="Arial" w:cs="Arial"/>
          <w:noProof w:val="0"/>
        </w:rPr>
        <w:t>. Filed April 27.</w:t>
      </w:r>
    </w:p>
    <w:p w14:paraId="02CC8D69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Bunny Entertainment, </w:t>
      </w:r>
      <w:r w:rsidRPr="002A3712">
        <w:rPr>
          <w:rFonts w:ascii="Arial" w:hAnsi="Arial" w:cs="Arial"/>
          <w:noProof w:val="0"/>
        </w:rPr>
        <w:t>34 Maryland Ave., Middletown 10940. c/o Marlon Santiago Lopez Ortiz. Filed April 28.</w:t>
      </w:r>
    </w:p>
    <w:p w14:paraId="161E2395" w14:textId="6B9737C5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Eagle Advising S</w:t>
      </w:r>
      <w:r w:rsidR="00E43D54" w:rsidRPr="002A3712">
        <w:rPr>
          <w:rFonts w:ascii="Arial" w:hAnsi="Arial" w:cs="Arial"/>
          <w:b/>
          <w:bCs/>
          <w:noProof w:val="0"/>
        </w:rPr>
        <w:t>er</w:t>
      </w:r>
      <w:r w:rsidRPr="002A3712">
        <w:rPr>
          <w:rFonts w:ascii="Arial" w:hAnsi="Arial" w:cs="Arial"/>
          <w:b/>
          <w:bCs/>
          <w:noProof w:val="0"/>
        </w:rPr>
        <w:t>v</w:t>
      </w:r>
      <w:r w:rsidR="00E43D54" w:rsidRPr="002A3712">
        <w:rPr>
          <w:rFonts w:ascii="Arial" w:hAnsi="Arial" w:cs="Arial"/>
          <w:b/>
          <w:bCs/>
          <w:noProof w:val="0"/>
        </w:rPr>
        <w:t>i</w:t>
      </w:r>
      <w:r w:rsidRPr="002A3712">
        <w:rPr>
          <w:rFonts w:ascii="Arial" w:hAnsi="Arial" w:cs="Arial"/>
          <w:b/>
          <w:bCs/>
          <w:noProof w:val="0"/>
        </w:rPr>
        <w:t>c</w:t>
      </w:r>
      <w:r w:rsidR="00E43D54" w:rsidRPr="002A3712">
        <w:rPr>
          <w:rFonts w:ascii="Arial" w:hAnsi="Arial" w:cs="Arial"/>
          <w:b/>
          <w:bCs/>
          <w:noProof w:val="0"/>
        </w:rPr>
        <w:t>e</w:t>
      </w:r>
      <w:r w:rsidRPr="002A3712">
        <w:rPr>
          <w:rFonts w:ascii="Arial" w:hAnsi="Arial" w:cs="Arial"/>
          <w:b/>
          <w:bCs/>
          <w:noProof w:val="0"/>
        </w:rPr>
        <w:t xml:space="preserve">s, </w:t>
      </w:r>
      <w:r w:rsidRPr="002A3712">
        <w:rPr>
          <w:rFonts w:ascii="Arial" w:hAnsi="Arial" w:cs="Arial"/>
          <w:noProof w:val="0"/>
        </w:rPr>
        <w:t>1 Thistle Drive, Montgomery 12549. c/o Christopher R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Arndt. Filed April 28.</w:t>
      </w:r>
    </w:p>
    <w:p w14:paraId="1D47C5F3" w14:textId="48B27841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Glenwood Construction Co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14 Garland Trail Monroe</w:t>
      </w:r>
      <w:r w:rsidR="00E43D54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 xml:space="preserve"> N</w:t>
      </w:r>
      <w:r w:rsidR="00E43D54" w:rsidRPr="002A3712">
        <w:rPr>
          <w:rFonts w:ascii="Arial" w:hAnsi="Arial" w:cs="Arial"/>
          <w:noProof w:val="0"/>
        </w:rPr>
        <w:t>Y</w:t>
      </w:r>
      <w:r w:rsidRPr="002A3712">
        <w:rPr>
          <w:rFonts w:ascii="Arial" w:hAnsi="Arial" w:cs="Arial"/>
          <w:noProof w:val="0"/>
        </w:rPr>
        <w:t>. c/o Robert McGuigan</w:t>
      </w:r>
      <w:r w:rsidR="00E43D54" w:rsidRPr="002A3712">
        <w:rPr>
          <w:rFonts w:ascii="Arial" w:hAnsi="Arial" w:cs="Arial"/>
          <w:noProof w:val="0"/>
        </w:rPr>
        <w:t xml:space="preserve"> Jr</w:t>
      </w:r>
      <w:r w:rsidRPr="002A3712">
        <w:rPr>
          <w:rFonts w:ascii="Arial" w:hAnsi="Arial" w:cs="Arial"/>
          <w:noProof w:val="0"/>
        </w:rPr>
        <w:t>. Filed April 24.</w:t>
      </w:r>
    </w:p>
    <w:p w14:paraId="6581C54E" w14:textId="332ABD6E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G</w:t>
      </w:r>
      <w:r w:rsidR="00E43D54" w:rsidRPr="002A3712">
        <w:rPr>
          <w:rFonts w:ascii="Arial" w:hAnsi="Arial" w:cs="Arial"/>
          <w:b/>
          <w:bCs/>
          <w:noProof w:val="0"/>
        </w:rPr>
        <w:t>PS</w:t>
      </w:r>
      <w:r w:rsidRPr="002A3712">
        <w:rPr>
          <w:rFonts w:ascii="Arial" w:hAnsi="Arial" w:cs="Arial"/>
          <w:b/>
          <w:bCs/>
          <w:noProof w:val="0"/>
        </w:rPr>
        <w:t xml:space="preserve"> Transport S</w:t>
      </w:r>
      <w:r w:rsidR="00E43D54" w:rsidRPr="002A3712">
        <w:rPr>
          <w:rFonts w:ascii="Arial" w:hAnsi="Arial" w:cs="Arial"/>
          <w:b/>
          <w:bCs/>
          <w:noProof w:val="0"/>
        </w:rPr>
        <w:t>er</w:t>
      </w:r>
      <w:r w:rsidRPr="002A3712">
        <w:rPr>
          <w:rFonts w:ascii="Arial" w:hAnsi="Arial" w:cs="Arial"/>
          <w:b/>
          <w:bCs/>
          <w:noProof w:val="0"/>
        </w:rPr>
        <w:t>v</w:t>
      </w:r>
      <w:r w:rsidR="00E43D54" w:rsidRPr="002A3712">
        <w:rPr>
          <w:rFonts w:ascii="Arial" w:hAnsi="Arial" w:cs="Arial"/>
          <w:b/>
          <w:bCs/>
          <w:noProof w:val="0"/>
        </w:rPr>
        <w:t>i</w:t>
      </w:r>
      <w:r w:rsidRPr="002A3712">
        <w:rPr>
          <w:rFonts w:ascii="Arial" w:hAnsi="Arial" w:cs="Arial"/>
          <w:b/>
          <w:bCs/>
          <w:noProof w:val="0"/>
        </w:rPr>
        <w:t>c</w:t>
      </w:r>
      <w:r w:rsidR="00E43D54" w:rsidRPr="002A3712">
        <w:rPr>
          <w:rFonts w:ascii="Arial" w:hAnsi="Arial" w:cs="Arial"/>
          <w:b/>
          <w:bCs/>
          <w:noProof w:val="0"/>
        </w:rPr>
        <w:t>e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9 Lafayette Drive, New Windsor 12553. c/o Predeep Iranjan Gunasekara. Filed April 29.</w:t>
      </w:r>
    </w:p>
    <w:p w14:paraId="3E7B2CDC" w14:textId="09B1FECE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In The Black Books Bookkeeping, </w:t>
      </w:r>
      <w:r w:rsidRPr="002A3712">
        <w:rPr>
          <w:rFonts w:ascii="Arial" w:hAnsi="Arial" w:cs="Arial"/>
          <w:noProof w:val="0"/>
        </w:rPr>
        <w:t>42 Highland View Place, Middletown 10940. c/o Ines L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Evans. Filed April 24.</w:t>
      </w:r>
    </w:p>
    <w:p w14:paraId="1674C080" w14:textId="34AE5D9B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Mountainville Bread Co</w:t>
      </w:r>
      <w:r w:rsidR="00E43D54" w:rsidRPr="002A3712">
        <w:rPr>
          <w:rFonts w:ascii="Arial" w:hAnsi="Arial" w:cs="Arial"/>
          <w:b/>
          <w:bCs/>
          <w:noProof w:val="0"/>
        </w:rPr>
        <w:t>.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80 Taylor Road, Mountainville 10953. c/o Arthur Gordon Lingley. Filed April 27.</w:t>
      </w:r>
    </w:p>
    <w:p w14:paraId="1809BA68" w14:textId="77777777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Nishara Communications, </w:t>
      </w:r>
      <w:r w:rsidRPr="002A3712">
        <w:rPr>
          <w:rFonts w:ascii="Arial" w:hAnsi="Arial" w:cs="Arial"/>
          <w:noProof w:val="0"/>
        </w:rPr>
        <w:t>165 Berea Road, Walden 12586. c/o Anthony Hasan Linnen. Filed April 24.</w:t>
      </w:r>
    </w:p>
    <w:p w14:paraId="4840DB55" w14:textId="2049CF10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Nishara Essentials, </w:t>
      </w:r>
      <w:r w:rsidRPr="002A3712">
        <w:rPr>
          <w:rFonts w:ascii="Arial" w:hAnsi="Arial" w:cs="Arial"/>
          <w:noProof w:val="0"/>
        </w:rPr>
        <w:t>467 Broadway</w:t>
      </w:r>
      <w:r w:rsidR="00E43D54" w:rsidRPr="002A3712">
        <w:rPr>
          <w:rFonts w:ascii="Arial" w:hAnsi="Arial" w:cs="Arial"/>
          <w:noProof w:val="0"/>
        </w:rPr>
        <w:t>,</w:t>
      </w:r>
      <w:r w:rsidRPr="002A3712">
        <w:rPr>
          <w:rFonts w:ascii="Arial" w:hAnsi="Arial" w:cs="Arial"/>
          <w:noProof w:val="0"/>
        </w:rPr>
        <w:t xml:space="preserve"> Unit 2003, Newburgh 12550. c/o Anthony Hasan Linnen. Filed April 24.</w:t>
      </w:r>
    </w:p>
    <w:p w14:paraId="7B2B2484" w14:textId="6C3FE7A6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Peru Contractors, </w:t>
      </w:r>
      <w:r w:rsidRPr="002A3712">
        <w:rPr>
          <w:rFonts w:ascii="Arial" w:hAnsi="Arial" w:cs="Arial"/>
          <w:noProof w:val="0"/>
        </w:rPr>
        <w:t>3 Stillman W</w:t>
      </w:r>
      <w:r w:rsidR="00E43D54" w:rsidRPr="002A3712">
        <w:rPr>
          <w:rFonts w:ascii="Arial" w:hAnsi="Arial" w:cs="Arial"/>
          <w:noProof w:val="0"/>
        </w:rPr>
        <w:t>ay,</w:t>
      </w:r>
      <w:r w:rsidRPr="002A3712">
        <w:rPr>
          <w:rFonts w:ascii="Arial" w:hAnsi="Arial" w:cs="Arial"/>
          <w:noProof w:val="0"/>
        </w:rPr>
        <w:t xml:space="preserve"> Ap</w:t>
      </w:r>
      <w:r w:rsidR="00E43D54" w:rsidRPr="002A3712">
        <w:rPr>
          <w:rFonts w:ascii="Arial" w:hAnsi="Arial" w:cs="Arial"/>
          <w:noProof w:val="0"/>
        </w:rPr>
        <w:t xml:space="preserve">t. </w:t>
      </w:r>
      <w:r w:rsidRPr="002A3712">
        <w:rPr>
          <w:rFonts w:ascii="Arial" w:hAnsi="Arial" w:cs="Arial"/>
          <w:noProof w:val="0"/>
        </w:rPr>
        <w:t>D, Monroe 10950. c/o Juan Antonio Rios Miranda. Filed April 28.</w:t>
      </w:r>
    </w:p>
    <w:p w14:paraId="4124D796" w14:textId="15C1BD29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Photo I</w:t>
      </w:r>
      <w:r w:rsidR="00E43D54" w:rsidRPr="002A3712">
        <w:rPr>
          <w:rFonts w:ascii="Arial" w:hAnsi="Arial" w:cs="Arial"/>
          <w:b/>
          <w:bCs/>
          <w:noProof w:val="0"/>
        </w:rPr>
        <w:t>D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30 Horseshoe Way, Middletown 10940. c/o Idris D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Daniels. Filed April 27.</w:t>
      </w:r>
    </w:p>
    <w:p w14:paraId="3D6F6418" w14:textId="4DBA2CF9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>Wells Works N</w:t>
      </w:r>
      <w:r w:rsidR="00E43D54" w:rsidRPr="002A3712">
        <w:rPr>
          <w:rFonts w:ascii="Arial" w:hAnsi="Arial" w:cs="Arial"/>
          <w:b/>
          <w:bCs/>
          <w:noProof w:val="0"/>
        </w:rPr>
        <w:t>Y</w:t>
      </w:r>
      <w:r w:rsidRPr="002A3712">
        <w:rPr>
          <w:rFonts w:ascii="Arial" w:hAnsi="Arial" w:cs="Arial"/>
          <w:b/>
          <w:bCs/>
          <w:noProof w:val="0"/>
        </w:rPr>
        <w:t xml:space="preserve">, </w:t>
      </w:r>
      <w:r w:rsidRPr="002A3712">
        <w:rPr>
          <w:rFonts w:ascii="Arial" w:hAnsi="Arial" w:cs="Arial"/>
          <w:noProof w:val="0"/>
        </w:rPr>
        <w:t>298 Burlingham Road, Bloomingburg 12721. c/o Robert E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Wells</w:t>
      </w:r>
      <w:r w:rsidR="00E43D54" w:rsidRPr="002A3712">
        <w:rPr>
          <w:rFonts w:ascii="Arial" w:hAnsi="Arial" w:cs="Arial"/>
          <w:noProof w:val="0"/>
        </w:rPr>
        <w:t xml:space="preserve"> Jr.</w:t>
      </w:r>
      <w:r w:rsidRPr="002A3712">
        <w:rPr>
          <w:rFonts w:ascii="Arial" w:hAnsi="Arial" w:cs="Arial"/>
          <w:noProof w:val="0"/>
        </w:rPr>
        <w:t>. Filed April 29.</w:t>
      </w:r>
    </w:p>
    <w:p w14:paraId="755FB4F2" w14:textId="7A5C2492" w:rsidR="00AD60A1" w:rsidRPr="002A3712" w:rsidRDefault="00AD60A1" w:rsidP="002A3712">
      <w:pPr>
        <w:spacing w:after="240"/>
        <w:rPr>
          <w:rFonts w:ascii="Arial" w:hAnsi="Arial" w:cs="Arial"/>
          <w:noProof w:val="0"/>
        </w:rPr>
      </w:pPr>
      <w:r w:rsidRPr="002A3712">
        <w:rPr>
          <w:rFonts w:ascii="Arial" w:hAnsi="Arial" w:cs="Arial"/>
          <w:b/>
          <w:bCs/>
          <w:noProof w:val="0"/>
        </w:rPr>
        <w:t xml:space="preserve">Your Way Transportation, </w:t>
      </w:r>
      <w:r w:rsidRPr="002A3712">
        <w:rPr>
          <w:rFonts w:ascii="Arial" w:hAnsi="Arial" w:cs="Arial"/>
          <w:noProof w:val="0"/>
        </w:rPr>
        <w:t>77 Grand Ave., Middletown 10940. c/o Lavar J</w:t>
      </w:r>
      <w:r w:rsidR="00E43D54" w:rsidRPr="002A3712">
        <w:rPr>
          <w:rFonts w:ascii="Arial" w:hAnsi="Arial" w:cs="Arial"/>
          <w:noProof w:val="0"/>
        </w:rPr>
        <w:t>.</w:t>
      </w:r>
      <w:r w:rsidRPr="002A3712">
        <w:rPr>
          <w:rFonts w:ascii="Arial" w:hAnsi="Arial" w:cs="Arial"/>
          <w:noProof w:val="0"/>
        </w:rPr>
        <w:t xml:space="preserve"> Ghee. Filed April 24.</w:t>
      </w:r>
    </w:p>
    <w:p w14:paraId="7A3F1AB3" w14:textId="77777777" w:rsidR="00AD60A1" w:rsidRPr="002A3712" w:rsidRDefault="00AD60A1" w:rsidP="002A3712"/>
    <w:sectPr w:rsidR="00AD60A1" w:rsidRPr="002A37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0005" w14:textId="77777777" w:rsidR="00CA3AF2" w:rsidRDefault="00CA3AF2" w:rsidP="007D28CF">
      <w:r>
        <w:separator/>
      </w:r>
    </w:p>
  </w:endnote>
  <w:endnote w:type="continuationSeparator" w:id="0">
    <w:p w14:paraId="1DA446FA" w14:textId="77777777" w:rsidR="00CA3AF2" w:rsidRDefault="00CA3AF2" w:rsidP="007D28CF">
      <w:r>
        <w:continuationSeparator/>
      </w:r>
    </w:p>
  </w:endnote>
  <w:endnote w:type="continuationNotice" w:id="1">
    <w:p w14:paraId="362DCDAC" w14:textId="77777777" w:rsidR="00CA3AF2" w:rsidRDefault="00CA3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78B" w14:textId="77777777" w:rsidR="00CA3AF2" w:rsidRDefault="00CA3AF2" w:rsidP="007D28CF">
      <w:r>
        <w:separator/>
      </w:r>
    </w:p>
  </w:footnote>
  <w:footnote w:type="continuationSeparator" w:id="0">
    <w:p w14:paraId="446EE298" w14:textId="77777777" w:rsidR="00CA3AF2" w:rsidRDefault="00CA3AF2" w:rsidP="007D28CF">
      <w:r>
        <w:continuationSeparator/>
      </w:r>
    </w:p>
  </w:footnote>
  <w:footnote w:type="continuationNotice" w:id="1">
    <w:p w14:paraId="78E0E852" w14:textId="77777777" w:rsidR="00CA3AF2" w:rsidRDefault="00CA3A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07B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3712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08B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3320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904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1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8FF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C75CD"/>
    <w:rsid w:val="00AD020A"/>
    <w:rsid w:val="00AD197B"/>
    <w:rsid w:val="00AD2631"/>
    <w:rsid w:val="00AD431F"/>
    <w:rsid w:val="00AD5067"/>
    <w:rsid w:val="00AD5960"/>
    <w:rsid w:val="00AD60A1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879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10E7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AF2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3D54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03F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0504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AD60A1"/>
  </w:style>
  <w:style w:type="character" w:customStyle="1" w:styleId="normaltextrun">
    <w:name w:val="normaltextrun"/>
    <w:basedOn w:val="DefaultParagraphFont"/>
    <w:rsid w:val="00AD60A1"/>
  </w:style>
  <w:style w:type="character" w:customStyle="1" w:styleId="eop">
    <w:name w:val="eop"/>
    <w:basedOn w:val="DefaultParagraphFont"/>
    <w:rsid w:val="00AD60A1"/>
  </w:style>
  <w:style w:type="table" w:styleId="TableGrid">
    <w:name w:val="Table Grid"/>
    <w:basedOn w:val="TableNormal"/>
    <w:uiPriority w:val="59"/>
    <w:rsid w:val="00AD60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2234</Words>
  <Characters>12513</Characters>
  <Application>Microsoft Office Word</Application>
  <DocSecurity>0</DocSecurity>
  <Lines>291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2026-05-18T21:23:00Z</dcterms:created>
  <dcterms:modified xsi:type="dcterms:W3CDTF">2026-05-24T01:57:00Z</dcterms:modified>
</cp:coreProperties>
</file>