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3F44" w14:textId="34A35A79" w:rsidR="00A1611C" w:rsidRPr="00650B0E" w:rsidRDefault="00A1611C" w:rsidP="00650B0E">
      <w:pPr>
        <w:rPr>
          <w:color w:val="000000" w:themeColor="text1"/>
        </w:rPr>
      </w:pPr>
    </w:p>
    <w:p w14:paraId="79A8D0CA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3A380FA4" w14:textId="712E9BF4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13BCD69B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E81AB7C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4552B21" w14:textId="436709B3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2645DB8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>Above $1 million </w:t>
      </w:r>
    </w:p>
    <w:p w14:paraId="7F6C0F51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Broadview Capital LLC, </w:t>
      </w:r>
      <w:r w:rsidRPr="00650B0E">
        <w:rPr>
          <w:rFonts w:ascii="Arial" w:hAnsi="Arial" w:cs="Arial"/>
          <w:noProof w:val="0"/>
          <w:color w:val="000000" w:themeColor="text1"/>
        </w:rPr>
        <w:t>as owner. Lender: 336 Lake Shore LLC. Property: 336 Lake Shore Drive, Monroe. Amount: $1.4 million. Filed April 1.</w:t>
      </w:r>
    </w:p>
    <w:p w14:paraId="6F948E75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Northeast Community Bank, </w:t>
      </w:r>
      <w:r w:rsidRPr="00650B0E">
        <w:rPr>
          <w:rFonts w:ascii="Arial" w:hAnsi="Arial" w:cs="Arial"/>
          <w:noProof w:val="0"/>
          <w:color w:val="000000" w:themeColor="text1"/>
        </w:rPr>
        <w:t xml:space="preserve">as owner. Lender: Palmwood Gardens LLC. Property: in Palm Tree. Amount: $2.7 million. Filed April 3. </w:t>
      </w:r>
    </w:p>
    <w:p w14:paraId="312A1E42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D79847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>Below $1 million </w:t>
      </w:r>
    </w:p>
    <w:p w14:paraId="64F9AE83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A8C5CF" w14:textId="01F35F44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Broadview Capital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Lender: 398 Angola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. Property: 398 Angola Road, Cornwall. Amount: $200,000. April 9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3AB97775" w14:textId="12F7F9D4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Capital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Lender: Equity Homes N</w:t>
      </w:r>
      <w:r w:rsidR="002448DA" w:rsidRPr="00650B0E">
        <w:rPr>
          <w:rFonts w:ascii="Arial" w:hAnsi="Arial" w:cs="Arial"/>
          <w:noProof w:val="0"/>
          <w:color w:val="000000" w:themeColor="text1"/>
        </w:rPr>
        <w:t>Y</w:t>
      </w:r>
      <w:r w:rsidRPr="00650B0E">
        <w:rPr>
          <w:rFonts w:ascii="Arial" w:hAnsi="Arial" w:cs="Arial"/>
          <w:noProof w:val="0"/>
          <w:color w:val="000000" w:themeColor="text1"/>
        </w:rPr>
        <w:t xml:space="preserve"> I</w:t>
      </w:r>
      <w:r w:rsidR="002448DA" w:rsidRPr="00650B0E">
        <w:rPr>
          <w:rFonts w:ascii="Arial" w:hAnsi="Arial" w:cs="Arial"/>
          <w:noProof w:val="0"/>
          <w:color w:val="000000" w:themeColor="text1"/>
        </w:rPr>
        <w:t>I</w:t>
      </w:r>
      <w:r w:rsidRPr="00650B0E">
        <w:rPr>
          <w:rFonts w:ascii="Arial" w:hAnsi="Arial" w:cs="Arial"/>
          <w:noProof w:val="0"/>
          <w:color w:val="000000" w:themeColor="text1"/>
        </w:rPr>
        <w:t xml:space="preserve"> Inc. Property: in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Wawayanda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>. Amount: $100,000. April 6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8289480" w14:textId="5F32E675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Equity Homes N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I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Inc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Lender: E</w:t>
      </w:r>
      <w:r w:rsidR="002448DA" w:rsidRPr="00650B0E">
        <w:rPr>
          <w:rFonts w:ascii="Arial" w:hAnsi="Arial" w:cs="Arial"/>
          <w:noProof w:val="0"/>
          <w:color w:val="000000" w:themeColor="text1"/>
        </w:rPr>
        <w:t>H</w:t>
      </w:r>
      <w:r w:rsidRPr="00650B0E">
        <w:rPr>
          <w:rFonts w:ascii="Arial" w:hAnsi="Arial" w:cs="Arial"/>
          <w:noProof w:val="0"/>
          <w:color w:val="000000" w:themeColor="text1"/>
        </w:rPr>
        <w:t xml:space="preserve"> Capital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. Property: in Middletown. Amount: $100,000. April 9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7D5D9E7" w14:textId="4EE79B80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George D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Miller &amp; Sons Inc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Lender: James L.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 Rhein.</w:t>
      </w:r>
      <w:r w:rsidRPr="00650B0E">
        <w:rPr>
          <w:rFonts w:ascii="Arial" w:hAnsi="Arial" w:cs="Arial"/>
          <w:noProof w:val="0"/>
          <w:color w:val="000000" w:themeColor="text1"/>
        </w:rPr>
        <w:t xml:space="preserve"> Property: 718 M</w:t>
      </w:r>
      <w:r w:rsidR="002448DA" w:rsidRPr="00650B0E">
        <w:rPr>
          <w:rFonts w:ascii="Arial" w:hAnsi="Arial" w:cs="Arial"/>
          <w:noProof w:val="0"/>
          <w:color w:val="000000" w:themeColor="text1"/>
        </w:rPr>
        <w:t>ount</w:t>
      </w:r>
      <w:r w:rsidRPr="00650B0E">
        <w:rPr>
          <w:rFonts w:ascii="Arial" w:hAnsi="Arial" w:cs="Arial"/>
          <w:noProof w:val="0"/>
          <w:color w:val="000000" w:themeColor="text1"/>
        </w:rPr>
        <w:t xml:space="preserve"> Hope Road, Middletown. Amount: $350,000. Filed April 2.</w:t>
      </w:r>
    </w:p>
    <w:p w14:paraId="72153FDE" w14:textId="26456354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Kiavi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Funding Inc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Lender: Rotolo &amp; Co Homebuyers Inc. Property: 89 Meyer Road, Middletown. Amount: $155,700. Filed April 2.</w:t>
      </w:r>
    </w:p>
    <w:p w14:paraId="34401665" w14:textId="21A999A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Kiavi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Funding Inc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Lender: Martucci Realty Corp. Property: 301 Mountain Ave., Monroe. Amount: $218,100. April 7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9A7E601" w14:textId="786D001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T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D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Bank, </w:t>
      </w:r>
      <w:r w:rsidRPr="00650B0E">
        <w:rPr>
          <w:rFonts w:ascii="Arial" w:hAnsi="Arial" w:cs="Arial"/>
          <w:noProof w:val="0"/>
          <w:color w:val="000000" w:themeColor="text1"/>
        </w:rPr>
        <w:t xml:space="preserve">as owner. Lender: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Alison </w:t>
      </w:r>
      <w:r w:rsidRPr="00650B0E">
        <w:rPr>
          <w:rFonts w:ascii="Arial" w:hAnsi="Arial" w:cs="Arial"/>
          <w:noProof w:val="0"/>
          <w:color w:val="000000" w:themeColor="text1"/>
        </w:rPr>
        <w:t xml:space="preserve">Kubinski </w:t>
      </w:r>
      <w:r w:rsidR="002448DA" w:rsidRPr="00650B0E">
        <w:rPr>
          <w:rFonts w:ascii="Arial" w:hAnsi="Arial" w:cs="Arial"/>
          <w:noProof w:val="0"/>
          <w:color w:val="000000" w:themeColor="text1"/>
        </w:rPr>
        <w:t>a</w:t>
      </w:r>
      <w:r w:rsidRPr="00650B0E">
        <w:rPr>
          <w:rFonts w:ascii="Arial" w:hAnsi="Arial" w:cs="Arial"/>
          <w:noProof w:val="0"/>
          <w:color w:val="000000" w:themeColor="text1"/>
        </w:rPr>
        <w:t xml:space="preserve">nd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Stephen </w:t>
      </w:r>
      <w:r w:rsidRPr="00650B0E">
        <w:rPr>
          <w:rFonts w:ascii="Arial" w:hAnsi="Arial" w:cs="Arial"/>
          <w:noProof w:val="0"/>
          <w:color w:val="000000" w:themeColor="text1"/>
        </w:rPr>
        <w:t>Melton. Property: 8 Hagen Road, Sparrow Bush. Amount: $700,000. April 10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92F6883" w14:textId="776E098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Walden Savings Bank, </w:t>
      </w:r>
      <w:r w:rsidRPr="00650B0E">
        <w:rPr>
          <w:rFonts w:ascii="Arial" w:hAnsi="Arial" w:cs="Arial"/>
          <w:noProof w:val="0"/>
          <w:color w:val="000000" w:themeColor="text1"/>
        </w:rPr>
        <w:t xml:space="preserve">as owner. Lender: Lennon Juliana E.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Lennon. </w:t>
      </w:r>
      <w:r w:rsidRPr="00650B0E">
        <w:rPr>
          <w:rFonts w:ascii="Arial" w:hAnsi="Arial" w:cs="Arial"/>
          <w:noProof w:val="0"/>
          <w:color w:val="000000" w:themeColor="text1"/>
        </w:rPr>
        <w:t>Property: in Greenville. Amount: $440,000. Filed April 2.</w:t>
      </w:r>
    </w:p>
    <w:p w14:paraId="0AC9539E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9988B2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1E0C9F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4CD7288C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53B5534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00409DA3" w14:textId="30511A65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80 82 Bates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Monsey. Seller: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Burchi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Nafshi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Bronxville. Property: 80 82 Bates Drive, Monsey. Amount: $1.3 million. April 20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9EC1F5A" w14:textId="42233B54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Bank 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f New York Mellon-Tr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ust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Greenville, South Carolina. Seller: Charlotte </w:t>
      </w:r>
      <w:r w:rsidR="002448DA" w:rsidRPr="00650B0E">
        <w:rPr>
          <w:rFonts w:ascii="Arial" w:hAnsi="Arial" w:cs="Arial"/>
          <w:noProof w:val="0"/>
          <w:color w:val="000000" w:themeColor="text1"/>
        </w:rPr>
        <w:t>Ramsey</w:t>
      </w:r>
      <w:r w:rsidRPr="00650B0E">
        <w:rPr>
          <w:rFonts w:ascii="Arial" w:hAnsi="Arial" w:cs="Arial"/>
          <w:noProof w:val="0"/>
          <w:color w:val="000000" w:themeColor="text1"/>
        </w:rPr>
        <w:t>-</w:t>
      </w:r>
      <w:r w:rsidR="002448DA" w:rsidRPr="00650B0E">
        <w:rPr>
          <w:rFonts w:ascii="Arial" w:hAnsi="Arial" w:cs="Arial"/>
          <w:noProof w:val="0"/>
          <w:color w:val="000000" w:themeColor="text1"/>
        </w:rPr>
        <w:t>r</w:t>
      </w:r>
      <w:r w:rsidRPr="00650B0E">
        <w:rPr>
          <w:rFonts w:ascii="Arial" w:hAnsi="Arial" w:cs="Arial"/>
          <w:noProof w:val="0"/>
          <w:color w:val="000000" w:themeColor="text1"/>
        </w:rPr>
        <w:t>eferee, Wesley Hill. Property: 125 Burrows Lane, Blauvelt. Amount: $1.1 million. April 27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27B8ED3" w14:textId="155DC4EC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Blauvelt Realty Holdings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Congers. Seller: Arri Americas Inc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, Burbank, California. Property: 617 </w:t>
      </w:r>
      <w:proofErr w:type="gramStart"/>
      <w:r w:rsidRPr="00650B0E">
        <w:rPr>
          <w:rFonts w:ascii="Arial" w:hAnsi="Arial" w:cs="Arial"/>
          <w:noProof w:val="0"/>
          <w:color w:val="000000" w:themeColor="text1"/>
        </w:rPr>
        <w:t>Route</w:t>
      </w:r>
      <w:proofErr w:type="gramEnd"/>
      <w:r w:rsidRPr="00650B0E">
        <w:rPr>
          <w:rFonts w:ascii="Arial" w:hAnsi="Arial" w:cs="Arial"/>
          <w:noProof w:val="0"/>
          <w:color w:val="000000" w:themeColor="text1"/>
        </w:rPr>
        <w:t xml:space="preserve"> 303 </w:t>
      </w:r>
      <w:r w:rsidR="002448DA" w:rsidRPr="00650B0E">
        <w:rPr>
          <w:rFonts w:ascii="Arial" w:hAnsi="Arial" w:cs="Arial"/>
          <w:noProof w:val="0"/>
          <w:color w:val="000000" w:themeColor="text1"/>
        </w:rPr>
        <w:t>a</w:t>
      </w:r>
      <w:r w:rsidRPr="00650B0E">
        <w:rPr>
          <w:rFonts w:ascii="Arial" w:hAnsi="Arial" w:cs="Arial"/>
          <w:noProof w:val="0"/>
          <w:color w:val="000000" w:themeColor="text1"/>
        </w:rPr>
        <w:t>nd 618 Route 303, Blauvelt. Amount: $5.2 million. April 21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922EF52" w14:textId="70410C6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Enterprise Capital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Monsey. Seller: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Feivish </w:t>
      </w:r>
      <w:r w:rsidRPr="00650B0E">
        <w:rPr>
          <w:rFonts w:ascii="Arial" w:hAnsi="Arial" w:cs="Arial"/>
          <w:noProof w:val="0"/>
          <w:color w:val="000000" w:themeColor="text1"/>
        </w:rPr>
        <w:t>Michalowitz, Spring Valley. Property: 141 Union Road, Spring Valley. Amount: $1.2 million. April 27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C43FF40" w14:textId="2DD8580D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Goldman, Aaron, </w:t>
      </w:r>
      <w:r w:rsidRPr="00650B0E">
        <w:rPr>
          <w:rFonts w:ascii="Arial" w:hAnsi="Arial" w:cs="Arial"/>
          <w:noProof w:val="0"/>
          <w:color w:val="000000" w:themeColor="text1"/>
        </w:rPr>
        <w:t>Spring Valley. Seller: 134 Union R</w:t>
      </w:r>
      <w:r w:rsidR="002448DA" w:rsidRPr="00650B0E">
        <w:rPr>
          <w:rFonts w:ascii="Arial" w:hAnsi="Arial" w:cs="Arial"/>
          <w:noProof w:val="0"/>
          <w:color w:val="000000" w:themeColor="text1"/>
        </w:rPr>
        <w:t>oa</w:t>
      </w:r>
      <w:r w:rsidRPr="00650B0E">
        <w:rPr>
          <w:rFonts w:ascii="Arial" w:hAnsi="Arial" w:cs="Arial"/>
          <w:noProof w:val="0"/>
          <w:color w:val="000000" w:themeColor="text1"/>
        </w:rPr>
        <w:t>d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Monsey. Property: 128 Union Road, Spring Valley. Amount: $2 million. April 16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7A3F84A" w14:textId="6B82330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Hirsch Monsey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Monsey. Seller: Fredric Lewis Trust, Monsey. Property: 3 Macintosh Lane, Monsey. Amount: $1 million. April 23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8791801" w14:textId="7BAB460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Kahan, Avi,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Suffern. Seller: Empire Builders </w:t>
      </w:r>
      <w:r w:rsidR="002448DA" w:rsidRPr="00650B0E">
        <w:rPr>
          <w:rFonts w:ascii="Arial" w:hAnsi="Arial" w:cs="Arial"/>
          <w:noProof w:val="0"/>
          <w:color w:val="000000" w:themeColor="text1"/>
        </w:rPr>
        <w:t>o</w:t>
      </w:r>
      <w:r w:rsidRPr="00650B0E">
        <w:rPr>
          <w:rFonts w:ascii="Arial" w:hAnsi="Arial" w:cs="Arial"/>
          <w:noProof w:val="0"/>
          <w:color w:val="000000" w:themeColor="text1"/>
        </w:rPr>
        <w:t>f Rockland County Inc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, Spring Valley. Property: 45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Tranquillity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Road, Wesley Hills. Amount: $1.3 million. April 17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89AD87F" w14:textId="3D745CB8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Maple Gardens Developments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Spring Valley. Seller: Friedman, Shloma, Spring Valley. Property: 66 </w:t>
      </w:r>
      <w:r w:rsidR="002448DA" w:rsidRPr="00650B0E">
        <w:rPr>
          <w:rFonts w:ascii="Arial" w:hAnsi="Arial" w:cs="Arial"/>
          <w:noProof w:val="0"/>
          <w:color w:val="000000" w:themeColor="text1"/>
        </w:rPr>
        <w:t>a</w:t>
      </w:r>
      <w:r w:rsidRPr="00650B0E">
        <w:rPr>
          <w:rFonts w:ascii="Arial" w:hAnsi="Arial" w:cs="Arial"/>
          <w:noProof w:val="0"/>
          <w:color w:val="000000" w:themeColor="text1"/>
        </w:rPr>
        <w:t>nd 68 Herrick Ave., Spring Valley. Amount: $2.9 million. April 16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7705CD3" w14:textId="3C349B1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Solid Condos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Monsey. Seller: 1 Nancy Lane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Spring Valley. Property: 1 Nancy Lane, Monsey. Amount: $2.5 million. April 22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3CA5D894" w14:textId="7712FA5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U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Bank Na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tional 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Tr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ust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Salt Lake City, Utah. Seller: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Barbara </w:t>
      </w:r>
      <w:r w:rsidRPr="00650B0E">
        <w:rPr>
          <w:rFonts w:ascii="Arial" w:hAnsi="Arial" w:cs="Arial"/>
          <w:noProof w:val="0"/>
          <w:color w:val="000000" w:themeColor="text1"/>
        </w:rPr>
        <w:t>Gionta-</w:t>
      </w:r>
      <w:r w:rsidR="002448DA" w:rsidRPr="00650B0E">
        <w:rPr>
          <w:rFonts w:ascii="Arial" w:hAnsi="Arial" w:cs="Arial"/>
          <w:noProof w:val="0"/>
          <w:color w:val="000000" w:themeColor="text1"/>
        </w:rPr>
        <w:t>r</w:t>
      </w:r>
      <w:r w:rsidRPr="00650B0E">
        <w:rPr>
          <w:rFonts w:ascii="Arial" w:hAnsi="Arial" w:cs="Arial"/>
          <w:noProof w:val="0"/>
          <w:color w:val="000000" w:themeColor="text1"/>
        </w:rPr>
        <w:t>eferee, New City. Property: 18 Lady Godiva Way, New City. Amount: $1.2 million. April 24</w:t>
      </w:r>
    </w:p>
    <w:p w14:paraId="41727C02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00C3530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F6151D2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lastRenderedPageBreak/>
        <w:t>Below $1 million </w:t>
      </w:r>
    </w:p>
    <w:p w14:paraId="638CC7E5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ADD7788" w14:textId="0D3EC9E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10 Valley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Spring Valley. Seller: Valley Drive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Brooklyn. Property: 10 Valley Drive, Nanuet. Amount: $710,000. April 27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D3F5FFF" w14:textId="7CAA248C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115 West St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reet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Spring Valley. Seller: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Harriat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Equity Holdings L</w:t>
      </w:r>
      <w:r w:rsidR="002448DA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Brooklyn. Property: 115 Harriet Tubman Way, Spring Valley. Amount: $999,000. April 22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35266F8" w14:textId="4A3FC0F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140 Park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Spring Valley. Seller: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Rivkah </w:t>
      </w:r>
      <w:r w:rsidRPr="00650B0E">
        <w:rPr>
          <w:rFonts w:ascii="Arial" w:hAnsi="Arial" w:cs="Arial"/>
          <w:noProof w:val="0"/>
          <w:color w:val="000000" w:themeColor="text1"/>
        </w:rPr>
        <w:t>Faivelson, Spring Valley. Property: 140 144 Park Lane, Monsey. Amount: $999,000. April 22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B450DD0" w14:textId="6680A3F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16 Highview Avenue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Brooklyn. Seller: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Estate of Roberta G. </w:t>
      </w:r>
      <w:r w:rsidRPr="00650B0E">
        <w:rPr>
          <w:rFonts w:ascii="Arial" w:hAnsi="Arial" w:cs="Arial"/>
          <w:noProof w:val="0"/>
          <w:color w:val="000000" w:themeColor="text1"/>
        </w:rPr>
        <w:t>Doremus, Suffern. Property: 16 Highview Ave., Airmont. Amount: $784,500. April 17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32FB69C" w14:textId="039E8A3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21 Hearthstone Lane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Clifton, New Jersey. Seller: Elsa E</w:t>
      </w:r>
      <w:r w:rsidR="002448DA" w:rsidRPr="00650B0E">
        <w:rPr>
          <w:rFonts w:ascii="Arial" w:hAnsi="Arial" w:cs="Arial"/>
          <w:noProof w:val="0"/>
          <w:color w:val="000000" w:themeColor="text1"/>
        </w:rPr>
        <w:t>. Villalobos</w:t>
      </w:r>
      <w:r w:rsidRPr="00650B0E">
        <w:rPr>
          <w:rFonts w:ascii="Arial" w:hAnsi="Arial" w:cs="Arial"/>
          <w:noProof w:val="0"/>
          <w:color w:val="000000" w:themeColor="text1"/>
        </w:rPr>
        <w:t xml:space="preserve">, Monsey. Property: 21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Hearthston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Lane, Chestnut Ridge. Amount: $630,000. April 1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87D548B" w14:textId="4B22C4D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254 N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Main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New City. Seller: </w:t>
      </w:r>
      <w:r w:rsidR="002448DA" w:rsidRPr="00650B0E">
        <w:rPr>
          <w:rFonts w:ascii="Arial" w:hAnsi="Arial" w:cs="Arial"/>
          <w:noProof w:val="0"/>
          <w:color w:val="000000" w:themeColor="text1"/>
        </w:rPr>
        <w:t xml:space="preserve">David A. </w:t>
      </w:r>
      <w:r w:rsidRPr="00650B0E">
        <w:rPr>
          <w:rFonts w:ascii="Arial" w:hAnsi="Arial" w:cs="Arial"/>
          <w:noProof w:val="0"/>
          <w:color w:val="000000" w:themeColor="text1"/>
        </w:rPr>
        <w:t>Marrero, Ridgefield, Connecticut. Property: 254 N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Main St., New City. Amount: $715,000. April 22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B21121E" w14:textId="0E19149C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55 Carlton L</w:t>
      </w:r>
      <w:r w:rsidR="002448DA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Monsey. Seller: Graus, Aaron, Spring Valley. Property: 53 </w:t>
      </w:r>
      <w:r w:rsidR="002448DA" w:rsidRPr="00650B0E">
        <w:rPr>
          <w:rFonts w:ascii="Arial" w:hAnsi="Arial" w:cs="Arial"/>
          <w:noProof w:val="0"/>
          <w:color w:val="000000" w:themeColor="text1"/>
        </w:rPr>
        <w:t>a</w:t>
      </w:r>
      <w:r w:rsidRPr="00650B0E">
        <w:rPr>
          <w:rFonts w:ascii="Arial" w:hAnsi="Arial" w:cs="Arial"/>
          <w:noProof w:val="0"/>
          <w:color w:val="000000" w:themeColor="text1"/>
        </w:rPr>
        <w:t>nd 55 Carlton Road, Monsey. Amount: $850,000. April 21</w:t>
      </w:r>
      <w:r w:rsidR="002448DA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EC0D686" w14:textId="1C82E33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55 New Main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Spring Valley. Seller: Schwartz Main Street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Brooklyn. Property: 55 New Main St., Haverstraw. Amount: $676,200. April 21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6F2B36A" w14:textId="087F03E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7 Clinton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Thiells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. Seller: </w:t>
      </w:r>
      <w:r w:rsidR="00092267" w:rsidRPr="00650B0E">
        <w:rPr>
          <w:rFonts w:ascii="Arial" w:hAnsi="Arial" w:cs="Arial"/>
          <w:noProof w:val="0"/>
          <w:color w:val="000000" w:themeColor="text1"/>
        </w:rPr>
        <w:t xml:space="preserve">Eric </w:t>
      </w:r>
      <w:r w:rsidRPr="00650B0E">
        <w:rPr>
          <w:rFonts w:ascii="Arial" w:hAnsi="Arial" w:cs="Arial"/>
          <w:noProof w:val="0"/>
          <w:color w:val="000000" w:themeColor="text1"/>
        </w:rPr>
        <w:t>Cudworth, West Point. Property: 7 Clinton Place, Suffern. Amount: $500,000. April 20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7D9B017" w14:textId="780D2C8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Avila, George, </w:t>
      </w:r>
      <w:r w:rsidRPr="00650B0E">
        <w:rPr>
          <w:rFonts w:ascii="Arial" w:hAnsi="Arial" w:cs="Arial"/>
          <w:noProof w:val="0"/>
          <w:color w:val="000000" w:themeColor="text1"/>
        </w:rPr>
        <w:t>Sloatsburg. Seller: Ken Rose Properties 20 Richard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Guilford, Connecticut. Property: 20 Richard St., Sloatsburg. Amount: $400,000. April 21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545403F" w14:textId="391BEF2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Berman </w:t>
      </w: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Mishpacha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Trust, </w:t>
      </w:r>
      <w:r w:rsidRPr="00650B0E">
        <w:rPr>
          <w:rFonts w:ascii="Arial" w:hAnsi="Arial" w:cs="Arial"/>
          <w:noProof w:val="0"/>
          <w:color w:val="000000" w:themeColor="text1"/>
        </w:rPr>
        <w:t>Spring Valley. Seller: Summit Patio Homes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Monsey. Property: 16 Dessau Circle</w:t>
      </w:r>
      <w:r w:rsidR="00092267" w:rsidRPr="00650B0E">
        <w:rPr>
          <w:rFonts w:ascii="Arial" w:hAnsi="Arial" w:cs="Arial"/>
          <w:noProof w:val="0"/>
          <w:color w:val="000000" w:themeColor="text1"/>
        </w:rPr>
        <w:t>,</w:t>
      </w:r>
      <w:r w:rsidRPr="00650B0E">
        <w:rPr>
          <w:rFonts w:ascii="Arial" w:hAnsi="Arial" w:cs="Arial"/>
          <w:noProof w:val="0"/>
          <w:color w:val="000000" w:themeColor="text1"/>
        </w:rPr>
        <w:t xml:space="preserve"> New Hempstead. Amount: $749,000.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CBE54DA" w14:textId="28A66B3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Biderman, Chaim, </w:t>
      </w:r>
      <w:r w:rsidRPr="00650B0E">
        <w:rPr>
          <w:rFonts w:ascii="Arial" w:hAnsi="Arial" w:cs="Arial"/>
          <w:noProof w:val="0"/>
          <w:color w:val="000000" w:themeColor="text1"/>
        </w:rPr>
        <w:t>Brooklyn. Seller: 15 Beachwood M</w:t>
      </w:r>
      <w:r w:rsidR="00092267" w:rsidRPr="00650B0E">
        <w:rPr>
          <w:rFonts w:ascii="Arial" w:hAnsi="Arial" w:cs="Arial"/>
          <w:noProof w:val="0"/>
          <w:color w:val="000000" w:themeColor="text1"/>
        </w:rPr>
        <w:t>S</w:t>
      </w:r>
      <w:r w:rsidRPr="00650B0E">
        <w:rPr>
          <w:rFonts w:ascii="Arial" w:hAnsi="Arial" w:cs="Arial"/>
          <w:noProof w:val="0"/>
          <w:color w:val="000000" w:themeColor="text1"/>
        </w:rPr>
        <w:t xml:space="preserve">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Brooklyn. Property: 15 Beechwood Lane, Garnerville. Amount: $652,000.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3CCA103A" w14:textId="558026B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Birnbaum, Yechezkel, </w:t>
      </w:r>
      <w:r w:rsidRPr="00650B0E">
        <w:rPr>
          <w:rFonts w:ascii="Arial" w:hAnsi="Arial" w:cs="Arial"/>
          <w:noProof w:val="0"/>
          <w:color w:val="000000" w:themeColor="text1"/>
        </w:rPr>
        <w:t>Monsey. Seller: Wilmington Trust C</w:t>
      </w:r>
      <w:r w:rsidR="00092267" w:rsidRPr="00650B0E">
        <w:rPr>
          <w:rFonts w:ascii="Arial" w:hAnsi="Arial" w:cs="Arial"/>
          <w:noProof w:val="0"/>
          <w:color w:val="000000" w:themeColor="text1"/>
        </w:rPr>
        <w:t>o.</w:t>
      </w:r>
      <w:r w:rsidRPr="00650B0E">
        <w:rPr>
          <w:rFonts w:ascii="Arial" w:hAnsi="Arial" w:cs="Arial"/>
          <w:noProof w:val="0"/>
          <w:color w:val="000000" w:themeColor="text1"/>
        </w:rPr>
        <w:t>, Coppell, Texas. Property: 41 Hurd Ave., West Haverstraw. Amount: $378,000. April 16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EDD6387" w14:textId="6CF11F2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>Brook Equities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Spring Valley. Seller: </w:t>
      </w:r>
      <w:r w:rsidR="00092267" w:rsidRPr="00650B0E">
        <w:rPr>
          <w:rFonts w:ascii="Arial" w:hAnsi="Arial" w:cs="Arial"/>
          <w:noProof w:val="0"/>
          <w:color w:val="000000" w:themeColor="text1"/>
        </w:rPr>
        <w:t xml:space="preserve">Wilson </w:t>
      </w:r>
      <w:r w:rsidRPr="00650B0E">
        <w:rPr>
          <w:rFonts w:ascii="Arial" w:hAnsi="Arial" w:cs="Arial"/>
          <w:noProof w:val="0"/>
          <w:color w:val="000000" w:themeColor="text1"/>
        </w:rPr>
        <w:t>Delva, Spring Valley. Property: 12 Dwight Ave., Spring Valley. Amount: $725,000. April 21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E3FFF71" w14:textId="55FEDEA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Camp Spectra Inc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Monsey. Seller: Greater New Jersey Annual Conference </w:t>
      </w:r>
      <w:r w:rsidR="00092267" w:rsidRPr="00650B0E">
        <w:rPr>
          <w:rFonts w:ascii="Arial" w:hAnsi="Arial" w:cs="Arial"/>
          <w:noProof w:val="0"/>
          <w:color w:val="000000" w:themeColor="text1"/>
        </w:rPr>
        <w:t>o</w:t>
      </w:r>
      <w:r w:rsidRPr="00650B0E">
        <w:rPr>
          <w:rFonts w:ascii="Arial" w:hAnsi="Arial" w:cs="Arial"/>
          <w:noProof w:val="0"/>
          <w:color w:val="000000" w:themeColor="text1"/>
        </w:rPr>
        <w:t xml:space="preserve">f </w:t>
      </w:r>
      <w:r w:rsidR="00092267" w:rsidRPr="00650B0E">
        <w:rPr>
          <w:rFonts w:ascii="Arial" w:hAnsi="Arial" w:cs="Arial"/>
          <w:noProof w:val="0"/>
          <w:color w:val="000000" w:themeColor="text1"/>
        </w:rPr>
        <w:t>t</w:t>
      </w:r>
      <w:r w:rsidRPr="00650B0E">
        <w:rPr>
          <w:rFonts w:ascii="Arial" w:hAnsi="Arial" w:cs="Arial"/>
          <w:noProof w:val="0"/>
          <w:color w:val="000000" w:themeColor="text1"/>
        </w:rPr>
        <w:t>he United Methodist Church. Property: 47 E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Main St., Stony Point. Amount: $525,000.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837843D" w14:textId="2A3E82F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Choen, Chaya S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Suffern. Seller: Tobit Group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Valley Cottage. Property: 170 Leber Road, Blauvelt. Amount: $600,000. April 20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4D91179" w14:textId="7D54F9E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Depew Realty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Spring Valley. Seller: 123 Depew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Brooklyn. Property: 123 Depew Ave., Nyack. Amount: $565,000. April 22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680056F" w14:textId="52894D6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Gonzalez, Guillermo F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Nyack. Seller: Wilmington Savings Fund Society Tr</w:t>
      </w:r>
      <w:r w:rsidR="00092267" w:rsidRPr="00650B0E">
        <w:rPr>
          <w:rFonts w:ascii="Arial" w:hAnsi="Arial" w:cs="Arial"/>
          <w:noProof w:val="0"/>
          <w:color w:val="000000" w:themeColor="text1"/>
        </w:rPr>
        <w:t>ust</w:t>
      </w:r>
      <w:r w:rsidRPr="00650B0E">
        <w:rPr>
          <w:rFonts w:ascii="Arial" w:hAnsi="Arial" w:cs="Arial"/>
          <w:noProof w:val="0"/>
          <w:color w:val="000000" w:themeColor="text1"/>
        </w:rPr>
        <w:t>, Anaheim, California. Property: 21 Stephens Road, Tappan. Amount: $495,000. April 22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85D28D3" w14:textId="5D11C12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Harvest Estates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650B0E">
        <w:rPr>
          <w:rFonts w:ascii="Arial" w:hAnsi="Arial" w:cs="Arial"/>
          <w:noProof w:val="0"/>
          <w:color w:val="000000" w:themeColor="text1"/>
        </w:rPr>
        <w:t>New City. Seller: Gary E</w:t>
      </w:r>
      <w:r w:rsidR="00092267" w:rsidRPr="00650B0E">
        <w:rPr>
          <w:rFonts w:ascii="Arial" w:hAnsi="Arial" w:cs="Arial"/>
          <w:noProof w:val="0"/>
          <w:color w:val="000000" w:themeColor="text1"/>
        </w:rPr>
        <w:t>. Eisenberg</w:t>
      </w:r>
      <w:r w:rsidRPr="00650B0E">
        <w:rPr>
          <w:rFonts w:ascii="Arial" w:hAnsi="Arial" w:cs="Arial"/>
          <w:noProof w:val="0"/>
          <w:color w:val="000000" w:themeColor="text1"/>
        </w:rPr>
        <w:t xml:space="preserve"> -</w:t>
      </w:r>
      <w:r w:rsidR="00092267" w:rsidRPr="00650B0E">
        <w:rPr>
          <w:rFonts w:ascii="Arial" w:hAnsi="Arial" w:cs="Arial"/>
          <w:noProof w:val="0"/>
          <w:color w:val="000000" w:themeColor="text1"/>
        </w:rPr>
        <w:t>r</w:t>
      </w:r>
      <w:r w:rsidRPr="00650B0E">
        <w:rPr>
          <w:rFonts w:ascii="Arial" w:hAnsi="Arial" w:cs="Arial"/>
          <w:noProof w:val="0"/>
          <w:color w:val="000000" w:themeColor="text1"/>
        </w:rPr>
        <w:t>eferee, New City. Property: 170 Kearsing Parkway, Spring Valley. Amount: $356,000. April 21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38F3F4A7" w14:textId="24A0F7E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L&amp;E 721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Yonkers. Seller: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Sinanaj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Holdings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 xml:space="preserve">, Ardsley. Property: 53 </w:t>
      </w:r>
      <w:r w:rsidR="00092267" w:rsidRPr="00650B0E">
        <w:rPr>
          <w:rFonts w:ascii="Arial" w:hAnsi="Arial" w:cs="Arial"/>
          <w:noProof w:val="0"/>
          <w:color w:val="000000" w:themeColor="text1"/>
        </w:rPr>
        <w:t>a</w:t>
      </w:r>
      <w:r w:rsidRPr="00650B0E">
        <w:rPr>
          <w:rFonts w:ascii="Arial" w:hAnsi="Arial" w:cs="Arial"/>
          <w:noProof w:val="0"/>
          <w:color w:val="000000" w:themeColor="text1"/>
        </w:rPr>
        <w:t>nd 55 W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Catherine St., Nyack. Amount: $530,000. April 21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1FD87E2" w14:textId="1472F8E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Meoded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Roy, </w:t>
      </w:r>
      <w:r w:rsidRPr="00650B0E">
        <w:rPr>
          <w:rFonts w:ascii="Arial" w:hAnsi="Arial" w:cs="Arial"/>
          <w:noProof w:val="0"/>
          <w:color w:val="000000" w:themeColor="text1"/>
        </w:rPr>
        <w:t>Nanuet. Seller: G</w:t>
      </w:r>
      <w:r w:rsidR="00092267" w:rsidRPr="00650B0E">
        <w:rPr>
          <w:rFonts w:ascii="Arial" w:hAnsi="Arial" w:cs="Arial"/>
          <w:noProof w:val="0"/>
          <w:color w:val="000000" w:themeColor="text1"/>
        </w:rPr>
        <w:t>K</w:t>
      </w:r>
      <w:r w:rsidRPr="00650B0E">
        <w:rPr>
          <w:rFonts w:ascii="Arial" w:hAnsi="Arial" w:cs="Arial"/>
          <w:noProof w:val="0"/>
          <w:color w:val="000000" w:themeColor="text1"/>
        </w:rPr>
        <w:t xml:space="preserve"> Realty U</w:t>
      </w:r>
      <w:r w:rsidR="00092267" w:rsidRPr="00650B0E">
        <w:rPr>
          <w:rFonts w:ascii="Arial" w:hAnsi="Arial" w:cs="Arial"/>
          <w:noProof w:val="0"/>
          <w:color w:val="000000" w:themeColor="text1"/>
        </w:rPr>
        <w:t>SA</w:t>
      </w:r>
      <w:r w:rsidRPr="00650B0E">
        <w:rPr>
          <w:rFonts w:ascii="Arial" w:hAnsi="Arial" w:cs="Arial"/>
          <w:noProof w:val="0"/>
          <w:color w:val="000000" w:themeColor="text1"/>
        </w:rPr>
        <w:t xml:space="preserve">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Nanuet. Property: 269 Treetop Circle, Nanuet. Amount: $505,000.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6529B13" w14:textId="11FD06E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New Garden Home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Monsey. Seller: </w:t>
      </w:r>
      <w:proofErr w:type="spellStart"/>
      <w:r w:rsidR="00092267" w:rsidRPr="00650B0E">
        <w:rPr>
          <w:rFonts w:ascii="Arial" w:hAnsi="Arial" w:cs="Arial"/>
          <w:noProof w:val="0"/>
          <w:color w:val="000000" w:themeColor="text1"/>
        </w:rPr>
        <w:t>Solgi</w:t>
      </w:r>
      <w:proofErr w:type="spellEnd"/>
      <w:r w:rsidR="00092267" w:rsidRPr="00650B0E">
        <w:rPr>
          <w:rFonts w:ascii="Arial" w:hAnsi="Arial" w:cs="Arial"/>
          <w:noProof w:val="0"/>
          <w:color w:val="000000" w:themeColor="text1"/>
        </w:rPr>
        <w:t xml:space="preserve"> </w:t>
      </w:r>
      <w:r w:rsidRPr="00650B0E">
        <w:rPr>
          <w:rFonts w:ascii="Arial" w:hAnsi="Arial" w:cs="Arial"/>
          <w:noProof w:val="0"/>
          <w:color w:val="000000" w:themeColor="text1"/>
        </w:rPr>
        <w:t>Hilario, Haverstraw. Property: 12 Pratt St., Haverstraw. Amount: $30,000.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A142E06" w14:textId="4060F4B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Sapater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Tappan. Seller: 80 Old Tappan Road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Valley Cottage. Property: 80 Old Tappan Road, Tappan. Amount: $775,000. April 20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3369231" w14:textId="73547B3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Schneebalg, David, </w:t>
      </w:r>
      <w:r w:rsidRPr="00650B0E">
        <w:rPr>
          <w:rFonts w:ascii="Arial" w:hAnsi="Arial" w:cs="Arial"/>
          <w:noProof w:val="0"/>
          <w:color w:val="000000" w:themeColor="text1"/>
        </w:rPr>
        <w:t>Kiryas Joel. Seller: A</w:t>
      </w:r>
      <w:r w:rsidR="00092267" w:rsidRPr="00650B0E">
        <w:rPr>
          <w:rFonts w:ascii="Arial" w:hAnsi="Arial" w:cs="Arial"/>
          <w:noProof w:val="0"/>
          <w:color w:val="000000" w:themeColor="text1"/>
        </w:rPr>
        <w:t>CI</w:t>
      </w:r>
      <w:r w:rsidRPr="00650B0E">
        <w:rPr>
          <w:rFonts w:ascii="Arial" w:hAnsi="Arial" w:cs="Arial"/>
          <w:noProof w:val="0"/>
          <w:color w:val="000000" w:themeColor="text1"/>
        </w:rPr>
        <w:t xml:space="preserve"> Realty N</w:t>
      </w:r>
      <w:r w:rsidR="00092267" w:rsidRPr="00650B0E">
        <w:rPr>
          <w:rFonts w:ascii="Arial" w:hAnsi="Arial" w:cs="Arial"/>
          <w:noProof w:val="0"/>
          <w:color w:val="000000" w:themeColor="text1"/>
        </w:rPr>
        <w:t>Y</w:t>
      </w:r>
      <w:r w:rsidRPr="00650B0E">
        <w:rPr>
          <w:rFonts w:ascii="Arial" w:hAnsi="Arial" w:cs="Arial"/>
          <w:noProof w:val="0"/>
          <w:color w:val="000000" w:themeColor="text1"/>
        </w:rPr>
        <w:t xml:space="preserve">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Monsey. Property: 5 Jeffrey Place, Spring Valley. Amount: $859,000.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6F933EDC" w14:textId="42E63358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Schwartz, Joseph, </w:t>
      </w:r>
      <w:r w:rsidRPr="00650B0E">
        <w:rPr>
          <w:rFonts w:ascii="Arial" w:hAnsi="Arial" w:cs="Arial"/>
          <w:noProof w:val="0"/>
          <w:color w:val="000000" w:themeColor="text1"/>
        </w:rPr>
        <w:t>Brooklyn. Seller: Summit Patio Homes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Monsey. Property: 67 Dessau Circle, New Hempstead. Amount: $850,000. April 24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EDF6EAF" w14:textId="58D8B39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F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nd S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Realty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Spring Valley. Seller: </w:t>
      </w:r>
      <w:r w:rsidR="00092267" w:rsidRPr="00650B0E">
        <w:rPr>
          <w:rFonts w:ascii="Arial" w:hAnsi="Arial" w:cs="Arial"/>
          <w:noProof w:val="0"/>
          <w:color w:val="000000" w:themeColor="text1"/>
        </w:rPr>
        <w:t xml:space="preserve">Michael </w:t>
      </w:r>
      <w:r w:rsidRPr="00650B0E">
        <w:rPr>
          <w:rFonts w:ascii="Arial" w:hAnsi="Arial" w:cs="Arial"/>
          <w:noProof w:val="0"/>
          <w:color w:val="000000" w:themeColor="text1"/>
        </w:rPr>
        <w:t>Krutchick, Nanuet. Property: 25 Rockland Terrace, Suffern. Amount: $515,000. April 17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CA63E03" w14:textId="6DA83291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Somerset 452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Pearl River. Seller: Siobhan</w:t>
      </w:r>
      <w:r w:rsidR="00092267" w:rsidRPr="00650B0E">
        <w:rPr>
          <w:rFonts w:ascii="Arial" w:hAnsi="Arial" w:cs="Arial"/>
          <w:noProof w:val="0"/>
          <w:color w:val="000000" w:themeColor="text1"/>
        </w:rPr>
        <w:t xml:space="preserve"> Doyle</w:t>
      </w:r>
      <w:r w:rsidRPr="00650B0E">
        <w:rPr>
          <w:rFonts w:ascii="Arial" w:hAnsi="Arial" w:cs="Arial"/>
          <w:noProof w:val="0"/>
          <w:color w:val="000000" w:themeColor="text1"/>
        </w:rPr>
        <w:t>, Orangeburg. Property: 452 Somerset Drive, Pearl River. Amount: $375,000. April 23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0A5DE77" w14:textId="06B63EE1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Spira, David, </w:t>
      </w:r>
      <w:r w:rsidRPr="00650B0E">
        <w:rPr>
          <w:rFonts w:ascii="Arial" w:hAnsi="Arial" w:cs="Arial"/>
          <w:noProof w:val="0"/>
          <w:color w:val="000000" w:themeColor="text1"/>
        </w:rPr>
        <w:t>Monsey. Seller: 2 Gilmore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Monsey. Property: 2 Gilmore Drive, Stony Point. Amount: $10. April 24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6547238" w14:textId="03E5C7C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>Timotheou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Maria, </w:t>
      </w:r>
      <w:r w:rsidRPr="00650B0E">
        <w:rPr>
          <w:rFonts w:ascii="Arial" w:hAnsi="Arial" w:cs="Arial"/>
          <w:noProof w:val="0"/>
          <w:color w:val="000000" w:themeColor="text1"/>
        </w:rPr>
        <w:t xml:space="preserve">Valley Cottage. Seller: </w:t>
      </w:r>
      <w:r w:rsidR="00092267" w:rsidRPr="00650B0E">
        <w:rPr>
          <w:rFonts w:ascii="Arial" w:hAnsi="Arial" w:cs="Arial"/>
          <w:noProof w:val="0"/>
          <w:color w:val="000000" w:themeColor="text1"/>
        </w:rPr>
        <w:t xml:space="preserve">Michael </w:t>
      </w:r>
      <w:r w:rsidRPr="00650B0E">
        <w:rPr>
          <w:rFonts w:ascii="Arial" w:hAnsi="Arial" w:cs="Arial"/>
          <w:noProof w:val="0"/>
          <w:color w:val="000000" w:themeColor="text1"/>
        </w:rPr>
        <w:t>Conklin, Valley Cottage. Property: 3 Church Lane, Valley Cottage. Amount: $299,000. April 21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0AE92E8" w14:textId="0275A10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YB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108 L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Spring Valley. Seller: T</w:t>
      </w:r>
      <w:r w:rsidR="00092267" w:rsidRPr="00650B0E">
        <w:rPr>
          <w:rFonts w:ascii="Arial" w:hAnsi="Arial" w:cs="Arial"/>
          <w:noProof w:val="0"/>
          <w:color w:val="000000" w:themeColor="text1"/>
        </w:rPr>
        <w:t>BF</w:t>
      </w:r>
      <w:r w:rsidRPr="00650B0E">
        <w:rPr>
          <w:rFonts w:ascii="Arial" w:hAnsi="Arial" w:cs="Arial"/>
          <w:noProof w:val="0"/>
          <w:color w:val="000000" w:themeColor="text1"/>
        </w:rPr>
        <w:t xml:space="preserve"> Prestige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Spring Valley. Property: 7 Ward Lane, Spring Valley. Amount: $73,674. April 27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446897A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114D3D3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0F42EF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F879947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00FF317" w14:textId="00A9CFC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Adams, Avye, </w:t>
      </w:r>
      <w:r w:rsidRPr="00650B0E">
        <w:rPr>
          <w:rFonts w:ascii="Arial" w:hAnsi="Arial" w:cs="Arial"/>
          <w:noProof w:val="0"/>
          <w:color w:val="000000" w:themeColor="text1"/>
        </w:rPr>
        <w:t>Walden. $5,854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7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EED78F7" w14:textId="37EC9691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Ali, Abdul W, </w:t>
      </w:r>
      <w:r w:rsidRPr="00650B0E">
        <w:rPr>
          <w:rFonts w:ascii="Arial" w:hAnsi="Arial" w:cs="Arial"/>
          <w:noProof w:val="0"/>
          <w:color w:val="000000" w:themeColor="text1"/>
        </w:rPr>
        <w:t>Middletown. $3,924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8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746A419" w14:textId="6148A22B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Almonte, Juan, </w:t>
      </w:r>
      <w:r w:rsidRPr="00650B0E">
        <w:rPr>
          <w:rFonts w:ascii="Arial" w:hAnsi="Arial" w:cs="Arial"/>
          <w:noProof w:val="0"/>
          <w:color w:val="000000" w:themeColor="text1"/>
        </w:rPr>
        <w:t>Highland Mills. $8,882 in favor of Citibank, Sioux Falls, South Dakota. April 2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6C125109" w14:textId="18281111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Beamon, Dominy E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Newburgh. $3,561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10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5BBAD26" w14:textId="3FA09C10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Cortez, Jenny I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Newburgh. $2,248 in favor of Crown Asset M</w:t>
      </w:r>
      <w:r w:rsidR="00092267" w:rsidRPr="00650B0E">
        <w:rPr>
          <w:rFonts w:ascii="Arial" w:hAnsi="Arial" w:cs="Arial"/>
          <w:noProof w:val="0"/>
          <w:color w:val="000000" w:themeColor="text1"/>
        </w:rPr>
        <w:t>anagement</w:t>
      </w:r>
      <w:r w:rsidRPr="00650B0E">
        <w:rPr>
          <w:rFonts w:ascii="Arial" w:hAnsi="Arial" w:cs="Arial"/>
          <w:noProof w:val="0"/>
          <w:color w:val="000000" w:themeColor="text1"/>
        </w:rPr>
        <w:t xml:space="preserve"> L</w:t>
      </w:r>
      <w:r w:rsidR="00092267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, Duluth, Georgia. April 3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BEE4D6A" w14:textId="18B9BDC5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Dolata, Devin W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Cornwall</w:t>
      </w:r>
      <w:r w:rsidR="00092267" w:rsidRPr="00650B0E">
        <w:rPr>
          <w:rFonts w:ascii="Arial" w:hAnsi="Arial" w:cs="Arial"/>
          <w:noProof w:val="0"/>
          <w:color w:val="000000" w:themeColor="text1"/>
        </w:rPr>
        <w:t>-on-Hudson</w:t>
      </w:r>
      <w:r w:rsidRPr="00650B0E">
        <w:rPr>
          <w:rFonts w:ascii="Arial" w:hAnsi="Arial" w:cs="Arial"/>
          <w:noProof w:val="0"/>
          <w:color w:val="000000" w:themeColor="text1"/>
        </w:rPr>
        <w:t>. $4,364 in favor of Capital One, Richmond, Virginia. April 9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01CC7B4" w14:textId="1C079CB0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Dominguez, Maria, </w:t>
      </w:r>
      <w:r w:rsidRPr="00650B0E">
        <w:rPr>
          <w:rFonts w:ascii="Arial" w:hAnsi="Arial" w:cs="Arial"/>
          <w:noProof w:val="0"/>
          <w:color w:val="000000" w:themeColor="text1"/>
        </w:rPr>
        <w:t xml:space="preserve">Chester. $4,352 in favor of Bank </w:t>
      </w:r>
      <w:r w:rsidR="00092267" w:rsidRPr="00650B0E">
        <w:rPr>
          <w:rFonts w:ascii="Arial" w:hAnsi="Arial" w:cs="Arial"/>
          <w:noProof w:val="0"/>
          <w:color w:val="000000" w:themeColor="text1"/>
        </w:rPr>
        <w:t>o</w:t>
      </w:r>
      <w:r w:rsidRPr="00650B0E">
        <w:rPr>
          <w:rFonts w:ascii="Arial" w:hAnsi="Arial" w:cs="Arial"/>
          <w:noProof w:val="0"/>
          <w:color w:val="000000" w:themeColor="text1"/>
        </w:rPr>
        <w:t>f America, Charlotte, North Carolina. April 8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B262952" w14:textId="4026B49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Ewing, Marc, </w:t>
      </w:r>
      <w:r w:rsidRPr="00650B0E">
        <w:rPr>
          <w:rFonts w:ascii="Arial" w:hAnsi="Arial" w:cs="Arial"/>
          <w:noProof w:val="0"/>
          <w:color w:val="000000" w:themeColor="text1"/>
        </w:rPr>
        <w:t>Walden. $8,352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7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20BFBF8" w14:textId="749645D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Fanduiz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Ramon, </w:t>
      </w:r>
      <w:r w:rsidRPr="00650B0E">
        <w:rPr>
          <w:rFonts w:ascii="Arial" w:hAnsi="Arial" w:cs="Arial"/>
          <w:noProof w:val="0"/>
          <w:color w:val="000000" w:themeColor="text1"/>
        </w:rPr>
        <w:t>Monroe. $2,446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8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70CE1003" w14:textId="1BCCEE8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Figueroa, Manuel J</w:t>
      </w:r>
      <w:r w:rsidR="00092267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Walden. $6,784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10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C4948C3" w14:textId="4A797AA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Francis, Tiffany,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Bulville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>; 8266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10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2793C7B" w14:textId="279539C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Gonzalez, Marisol Rodriguez, </w:t>
      </w:r>
      <w:r w:rsidRPr="00650B0E">
        <w:rPr>
          <w:rFonts w:ascii="Arial" w:hAnsi="Arial" w:cs="Arial"/>
          <w:noProof w:val="0"/>
          <w:color w:val="000000" w:themeColor="text1"/>
        </w:rPr>
        <w:t>Middletown. $6,155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8</w:t>
      </w:r>
      <w:r w:rsidR="00092267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011F3C7" w14:textId="0E943AC4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Groen, Jason, </w:t>
      </w:r>
      <w:r w:rsidRPr="00650B0E">
        <w:rPr>
          <w:rFonts w:ascii="Arial" w:hAnsi="Arial" w:cs="Arial"/>
          <w:noProof w:val="0"/>
          <w:color w:val="000000" w:themeColor="text1"/>
        </w:rPr>
        <w:t>Middletown. $2,503 in favor of Capital One, Mc</w:t>
      </w:r>
      <w:r w:rsidR="00092267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7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BC202DE" w14:textId="5F0FBBB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Harrold, Carly E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Port Jervis. $3,140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3CF4D5DE" w14:textId="3B0C091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Howard, Alexandria Dani, </w:t>
      </w:r>
      <w:r w:rsidRPr="00650B0E">
        <w:rPr>
          <w:rFonts w:ascii="Arial" w:hAnsi="Arial" w:cs="Arial"/>
          <w:noProof w:val="0"/>
          <w:color w:val="000000" w:themeColor="text1"/>
        </w:rPr>
        <w:t>Newburgh. $8,231 in favor of Barclays Bank De</w:t>
      </w:r>
      <w:r w:rsidR="00003E48" w:rsidRPr="00650B0E">
        <w:rPr>
          <w:rFonts w:ascii="Arial" w:hAnsi="Arial" w:cs="Arial"/>
          <w:noProof w:val="0"/>
          <w:color w:val="000000" w:themeColor="text1"/>
        </w:rPr>
        <w:t>laware</w:t>
      </w:r>
      <w:r w:rsidRPr="00650B0E">
        <w:rPr>
          <w:rFonts w:ascii="Arial" w:hAnsi="Arial" w:cs="Arial"/>
          <w:noProof w:val="0"/>
          <w:color w:val="000000" w:themeColor="text1"/>
        </w:rPr>
        <w:t>, Wilmington, Delaware. April 7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7BD699C" w14:textId="1174856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Klein, Joel</w:t>
      </w:r>
      <w:r w:rsidRPr="00650B0E">
        <w:rPr>
          <w:rFonts w:ascii="Arial" w:hAnsi="Arial" w:cs="Arial"/>
          <w:noProof w:val="0"/>
          <w:color w:val="000000" w:themeColor="text1"/>
        </w:rPr>
        <w:t>. $20,118 in favor of American Express National Bank, Sandy, Utah. April 9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88955D8" w14:textId="4838347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Kraus, Avrum, </w:t>
      </w:r>
      <w:r w:rsidRPr="00650B0E">
        <w:rPr>
          <w:rFonts w:ascii="Arial" w:hAnsi="Arial" w:cs="Arial"/>
          <w:noProof w:val="0"/>
          <w:color w:val="000000" w:themeColor="text1"/>
        </w:rPr>
        <w:t>Monroe. $6,417 in favor of Citibank, Sioux Falls, South Dakota.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7AF26F2" w14:textId="4DD1C1D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Mazzarri, Alyssa I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Middletown. $3,730 in favor of Bank </w:t>
      </w:r>
      <w:r w:rsidR="00003E48" w:rsidRPr="00650B0E">
        <w:rPr>
          <w:rFonts w:ascii="Arial" w:hAnsi="Arial" w:cs="Arial"/>
          <w:noProof w:val="0"/>
          <w:color w:val="000000" w:themeColor="text1"/>
        </w:rPr>
        <w:t>o</w:t>
      </w:r>
      <w:r w:rsidRPr="00650B0E">
        <w:rPr>
          <w:rFonts w:ascii="Arial" w:hAnsi="Arial" w:cs="Arial"/>
          <w:noProof w:val="0"/>
          <w:color w:val="000000" w:themeColor="text1"/>
        </w:rPr>
        <w:t>f America, Charlotte, North Carolina. April 8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575E5D6" w14:textId="6A244B20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Mc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ay, Iman L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Newburgh. $9,652 in favor of Citibank, Sioux Falls, South Dakota.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6FF0701" w14:textId="68D15F3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Morel, Jose, </w:t>
      </w:r>
      <w:r w:rsidRPr="00650B0E">
        <w:rPr>
          <w:rFonts w:ascii="Arial" w:hAnsi="Arial" w:cs="Arial"/>
          <w:noProof w:val="0"/>
          <w:color w:val="000000" w:themeColor="text1"/>
        </w:rPr>
        <w:t>Warwick. $10,525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9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0BC770C" w14:textId="22FAD21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Nott, Dorothy M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Newburgh. $17,939 in favor of American Express National Bank, Sandy, Utah. April 6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692FDE59" w14:textId="109917E1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Ogunka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Karen, </w:t>
      </w:r>
      <w:r w:rsidRPr="00650B0E">
        <w:rPr>
          <w:rFonts w:ascii="Arial" w:hAnsi="Arial" w:cs="Arial"/>
          <w:noProof w:val="0"/>
          <w:color w:val="000000" w:themeColor="text1"/>
        </w:rPr>
        <w:t>Newburgh. $3,858 in favor of Discover Bank, Columbus, Ohio. April 3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6C71F81C" w14:textId="355567BC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Oliveras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R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ivera, Jenny, </w:t>
      </w:r>
      <w:r w:rsidRPr="00650B0E">
        <w:rPr>
          <w:rFonts w:ascii="Arial" w:hAnsi="Arial" w:cs="Arial"/>
          <w:noProof w:val="0"/>
          <w:color w:val="000000" w:themeColor="text1"/>
        </w:rPr>
        <w:t>Middletown. $5,065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6B484D12" w14:textId="53F9544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Paddock, Essra, </w:t>
      </w:r>
      <w:r w:rsidRPr="00650B0E">
        <w:rPr>
          <w:rFonts w:ascii="Arial" w:hAnsi="Arial" w:cs="Arial"/>
          <w:noProof w:val="0"/>
          <w:color w:val="000000" w:themeColor="text1"/>
        </w:rPr>
        <w:t>Chester. $2,825 in favor of Citibank, Sioux Falls, South Dakota.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FC191F7" w14:textId="70A9D8F5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Perez, Isaac H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New Windsor. $2,730 in favor of Capital One, Mclean, Virginia.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0099642" w14:textId="5D71A96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Reyes, Ralph, </w:t>
      </w:r>
      <w:r w:rsidRPr="00650B0E">
        <w:rPr>
          <w:rFonts w:ascii="Arial" w:hAnsi="Arial" w:cs="Arial"/>
          <w:noProof w:val="0"/>
          <w:color w:val="000000" w:themeColor="text1"/>
        </w:rPr>
        <w:t>Montgomery. $2,624 in favor of Citibank, Sioux Falls, South Dakota.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1AD6408A" w14:textId="0E626133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Rivera, Victoria, </w:t>
      </w:r>
      <w:r w:rsidRPr="00650B0E">
        <w:rPr>
          <w:rFonts w:ascii="Arial" w:hAnsi="Arial" w:cs="Arial"/>
          <w:noProof w:val="0"/>
          <w:color w:val="000000" w:themeColor="text1"/>
        </w:rPr>
        <w:t>Middletown. $5,980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2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876AA74" w14:textId="236E7690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Roby, Marcus, </w:t>
      </w:r>
      <w:r w:rsidRPr="00650B0E">
        <w:rPr>
          <w:rFonts w:ascii="Arial" w:hAnsi="Arial" w:cs="Arial"/>
          <w:noProof w:val="0"/>
          <w:color w:val="000000" w:themeColor="text1"/>
        </w:rPr>
        <w:t>Cornwall</w:t>
      </w:r>
      <w:r w:rsidR="00003E48" w:rsidRPr="00650B0E">
        <w:rPr>
          <w:rFonts w:ascii="Arial" w:hAnsi="Arial" w:cs="Arial"/>
          <w:noProof w:val="0"/>
          <w:color w:val="000000" w:themeColor="text1"/>
        </w:rPr>
        <w:t>-on-Hudson</w:t>
      </w:r>
      <w:r w:rsidRPr="00650B0E">
        <w:rPr>
          <w:rFonts w:ascii="Arial" w:hAnsi="Arial" w:cs="Arial"/>
          <w:noProof w:val="0"/>
          <w:color w:val="000000" w:themeColor="text1"/>
        </w:rPr>
        <w:t>. $6,467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9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B75E015" w14:textId="136D47B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Rothenberger, Jennifer L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Middletown. $4,661 in favor of Capital One, Richmond, Virginia. April 9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4226B75" w14:textId="61ABF6E1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Rundle, Linda, </w:t>
      </w:r>
      <w:r w:rsidRPr="00650B0E">
        <w:rPr>
          <w:rFonts w:ascii="Arial" w:hAnsi="Arial" w:cs="Arial"/>
          <w:noProof w:val="0"/>
          <w:color w:val="000000" w:themeColor="text1"/>
        </w:rPr>
        <w:t>Circleville. $1,862 in favor of Midland Credit M</w:t>
      </w:r>
      <w:r w:rsidR="00003E48" w:rsidRPr="00650B0E">
        <w:rPr>
          <w:rFonts w:ascii="Arial" w:hAnsi="Arial" w:cs="Arial"/>
          <w:noProof w:val="0"/>
          <w:color w:val="000000" w:themeColor="text1"/>
        </w:rPr>
        <w:t>anagement</w:t>
      </w:r>
      <w:r w:rsidRPr="00650B0E">
        <w:rPr>
          <w:rFonts w:ascii="Arial" w:hAnsi="Arial" w:cs="Arial"/>
          <w:noProof w:val="0"/>
          <w:color w:val="000000" w:themeColor="text1"/>
        </w:rPr>
        <w:t xml:space="preserve"> Inc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>, San Diego, California. Filed March 27.</w:t>
      </w:r>
    </w:p>
    <w:p w14:paraId="57813BA6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Sandford, Leslie Ann, </w:t>
      </w:r>
      <w:r w:rsidRPr="00650B0E">
        <w:rPr>
          <w:rFonts w:ascii="Arial" w:hAnsi="Arial" w:cs="Arial"/>
          <w:noProof w:val="0"/>
          <w:color w:val="000000" w:themeColor="text1"/>
        </w:rPr>
        <w:t>Walden. $3,694 in favor of Synchrony Bank, Draper, Utah. Filed March 24.</w:t>
      </w:r>
    </w:p>
    <w:p w14:paraId="13DA2879" w14:textId="13A5ED6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Santiago, Chelsea, </w:t>
      </w:r>
      <w:r w:rsidRPr="00650B0E">
        <w:rPr>
          <w:rFonts w:ascii="Arial" w:hAnsi="Arial" w:cs="Arial"/>
          <w:noProof w:val="0"/>
          <w:color w:val="000000" w:themeColor="text1"/>
        </w:rPr>
        <w:t>Westtown. $6,023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Filed March 24.</w:t>
      </w:r>
    </w:p>
    <w:p w14:paraId="334F6347" w14:textId="5ACBC16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Scher, Manuel, </w:t>
      </w:r>
      <w:r w:rsidRPr="00650B0E">
        <w:rPr>
          <w:rFonts w:ascii="Arial" w:hAnsi="Arial" w:cs="Arial"/>
          <w:noProof w:val="0"/>
          <w:color w:val="000000" w:themeColor="text1"/>
        </w:rPr>
        <w:t>Monroe. $14,274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Filed March 24.</w:t>
      </w:r>
    </w:p>
    <w:p w14:paraId="07A072EA" w14:textId="6CCB529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Schiaroli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Raymond, </w:t>
      </w:r>
      <w:r w:rsidRPr="00650B0E">
        <w:rPr>
          <w:rFonts w:ascii="Arial" w:hAnsi="Arial" w:cs="Arial"/>
          <w:noProof w:val="0"/>
          <w:color w:val="000000" w:themeColor="text1"/>
        </w:rPr>
        <w:t>Rock Tavern. $27,833 in favor of Ford Motor Credit Co</w:t>
      </w:r>
      <w:r w:rsidR="00003E48" w:rsidRPr="00650B0E">
        <w:rPr>
          <w:rFonts w:ascii="Arial" w:hAnsi="Arial" w:cs="Arial"/>
          <w:noProof w:val="0"/>
          <w:color w:val="000000" w:themeColor="text1"/>
        </w:rPr>
        <w:t>mpany</w:t>
      </w:r>
      <w:r w:rsidRPr="00650B0E">
        <w:rPr>
          <w:rFonts w:ascii="Arial" w:hAnsi="Arial" w:cs="Arial"/>
          <w:noProof w:val="0"/>
          <w:color w:val="000000" w:themeColor="text1"/>
        </w:rPr>
        <w:t xml:space="preserve"> LLC, Dearborn, Michigan. Filed March 24.</w:t>
      </w:r>
    </w:p>
    <w:p w14:paraId="31651F80" w14:textId="0784B39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Schwartz, Chana, </w:t>
      </w:r>
      <w:r w:rsidRPr="00650B0E">
        <w:rPr>
          <w:rFonts w:ascii="Arial" w:hAnsi="Arial" w:cs="Arial"/>
          <w:noProof w:val="0"/>
          <w:color w:val="000000" w:themeColor="text1"/>
        </w:rPr>
        <w:t>Monroe. $15,173 in favor of Barclays Bank De</w:t>
      </w:r>
      <w:r w:rsidR="00003E48" w:rsidRPr="00650B0E">
        <w:rPr>
          <w:rFonts w:ascii="Arial" w:hAnsi="Arial" w:cs="Arial"/>
          <w:noProof w:val="0"/>
          <w:color w:val="000000" w:themeColor="text1"/>
        </w:rPr>
        <w:t>laware</w:t>
      </w:r>
      <w:r w:rsidRPr="00650B0E">
        <w:rPr>
          <w:rFonts w:ascii="Arial" w:hAnsi="Arial" w:cs="Arial"/>
          <w:noProof w:val="0"/>
          <w:color w:val="000000" w:themeColor="text1"/>
        </w:rPr>
        <w:t>, Wilmington, Delaware. April 7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0F763696" w14:textId="33B00EE4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Schwartz, Pinches,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Monroe. $15,539 in favor of Bank </w:t>
      </w:r>
      <w:r w:rsidR="00003E48" w:rsidRPr="00650B0E">
        <w:rPr>
          <w:rFonts w:ascii="Arial" w:hAnsi="Arial" w:cs="Arial"/>
          <w:noProof w:val="0"/>
          <w:color w:val="000000" w:themeColor="text1"/>
        </w:rPr>
        <w:t>o</w:t>
      </w:r>
      <w:r w:rsidRPr="00650B0E">
        <w:rPr>
          <w:rFonts w:ascii="Arial" w:hAnsi="Arial" w:cs="Arial"/>
          <w:noProof w:val="0"/>
          <w:color w:val="000000" w:themeColor="text1"/>
        </w:rPr>
        <w:t>f America, Charlotte, North Carolina. April 8, 2026</w:t>
      </w:r>
    </w:p>
    <w:p w14:paraId="4518DE1A" w14:textId="7387104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Simon, Esther, </w:t>
      </w:r>
      <w:r w:rsidRPr="00650B0E">
        <w:rPr>
          <w:rFonts w:ascii="Arial" w:hAnsi="Arial" w:cs="Arial"/>
          <w:noProof w:val="0"/>
          <w:color w:val="000000" w:themeColor="text1"/>
        </w:rPr>
        <w:t>Monroe. $2,843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Filed March 27.</w:t>
      </w:r>
    </w:p>
    <w:p w14:paraId="660D5B77" w14:textId="601EB44F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Sisco, Vincent J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Newburgh. $7,868 in favor of T</w:t>
      </w:r>
      <w:r w:rsidR="00003E48" w:rsidRPr="00650B0E">
        <w:rPr>
          <w:rFonts w:ascii="Arial" w:hAnsi="Arial" w:cs="Arial"/>
          <w:noProof w:val="0"/>
          <w:color w:val="000000" w:themeColor="text1"/>
        </w:rPr>
        <w:t>D</w:t>
      </w:r>
      <w:r w:rsidRPr="00650B0E">
        <w:rPr>
          <w:rFonts w:ascii="Arial" w:hAnsi="Arial" w:cs="Arial"/>
          <w:noProof w:val="0"/>
          <w:color w:val="000000" w:themeColor="text1"/>
        </w:rPr>
        <w:t xml:space="preserve"> Bank U</w:t>
      </w:r>
      <w:r w:rsidR="00003E48" w:rsidRPr="00650B0E">
        <w:rPr>
          <w:rFonts w:ascii="Arial" w:hAnsi="Arial" w:cs="Arial"/>
          <w:noProof w:val="0"/>
          <w:color w:val="000000" w:themeColor="text1"/>
        </w:rPr>
        <w:t>SA</w:t>
      </w:r>
      <w:r w:rsidRPr="00650B0E">
        <w:rPr>
          <w:rFonts w:ascii="Arial" w:hAnsi="Arial" w:cs="Arial"/>
          <w:noProof w:val="0"/>
          <w:color w:val="000000" w:themeColor="text1"/>
        </w:rPr>
        <w:t>, Portland, Maine. Filed March 27.</w:t>
      </w:r>
    </w:p>
    <w:p w14:paraId="297AE422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Smith, Christopher, </w:t>
      </w:r>
      <w:r w:rsidRPr="00650B0E">
        <w:rPr>
          <w:rFonts w:ascii="Arial" w:hAnsi="Arial" w:cs="Arial"/>
          <w:noProof w:val="0"/>
          <w:color w:val="000000" w:themeColor="text1"/>
        </w:rPr>
        <w:t>Sparrow Bush. $7,370 in favor of Discover Bank, Columbus, Ohio. Filed March 24.</w:t>
      </w:r>
    </w:p>
    <w:p w14:paraId="6A8EC883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Spurill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Perfect, </w:t>
      </w:r>
      <w:r w:rsidRPr="00650B0E">
        <w:rPr>
          <w:rFonts w:ascii="Arial" w:hAnsi="Arial" w:cs="Arial"/>
          <w:noProof w:val="0"/>
          <w:color w:val="000000" w:themeColor="text1"/>
        </w:rPr>
        <w:t>Newburgh. $24,903 in favor of Discover Bank, Columbus, Ohio. Filed March 24.</w:t>
      </w:r>
    </w:p>
    <w:p w14:paraId="02AF3378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Thompson, Chrissy, </w:t>
      </w:r>
      <w:r w:rsidRPr="00650B0E">
        <w:rPr>
          <w:rFonts w:ascii="Arial" w:hAnsi="Arial" w:cs="Arial"/>
          <w:noProof w:val="0"/>
          <w:color w:val="000000" w:themeColor="text1"/>
        </w:rPr>
        <w:t xml:space="preserve">Warwick. $10,012 in favor of Cavalry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Spv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I LLC, Greenwich, Connecticut. Filed March 30.</w:t>
      </w:r>
    </w:p>
    <w:p w14:paraId="165628F6" w14:textId="102F7628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Thorne, Joanna C, </w:t>
      </w:r>
      <w:r w:rsidRPr="00650B0E">
        <w:rPr>
          <w:rFonts w:ascii="Arial" w:hAnsi="Arial" w:cs="Arial"/>
          <w:noProof w:val="0"/>
          <w:color w:val="000000" w:themeColor="text1"/>
        </w:rPr>
        <w:t>Newburgh. $5,277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Filed March 30.</w:t>
      </w:r>
    </w:p>
    <w:p w14:paraId="026E18D9" w14:textId="4AEA92BD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Toure, Zachari Bio, </w:t>
      </w:r>
      <w:r w:rsidRPr="00650B0E">
        <w:rPr>
          <w:rFonts w:ascii="Arial" w:hAnsi="Arial" w:cs="Arial"/>
          <w:noProof w:val="0"/>
          <w:color w:val="000000" w:themeColor="text1"/>
        </w:rPr>
        <w:t xml:space="preserve">Newburgh. $1,996 in favor of Bank </w:t>
      </w:r>
      <w:r w:rsidR="00003E48" w:rsidRPr="00650B0E">
        <w:rPr>
          <w:rFonts w:ascii="Arial" w:hAnsi="Arial" w:cs="Arial"/>
          <w:noProof w:val="0"/>
          <w:color w:val="000000" w:themeColor="text1"/>
        </w:rPr>
        <w:t>o</w:t>
      </w:r>
      <w:r w:rsidRPr="00650B0E">
        <w:rPr>
          <w:rFonts w:ascii="Arial" w:hAnsi="Arial" w:cs="Arial"/>
          <w:noProof w:val="0"/>
          <w:color w:val="000000" w:themeColor="text1"/>
        </w:rPr>
        <w:t>f America, Charlotte, North Carolina. April 1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54BBFF25" w14:textId="2EA7C1F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Turnbull, Juliet Sr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Middletown. $7,812 in favor of Capital One, Mc</w:t>
      </w:r>
      <w:r w:rsidR="00003E48" w:rsidRPr="00650B0E">
        <w:rPr>
          <w:rFonts w:ascii="Arial" w:hAnsi="Arial" w:cs="Arial"/>
          <w:noProof w:val="0"/>
          <w:color w:val="000000" w:themeColor="text1"/>
        </w:rPr>
        <w:t>L</w:t>
      </w:r>
      <w:r w:rsidRPr="00650B0E">
        <w:rPr>
          <w:rFonts w:ascii="Arial" w:hAnsi="Arial" w:cs="Arial"/>
          <w:noProof w:val="0"/>
          <w:color w:val="000000" w:themeColor="text1"/>
        </w:rPr>
        <w:t>ean, Virginia. April 3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4B37FEC4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Van Ariel, Hanh, </w:t>
      </w:r>
      <w:r w:rsidRPr="00650B0E">
        <w:rPr>
          <w:rFonts w:ascii="Arial" w:hAnsi="Arial" w:cs="Arial"/>
          <w:noProof w:val="0"/>
          <w:color w:val="000000" w:themeColor="text1"/>
        </w:rPr>
        <w:t>Goodyear, Arizona. $53,107 in favor of Simply Funding LLC, Chester. Filed March 30.</w:t>
      </w:r>
    </w:p>
    <w:p w14:paraId="3E358B42" w14:textId="177FA82C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Vanbenschoten, Lisa, </w:t>
      </w:r>
      <w:r w:rsidRPr="00650B0E">
        <w:rPr>
          <w:rFonts w:ascii="Arial" w:hAnsi="Arial" w:cs="Arial"/>
          <w:noProof w:val="0"/>
          <w:color w:val="000000" w:themeColor="text1"/>
        </w:rPr>
        <w:t>New Hampton. $7,766 in favor of Mid</w:t>
      </w:r>
      <w:r w:rsidR="00003E48" w:rsidRPr="00650B0E">
        <w:rPr>
          <w:rFonts w:ascii="Arial" w:hAnsi="Arial" w:cs="Arial"/>
          <w:noProof w:val="0"/>
          <w:color w:val="000000" w:themeColor="text1"/>
        </w:rPr>
        <w:t>-</w:t>
      </w:r>
      <w:r w:rsidRPr="00650B0E">
        <w:rPr>
          <w:rFonts w:ascii="Arial" w:hAnsi="Arial" w:cs="Arial"/>
          <w:noProof w:val="0"/>
          <w:color w:val="000000" w:themeColor="text1"/>
        </w:rPr>
        <w:t xml:space="preserve"> Hudson Valley Fed</w:t>
      </w:r>
      <w:r w:rsidR="00003E48" w:rsidRPr="00650B0E">
        <w:rPr>
          <w:rFonts w:ascii="Arial" w:hAnsi="Arial" w:cs="Arial"/>
          <w:noProof w:val="0"/>
          <w:color w:val="000000" w:themeColor="text1"/>
        </w:rPr>
        <w:t>eral</w:t>
      </w:r>
      <w:r w:rsidRPr="00650B0E">
        <w:rPr>
          <w:rFonts w:ascii="Arial" w:hAnsi="Arial" w:cs="Arial"/>
          <w:noProof w:val="0"/>
          <w:color w:val="000000" w:themeColor="text1"/>
        </w:rPr>
        <w:t xml:space="preserve"> Credit Union, Kingston. Filed March 26.</w:t>
      </w:r>
    </w:p>
    <w:p w14:paraId="272C2597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Verra, Jason,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Monroe. $2,263 in favor of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Funding LLC, Greenville, South Carolina. Filed March 24.</w:t>
      </w:r>
    </w:p>
    <w:p w14:paraId="63AAD7B0" w14:textId="6921F71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Villanueva, Christopher N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Campbell Hall. $10,529 in favor of Credit Acceptance Corp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>, Southfield, Michigan. April 7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</w:p>
    <w:p w14:paraId="2C215FDE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Weiss, Joel, </w:t>
      </w:r>
      <w:r w:rsidRPr="00650B0E">
        <w:rPr>
          <w:rFonts w:ascii="Arial" w:hAnsi="Arial" w:cs="Arial"/>
          <w:noProof w:val="0"/>
          <w:color w:val="000000" w:themeColor="text1"/>
        </w:rPr>
        <w:t xml:space="preserve">Monroe. $29,975 in favor of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Lvnv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Funding LLC, Greenville, South Carolina. Filed March 30.</w:t>
      </w:r>
    </w:p>
    <w:p w14:paraId="176794D4" w14:textId="1019719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World 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f Appliances Inc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Monroe. $130,915 in favor of T</w:t>
      </w:r>
      <w:r w:rsidR="00003E48" w:rsidRPr="00650B0E">
        <w:rPr>
          <w:rFonts w:ascii="Arial" w:hAnsi="Arial" w:cs="Arial"/>
          <w:noProof w:val="0"/>
          <w:color w:val="000000" w:themeColor="text1"/>
        </w:rPr>
        <w:t>D</w:t>
      </w:r>
      <w:r w:rsidRPr="00650B0E">
        <w:rPr>
          <w:rFonts w:ascii="Arial" w:hAnsi="Arial" w:cs="Arial"/>
          <w:noProof w:val="0"/>
          <w:color w:val="000000" w:themeColor="text1"/>
        </w:rPr>
        <w:t xml:space="preserve"> Bank, Portland, Maine. Filed March 24.</w:t>
      </w:r>
    </w:p>
    <w:p w14:paraId="7BC53FEF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32B97F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A0318C7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3DA4364" w14:textId="77777777" w:rsidR="00A1611C" w:rsidRPr="00650B0E" w:rsidRDefault="00A1611C" w:rsidP="00650B0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5758168A" w14:textId="1003D68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16 Elm Street Realty L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$30,179 in favor of Engineering &amp; Surveying Properties P</w:t>
      </w:r>
      <w:r w:rsidR="00003E48" w:rsidRPr="00650B0E">
        <w:rPr>
          <w:rFonts w:ascii="Arial" w:hAnsi="Arial" w:cs="Arial"/>
          <w:noProof w:val="0"/>
          <w:color w:val="000000" w:themeColor="text1"/>
        </w:rPr>
        <w:t>C</w:t>
      </w:r>
      <w:r w:rsidRPr="00650B0E">
        <w:rPr>
          <w:rFonts w:ascii="Arial" w:hAnsi="Arial" w:cs="Arial"/>
          <w:noProof w:val="0"/>
          <w:color w:val="000000" w:themeColor="text1"/>
        </w:rPr>
        <w:t>. Property: in Warwick. Filed March 17.</w:t>
      </w:r>
    </w:p>
    <w:p w14:paraId="69658359" w14:textId="61A755D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37 Police Drive L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$72,394 in favor of Aden Mining &amp; Material Inc. Property: in Goshen. Filed April 7.</w:t>
      </w:r>
    </w:p>
    <w:p w14:paraId="766CD7A7" w14:textId="402A529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63 </w:t>
      </w: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Duelk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Ave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L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as owner. $20,775 in favor of Scott Perri Landscaping Inc. Property: 63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Duelk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>, Blooming Grove. Filed April 7.</w:t>
      </w:r>
    </w:p>
    <w:p w14:paraId="489A1834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Calister, Joan Ann, </w:t>
      </w:r>
      <w:r w:rsidRPr="00650B0E">
        <w:rPr>
          <w:rFonts w:ascii="Arial" w:hAnsi="Arial" w:cs="Arial"/>
          <w:noProof w:val="0"/>
          <w:color w:val="000000" w:themeColor="text1"/>
        </w:rPr>
        <w:t>as owner. $9,655 in favor of Builders First Source. Property: 94 Shaw Road, Rock Tavern. Filed April 9.</w:t>
      </w:r>
    </w:p>
    <w:p w14:paraId="5A9F6A5E" w14:textId="2899BB89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Ciprian Jeremy, </w:t>
      </w:r>
      <w:r w:rsidRPr="00650B0E">
        <w:rPr>
          <w:rFonts w:ascii="Arial" w:hAnsi="Arial" w:cs="Arial"/>
          <w:noProof w:val="0"/>
          <w:color w:val="000000" w:themeColor="text1"/>
        </w:rPr>
        <w:t xml:space="preserve">as owner. $2,120 in favor of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Romers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Landscaping &amp; Lawncare L</w:t>
      </w:r>
      <w:r w:rsidR="00003E48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 xml:space="preserve">. Property: in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Hamptonburgh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>. Filed March 17.</w:t>
      </w:r>
    </w:p>
    <w:p w14:paraId="30C06C12" w14:textId="71DD4D9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Gang, David, </w:t>
      </w:r>
      <w:r w:rsidRPr="00650B0E">
        <w:rPr>
          <w:rFonts w:ascii="Arial" w:hAnsi="Arial" w:cs="Arial"/>
          <w:noProof w:val="0"/>
          <w:color w:val="000000" w:themeColor="text1"/>
        </w:rPr>
        <w:t>as owner. $29,901 in favor of F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W</w:t>
      </w:r>
      <w:r w:rsidR="00003E4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Webb Co. Property: 18 Ridge Road, Cornwall</w:t>
      </w:r>
      <w:r w:rsidR="00003E48" w:rsidRPr="00650B0E">
        <w:rPr>
          <w:rFonts w:ascii="Arial" w:hAnsi="Arial" w:cs="Arial"/>
          <w:noProof w:val="0"/>
          <w:color w:val="000000" w:themeColor="text1"/>
        </w:rPr>
        <w:t>-on-Hudson</w:t>
      </w:r>
      <w:r w:rsidRPr="00650B0E">
        <w:rPr>
          <w:rFonts w:ascii="Arial" w:hAnsi="Arial" w:cs="Arial"/>
          <w:noProof w:val="0"/>
          <w:color w:val="000000" w:themeColor="text1"/>
        </w:rPr>
        <w:t>. Filed March 18.</w:t>
      </w:r>
    </w:p>
    <w:p w14:paraId="60FEB2CC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Janiak, Gary, </w:t>
      </w:r>
      <w:r w:rsidRPr="00650B0E">
        <w:rPr>
          <w:rFonts w:ascii="Arial" w:hAnsi="Arial" w:cs="Arial"/>
          <w:noProof w:val="0"/>
          <w:color w:val="000000" w:themeColor="text1"/>
        </w:rPr>
        <w:t>as owner. $42,890 in favor of Advanced Disaster Recovery Inc. Property: in Port Jervis. Filed April 2.</w:t>
      </w:r>
    </w:p>
    <w:p w14:paraId="261E2828" w14:textId="53D9580C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U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SEF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Sailfish L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LC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$6,250 in favor of Reds Electrical S</w:t>
      </w:r>
      <w:r w:rsidR="00003E48" w:rsidRPr="00650B0E">
        <w:rPr>
          <w:rFonts w:ascii="Arial" w:hAnsi="Arial" w:cs="Arial"/>
          <w:noProof w:val="0"/>
          <w:color w:val="000000" w:themeColor="text1"/>
        </w:rPr>
        <w:t>er</w:t>
      </w:r>
      <w:r w:rsidRPr="00650B0E">
        <w:rPr>
          <w:rFonts w:ascii="Arial" w:hAnsi="Arial" w:cs="Arial"/>
          <w:noProof w:val="0"/>
          <w:color w:val="000000" w:themeColor="text1"/>
        </w:rPr>
        <w:t>v</w:t>
      </w:r>
      <w:r w:rsidR="00003E48" w:rsidRPr="00650B0E">
        <w:rPr>
          <w:rFonts w:ascii="Arial" w:hAnsi="Arial" w:cs="Arial"/>
          <w:noProof w:val="0"/>
          <w:color w:val="000000" w:themeColor="text1"/>
        </w:rPr>
        <w:t>i</w:t>
      </w:r>
      <w:r w:rsidRPr="00650B0E">
        <w:rPr>
          <w:rFonts w:ascii="Arial" w:hAnsi="Arial" w:cs="Arial"/>
          <w:noProof w:val="0"/>
          <w:color w:val="000000" w:themeColor="text1"/>
        </w:rPr>
        <w:t>c</w:t>
      </w:r>
      <w:r w:rsidR="00003E48" w:rsidRPr="00650B0E">
        <w:rPr>
          <w:rFonts w:ascii="Arial" w:hAnsi="Arial" w:cs="Arial"/>
          <w:noProof w:val="0"/>
          <w:color w:val="000000" w:themeColor="text1"/>
        </w:rPr>
        <w:t>e</w:t>
      </w:r>
      <w:r w:rsidRPr="00650B0E">
        <w:rPr>
          <w:rFonts w:ascii="Arial" w:hAnsi="Arial" w:cs="Arial"/>
          <w:noProof w:val="0"/>
          <w:color w:val="000000" w:themeColor="text1"/>
        </w:rPr>
        <w:t xml:space="preserve"> Inc. Property: 635 International B</w:t>
      </w:r>
      <w:r w:rsidR="00003E48" w:rsidRPr="00650B0E">
        <w:rPr>
          <w:rFonts w:ascii="Arial" w:hAnsi="Arial" w:cs="Arial"/>
          <w:noProof w:val="0"/>
          <w:color w:val="000000" w:themeColor="text1"/>
        </w:rPr>
        <w:t>lvd.</w:t>
      </w:r>
      <w:r w:rsidRPr="00650B0E">
        <w:rPr>
          <w:rFonts w:ascii="Arial" w:hAnsi="Arial" w:cs="Arial"/>
          <w:noProof w:val="0"/>
          <w:color w:val="000000" w:themeColor="text1"/>
        </w:rPr>
        <w:t>, Rock Tavern. Filed March 31.</w:t>
      </w:r>
    </w:p>
    <w:p w14:paraId="6DF75D85" w14:textId="3658AEEE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Yeshiva Ketana Satmar K</w:t>
      </w:r>
      <w:r w:rsidR="00003E48" w:rsidRPr="00650B0E">
        <w:rPr>
          <w:rFonts w:ascii="Arial" w:hAnsi="Arial" w:cs="Arial"/>
          <w:b/>
          <w:bCs/>
          <w:noProof w:val="0"/>
          <w:color w:val="000000" w:themeColor="text1"/>
        </w:rPr>
        <w:t>J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$33,097 in favor of Bucket Enterprises L</w:t>
      </w:r>
      <w:r w:rsidR="00003E48" w:rsidRPr="00650B0E">
        <w:rPr>
          <w:rFonts w:ascii="Arial" w:hAnsi="Arial" w:cs="Arial"/>
          <w:noProof w:val="0"/>
          <w:color w:val="000000" w:themeColor="text1"/>
        </w:rPr>
        <w:t>LC</w:t>
      </w:r>
      <w:r w:rsidRPr="00650B0E">
        <w:rPr>
          <w:rFonts w:ascii="Arial" w:hAnsi="Arial" w:cs="Arial"/>
          <w:noProof w:val="0"/>
          <w:color w:val="000000" w:themeColor="text1"/>
        </w:rPr>
        <w:t>. Property: 148 Wind</w:t>
      </w:r>
      <w:r w:rsidR="00003E48" w:rsidRPr="00650B0E">
        <w:rPr>
          <w:rFonts w:ascii="Arial" w:hAnsi="Arial" w:cs="Arial"/>
          <w:noProof w:val="0"/>
          <w:color w:val="000000" w:themeColor="text1"/>
        </w:rPr>
        <w:t>sor</w:t>
      </w:r>
      <w:r w:rsidR="000C1718" w:rsidRPr="00650B0E">
        <w:rPr>
          <w:rFonts w:ascii="Arial" w:hAnsi="Arial" w:cs="Arial"/>
          <w:noProof w:val="0"/>
          <w:color w:val="000000" w:themeColor="text1"/>
        </w:rPr>
        <w:t xml:space="preserve"> </w:t>
      </w:r>
      <w:r w:rsidRPr="00650B0E">
        <w:rPr>
          <w:rFonts w:ascii="Arial" w:hAnsi="Arial" w:cs="Arial"/>
          <w:noProof w:val="0"/>
          <w:color w:val="000000" w:themeColor="text1"/>
        </w:rPr>
        <w:t>Highway, New Windsor. Filed March 18.</w:t>
      </w:r>
    </w:p>
    <w:p w14:paraId="45CBB319" w14:textId="2175FB0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Yeshiva Ketana Satmar </w:t>
      </w: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Kj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as owner. $160,751 in favor of Total Property Care Inc. Property: 148 Windso</w:t>
      </w:r>
      <w:r w:rsidR="000C1718" w:rsidRPr="00650B0E">
        <w:rPr>
          <w:rFonts w:ascii="Arial" w:hAnsi="Arial" w:cs="Arial"/>
          <w:noProof w:val="0"/>
          <w:color w:val="000000" w:themeColor="text1"/>
        </w:rPr>
        <w:t>r</w:t>
      </w:r>
      <w:r w:rsidRPr="00650B0E">
        <w:rPr>
          <w:rFonts w:ascii="Arial" w:hAnsi="Arial" w:cs="Arial"/>
          <w:noProof w:val="0"/>
          <w:color w:val="000000" w:themeColor="text1"/>
        </w:rPr>
        <w:t xml:space="preserve"> Highway, New Windsor. Filed March 18.</w:t>
      </w:r>
    </w:p>
    <w:p w14:paraId="32A2A29F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4456DC1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6903D3D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68A0283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78F1BA7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824BB1E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650B0E">
        <w:rPr>
          <w:rFonts w:ascii="Arial" w:hAnsi="Arial" w:cs="Arial"/>
          <w:noProof w:val="0"/>
          <w:color w:val="000000" w:themeColor="text1"/>
        </w:rPr>
        <w:t> </w:t>
      </w:r>
    </w:p>
    <w:p w14:paraId="342B6BDB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0D57113" w14:textId="77777777" w:rsidR="00A1611C" w:rsidRPr="00650B0E" w:rsidRDefault="00A1611C" w:rsidP="00650B0E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175FA871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BCDB5EB" w14:textId="051F0482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W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 xml:space="preserve">130 </w:t>
      </w:r>
      <w:proofErr w:type="spellStart"/>
      <w:r w:rsidRPr="00650B0E">
        <w:rPr>
          <w:rFonts w:ascii="Arial" w:hAnsi="Arial" w:cs="Arial"/>
          <w:noProof w:val="0"/>
          <w:color w:val="000000" w:themeColor="text1"/>
        </w:rPr>
        <w:t>Niniger</w:t>
      </w:r>
      <w:proofErr w:type="spellEnd"/>
      <w:r w:rsidRPr="00650B0E">
        <w:rPr>
          <w:rFonts w:ascii="Arial" w:hAnsi="Arial" w:cs="Arial"/>
          <w:noProof w:val="0"/>
          <w:color w:val="000000" w:themeColor="text1"/>
        </w:rPr>
        <w:t xml:space="preserve"> Road, Monroe 10950. c/o Alexander Castro Hernandez. Filed April 7.</w:t>
      </w:r>
    </w:p>
    <w:p w14:paraId="2DC8C68F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I Made It Clean, </w:t>
      </w:r>
      <w:r w:rsidRPr="00650B0E">
        <w:rPr>
          <w:rFonts w:ascii="Arial" w:hAnsi="Arial" w:cs="Arial"/>
          <w:noProof w:val="0"/>
          <w:color w:val="000000" w:themeColor="text1"/>
        </w:rPr>
        <w:t>264 Elm St., Monroe 10950. c/o Maria Consuelo Diaz. Filed April 7.</w:t>
      </w:r>
    </w:p>
    <w:p w14:paraId="0A763771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Hollow &amp; Bloom Tattoo, </w:t>
      </w:r>
      <w:r w:rsidRPr="00650B0E">
        <w:rPr>
          <w:rFonts w:ascii="Arial" w:hAnsi="Arial" w:cs="Arial"/>
          <w:noProof w:val="0"/>
          <w:color w:val="000000" w:themeColor="text1"/>
        </w:rPr>
        <w:t>250 Greenwich Ave., Goshen 10924. c/o Francis R. Milazzo. Filed April 7.</w:t>
      </w:r>
    </w:p>
    <w:p w14:paraId="74399535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proofErr w:type="spellStart"/>
      <w:r w:rsidRPr="00650B0E">
        <w:rPr>
          <w:rFonts w:ascii="Arial" w:hAnsi="Arial" w:cs="Arial"/>
          <w:b/>
          <w:bCs/>
          <w:noProof w:val="0"/>
          <w:color w:val="000000" w:themeColor="text1"/>
        </w:rPr>
        <w:t>Stayhome</w:t>
      </w:r>
      <w:proofErr w:type="spellEnd"/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Safety Consulting, </w:t>
      </w:r>
      <w:r w:rsidRPr="00650B0E">
        <w:rPr>
          <w:rFonts w:ascii="Arial" w:hAnsi="Arial" w:cs="Arial"/>
          <w:noProof w:val="0"/>
          <w:color w:val="000000" w:themeColor="text1"/>
        </w:rPr>
        <w:t>1 Imperial Park, Chester 10918. c/o Daniel P. Malloy. Filed April 8.</w:t>
      </w:r>
    </w:p>
    <w:p w14:paraId="601E0411" w14:textId="5B46F14D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 Cleaning S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650B0E">
        <w:rPr>
          <w:rFonts w:ascii="Arial" w:hAnsi="Arial" w:cs="Arial"/>
          <w:noProof w:val="0"/>
          <w:color w:val="000000" w:themeColor="text1"/>
        </w:rPr>
        <w:t>12 Knox Ave., Middletown 10940. c/o Aida Munoz. Filed April 9.</w:t>
      </w:r>
    </w:p>
    <w:p w14:paraId="7A8EFD14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Nicks Concrete, </w:t>
      </w:r>
      <w:r w:rsidRPr="00650B0E">
        <w:rPr>
          <w:rFonts w:ascii="Arial" w:hAnsi="Arial" w:cs="Arial"/>
          <w:noProof w:val="0"/>
          <w:color w:val="000000" w:themeColor="text1"/>
        </w:rPr>
        <w:t>14 Coleman Drive, Campbell Hall 10916. c/o Nicolas Rodriguez. Filed April 10.</w:t>
      </w:r>
    </w:p>
    <w:p w14:paraId="5A8FE099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Fresh Start Finishes, </w:t>
      </w:r>
      <w:r w:rsidRPr="00650B0E">
        <w:rPr>
          <w:rFonts w:ascii="Arial" w:hAnsi="Arial" w:cs="Arial"/>
          <w:noProof w:val="0"/>
          <w:color w:val="000000" w:themeColor="text1"/>
        </w:rPr>
        <w:t>52 Crosby Court, Pine Bush 12566. c/o Angel Salas Briviescas. Filed April 10.</w:t>
      </w:r>
    </w:p>
    <w:p w14:paraId="5CA842D8" w14:textId="282A9E7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Sweet Piece 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f Mind </w:t>
      </w:r>
      <w:r w:rsidR="000C1718" w:rsidRPr="00650B0E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y Christina, </w:t>
      </w:r>
      <w:r w:rsidRPr="00650B0E">
        <w:rPr>
          <w:rFonts w:ascii="Arial" w:hAnsi="Arial" w:cs="Arial"/>
          <w:noProof w:val="0"/>
          <w:color w:val="000000" w:themeColor="text1"/>
        </w:rPr>
        <w:t>886 N</w:t>
      </w:r>
      <w:r w:rsidR="000C1718" w:rsidRPr="00650B0E">
        <w:rPr>
          <w:rFonts w:ascii="Arial" w:hAnsi="Arial" w:cs="Arial"/>
          <w:noProof w:val="0"/>
          <w:color w:val="000000" w:themeColor="text1"/>
        </w:rPr>
        <w:t>Y</w:t>
      </w:r>
      <w:r w:rsidRPr="00650B0E">
        <w:rPr>
          <w:rFonts w:ascii="Arial" w:hAnsi="Arial" w:cs="Arial"/>
          <w:noProof w:val="0"/>
          <w:color w:val="000000" w:themeColor="text1"/>
        </w:rPr>
        <w:t xml:space="preserve"> 17</w:t>
      </w:r>
      <w:r w:rsidR="000C1718" w:rsidRPr="00650B0E">
        <w:rPr>
          <w:rFonts w:ascii="Arial" w:hAnsi="Arial" w:cs="Arial"/>
          <w:noProof w:val="0"/>
          <w:color w:val="000000" w:themeColor="text1"/>
        </w:rPr>
        <w:t>K</w:t>
      </w:r>
      <w:r w:rsidRPr="00650B0E">
        <w:rPr>
          <w:rFonts w:ascii="Arial" w:hAnsi="Arial" w:cs="Arial"/>
          <w:noProof w:val="0"/>
          <w:color w:val="000000" w:themeColor="text1"/>
        </w:rPr>
        <w:t>, Montgomery 12549. c/o Christina Rosalina Santiago. Filed April 10.</w:t>
      </w:r>
    </w:p>
    <w:p w14:paraId="3E193C93" w14:textId="5BE73B9C" w:rsidR="00A1611C" w:rsidRPr="00650B0E" w:rsidRDefault="000C1718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="00A1611C"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chneider Studios, </w:t>
      </w:r>
      <w:r w:rsidR="00A1611C" w:rsidRPr="00650B0E">
        <w:rPr>
          <w:rFonts w:ascii="Arial" w:hAnsi="Arial" w:cs="Arial"/>
          <w:noProof w:val="0"/>
          <w:color w:val="000000" w:themeColor="text1"/>
        </w:rPr>
        <w:t>260 Main St., Cornwall</w:t>
      </w:r>
      <w:r w:rsidRPr="00650B0E">
        <w:rPr>
          <w:rFonts w:ascii="Arial" w:hAnsi="Arial" w:cs="Arial"/>
          <w:noProof w:val="0"/>
          <w:color w:val="000000" w:themeColor="text1"/>
        </w:rPr>
        <w:t>-on-Hudson</w:t>
      </w:r>
      <w:r w:rsidR="00A1611C" w:rsidRPr="00650B0E">
        <w:rPr>
          <w:rFonts w:ascii="Arial" w:hAnsi="Arial" w:cs="Arial"/>
          <w:noProof w:val="0"/>
          <w:color w:val="000000" w:themeColor="text1"/>
        </w:rPr>
        <w:t xml:space="preserve"> 12518. c/o Kristin Mary Schneider. Filed April 14.</w:t>
      </w:r>
    </w:p>
    <w:p w14:paraId="6935A0A7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Regal Gardening, </w:t>
      </w:r>
      <w:r w:rsidRPr="00650B0E">
        <w:rPr>
          <w:rFonts w:ascii="Arial" w:hAnsi="Arial" w:cs="Arial"/>
          <w:noProof w:val="0"/>
          <w:color w:val="000000" w:themeColor="text1"/>
        </w:rPr>
        <w:t>350 Crans Mill Road, Pine Bush 12566. c/o Ashley Ann Kranec. Filed April 14.</w:t>
      </w:r>
    </w:p>
    <w:p w14:paraId="49610AEC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Keystone Revenue Partners, </w:t>
      </w:r>
      <w:r w:rsidRPr="00650B0E">
        <w:rPr>
          <w:rFonts w:ascii="Arial" w:hAnsi="Arial" w:cs="Arial"/>
          <w:noProof w:val="0"/>
          <w:color w:val="000000" w:themeColor="text1"/>
        </w:rPr>
        <w:t>7 Musket Place, New Windsor 12553. c/o Mark Sangeorge Youssef. Filed April 14.</w:t>
      </w:r>
    </w:p>
    <w:p w14:paraId="2AECDAEC" w14:textId="4B319B5A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J&amp;R Exclusive Auto Detailing, </w:t>
      </w:r>
      <w:r w:rsidRPr="00650B0E">
        <w:rPr>
          <w:rFonts w:ascii="Arial" w:hAnsi="Arial" w:cs="Arial"/>
          <w:noProof w:val="0"/>
          <w:color w:val="000000" w:themeColor="text1"/>
        </w:rPr>
        <w:t>11 Washington Terrace</w:t>
      </w:r>
      <w:r w:rsidR="000C1718" w:rsidRPr="00650B0E">
        <w:rPr>
          <w:rFonts w:ascii="Arial" w:hAnsi="Arial" w:cs="Arial"/>
          <w:noProof w:val="0"/>
          <w:color w:val="000000" w:themeColor="text1"/>
        </w:rPr>
        <w:t>,</w:t>
      </w:r>
      <w:r w:rsidRPr="00650B0E">
        <w:rPr>
          <w:rFonts w:ascii="Arial" w:hAnsi="Arial" w:cs="Arial"/>
          <w:noProof w:val="0"/>
          <w:color w:val="000000" w:themeColor="text1"/>
        </w:rPr>
        <w:t xml:space="preserve"> </w:t>
      </w:r>
      <w:r w:rsidR="000C1718" w:rsidRPr="00650B0E">
        <w:rPr>
          <w:rFonts w:ascii="Arial" w:hAnsi="Arial" w:cs="Arial"/>
          <w:noProof w:val="0"/>
          <w:color w:val="000000" w:themeColor="text1"/>
        </w:rPr>
        <w:t>No.</w:t>
      </w:r>
      <w:r w:rsidRPr="00650B0E">
        <w:rPr>
          <w:rFonts w:ascii="Arial" w:hAnsi="Arial" w:cs="Arial"/>
          <w:noProof w:val="0"/>
          <w:color w:val="000000" w:themeColor="text1"/>
        </w:rPr>
        <w:t>105, Newburgh 12550. c/o Randy Lee Tejada. Filed April 15.</w:t>
      </w:r>
    </w:p>
    <w:p w14:paraId="5B976BBF" w14:textId="4921A370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Whittingham Electric, </w:t>
      </w:r>
      <w:r w:rsidRPr="00650B0E">
        <w:rPr>
          <w:rFonts w:ascii="Arial" w:hAnsi="Arial" w:cs="Arial"/>
          <w:noProof w:val="0"/>
          <w:color w:val="000000" w:themeColor="text1"/>
        </w:rPr>
        <w:t>101 Kennedy Drive, Apt</w:t>
      </w:r>
      <w:r w:rsidR="000C1718" w:rsidRPr="00650B0E">
        <w:rPr>
          <w:rFonts w:ascii="Arial" w:hAnsi="Arial" w:cs="Arial"/>
          <w:noProof w:val="0"/>
          <w:color w:val="000000" w:themeColor="text1"/>
        </w:rPr>
        <w:t>.</w:t>
      </w:r>
      <w:r w:rsidRPr="00650B0E">
        <w:rPr>
          <w:rFonts w:ascii="Arial" w:hAnsi="Arial" w:cs="Arial"/>
          <w:noProof w:val="0"/>
          <w:color w:val="000000" w:themeColor="text1"/>
        </w:rPr>
        <w:t xml:space="preserve"> B12, Spring Valley 10977. c/o Jason Whittingham. Filed April 15.</w:t>
      </w:r>
    </w:p>
    <w:p w14:paraId="5B0D5A53" w14:textId="726F0436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Reliable Credit Solutions, </w:t>
      </w:r>
      <w:r w:rsidRPr="00650B0E">
        <w:rPr>
          <w:rFonts w:ascii="Arial" w:hAnsi="Arial" w:cs="Arial"/>
          <w:noProof w:val="0"/>
          <w:color w:val="000000" w:themeColor="text1"/>
        </w:rPr>
        <w:t xml:space="preserve">36 Chevron Road, </w:t>
      </w:r>
      <w:r w:rsidR="000C1718" w:rsidRPr="00650B0E">
        <w:rPr>
          <w:rFonts w:ascii="Arial" w:hAnsi="Arial" w:cs="Arial"/>
          <w:noProof w:val="0"/>
          <w:color w:val="000000" w:themeColor="text1"/>
        </w:rPr>
        <w:t>No.</w:t>
      </w:r>
      <w:r w:rsidRPr="00650B0E">
        <w:rPr>
          <w:rFonts w:ascii="Arial" w:hAnsi="Arial" w:cs="Arial"/>
          <w:noProof w:val="0"/>
          <w:color w:val="000000" w:themeColor="text1"/>
        </w:rPr>
        <w:t>111, Monroe 10950. c/o Nahman Yoel Rothman. Filed April 15.</w:t>
      </w:r>
    </w:p>
    <w:p w14:paraId="2A4EF71F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50B0E">
        <w:rPr>
          <w:rFonts w:ascii="Arial" w:hAnsi="Arial" w:cs="Arial"/>
          <w:b/>
          <w:bCs/>
          <w:noProof w:val="0"/>
          <w:color w:val="000000" w:themeColor="text1"/>
        </w:rPr>
        <w:t xml:space="preserve">Precision Plumbing Septic &amp; Groundworks, </w:t>
      </w:r>
      <w:r w:rsidRPr="00650B0E">
        <w:rPr>
          <w:rFonts w:ascii="Arial" w:hAnsi="Arial" w:cs="Arial"/>
          <w:noProof w:val="0"/>
          <w:color w:val="000000" w:themeColor="text1"/>
        </w:rPr>
        <w:t>54 Valley Ave., Montgomery 12549. c/o Jason Lee Slover. Filed April 16.</w:t>
      </w:r>
    </w:p>
    <w:p w14:paraId="326B395A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6840A69" w14:textId="77777777" w:rsidR="00A1611C" w:rsidRPr="00650B0E" w:rsidRDefault="00A1611C" w:rsidP="00650B0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2903A62" w14:textId="77777777" w:rsidR="00A1611C" w:rsidRPr="00650B0E" w:rsidRDefault="00A1611C" w:rsidP="00650B0E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72F38F4" w14:textId="77777777" w:rsidR="00A1611C" w:rsidRPr="00650B0E" w:rsidRDefault="00A1611C" w:rsidP="00650B0E">
      <w:pPr>
        <w:rPr>
          <w:color w:val="000000" w:themeColor="text1"/>
        </w:rPr>
      </w:pPr>
    </w:p>
    <w:sectPr w:rsidR="00A1611C" w:rsidRPr="00650B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6A9E" w14:textId="77777777" w:rsidR="00D964AF" w:rsidRDefault="00D964AF" w:rsidP="007D28CF">
      <w:r>
        <w:separator/>
      </w:r>
    </w:p>
  </w:endnote>
  <w:endnote w:type="continuationSeparator" w:id="0">
    <w:p w14:paraId="35333AD5" w14:textId="77777777" w:rsidR="00D964AF" w:rsidRDefault="00D964AF" w:rsidP="007D28CF">
      <w:r>
        <w:continuationSeparator/>
      </w:r>
    </w:p>
  </w:endnote>
  <w:endnote w:type="continuationNotice" w:id="1">
    <w:p w14:paraId="7C9011CA" w14:textId="77777777" w:rsidR="00D964AF" w:rsidRDefault="00D96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BEC9" w14:textId="77777777" w:rsidR="00D964AF" w:rsidRDefault="00D964AF" w:rsidP="007D28CF">
      <w:r>
        <w:separator/>
      </w:r>
    </w:p>
  </w:footnote>
  <w:footnote w:type="continuationSeparator" w:id="0">
    <w:p w14:paraId="0CBE4794" w14:textId="77777777" w:rsidR="00D964AF" w:rsidRDefault="00D964AF" w:rsidP="007D28CF">
      <w:r>
        <w:continuationSeparator/>
      </w:r>
    </w:p>
  </w:footnote>
  <w:footnote w:type="continuationNotice" w:id="1">
    <w:p w14:paraId="1ADB8279" w14:textId="77777777" w:rsidR="00D964AF" w:rsidRDefault="00D96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48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2267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718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CE0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65B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48DA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0B0E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D21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4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D7B8C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11C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688A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02F0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ABC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A0B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1389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4AF"/>
    <w:rsid w:val="00D96528"/>
    <w:rsid w:val="00D966DF"/>
    <w:rsid w:val="00D96833"/>
    <w:rsid w:val="00DA0A14"/>
    <w:rsid w:val="00DA144B"/>
    <w:rsid w:val="00DA206B"/>
    <w:rsid w:val="00DA2C12"/>
    <w:rsid w:val="00DA391B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A1611C"/>
  </w:style>
  <w:style w:type="character" w:customStyle="1" w:styleId="normaltextrun">
    <w:name w:val="normaltextrun"/>
    <w:basedOn w:val="DefaultParagraphFont"/>
    <w:rsid w:val="00A1611C"/>
  </w:style>
  <w:style w:type="character" w:customStyle="1" w:styleId="eop">
    <w:name w:val="eop"/>
    <w:basedOn w:val="DefaultParagraphFont"/>
    <w:rsid w:val="00A1611C"/>
  </w:style>
  <w:style w:type="table" w:styleId="TableGrid">
    <w:name w:val="Table Grid"/>
    <w:basedOn w:val="TableNormal"/>
    <w:uiPriority w:val="59"/>
    <w:rsid w:val="00A161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2249</Words>
  <Characters>12622</Characters>
  <Application>Microsoft Office Word</Application>
  <DocSecurity>0</DocSecurity>
  <Lines>307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2026-05-04T21:08:00Z</dcterms:created>
  <dcterms:modified xsi:type="dcterms:W3CDTF">2026-05-08T21:00:00Z</dcterms:modified>
</cp:coreProperties>
</file>