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CBA3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A3B4F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0AB4EB04" w14:textId="20399FBB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59A8B239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A3B4F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7CA1045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5DDEFF8E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A3B4F">
        <w:rPr>
          <w:rFonts w:ascii="Arial" w:hAnsi="Arial" w:cs="Arial"/>
          <w:noProof w:val="0"/>
          <w:color w:val="000000" w:themeColor="text1"/>
        </w:rPr>
        <w:t>Above $1 million </w:t>
      </w:r>
    </w:p>
    <w:p w14:paraId="4EFED848" w14:textId="4581B0CC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128 Fairview Ave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nue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Conventus LLC. Property: 128-130 Fairview Ave.,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1.6 million. Filed Dec. 1.</w:t>
      </w:r>
    </w:p>
    <w:p w14:paraId="21BC1900" w14:textId="1B68525C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18 E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Castle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Northeast Community Bank. Property: in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1.7 million. Filed Nov. 21.</w:t>
      </w:r>
    </w:p>
    <w:p w14:paraId="4817DC7B" w14:textId="5F88150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42 South Cole Realty LLC, </w:t>
      </w:r>
      <w:r w:rsidRPr="00B37FAE">
        <w:rPr>
          <w:rFonts w:ascii="Arial" w:hAnsi="Arial" w:cs="Arial"/>
          <w:noProof w:val="0"/>
          <w:sz w:val="20"/>
          <w:szCs w:val="20"/>
        </w:rPr>
        <w:t>as owner. Lender: Broadview Capital LLC. Property: 42 S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Cole Ave.,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2.7 million. Filed Dec. 1.</w:t>
      </w:r>
    </w:p>
    <w:p w14:paraId="56723F76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50 Remsen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Conventus LLC. Property: 50 Remsen Ave.,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2.4 million. Filed Dec. 4.</w:t>
      </w:r>
    </w:p>
    <w:p w14:paraId="77F97778" w14:textId="18D288F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Churchill Funding I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3 San </w:t>
      </w:r>
      <w:r w:rsidR="00375345">
        <w:rPr>
          <w:rFonts w:ascii="Arial" w:hAnsi="Arial" w:cs="Arial"/>
          <w:noProof w:val="0"/>
          <w:sz w:val="20"/>
          <w:szCs w:val="20"/>
        </w:rPr>
        <w:t>M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arcos LLC. Property: 55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Duelk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Ave., Blooming Grove.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1.5 million. Filed Nov. 25.</w:t>
      </w:r>
    </w:p>
    <w:p w14:paraId="38691C1F" w14:textId="5FDC743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Congregation Beth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Mikroh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Inc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First Commerce Bank. Property: 221 Viola Road,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7.5 million. Filed Nov. 20.</w:t>
      </w:r>
    </w:p>
    <w:p w14:paraId="3368AFE6" w14:textId="2FCDBC4B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Northeast Community Bank,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421 439 County </w:t>
      </w:r>
      <w:r w:rsidR="00375345">
        <w:rPr>
          <w:rFonts w:ascii="Arial" w:hAnsi="Arial" w:cs="Arial"/>
          <w:noProof w:val="0"/>
          <w:sz w:val="20"/>
          <w:szCs w:val="20"/>
        </w:rPr>
        <w:t>R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oute 105 LLC. Property: 421, 439 and 453 County Route 105,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5.5 million. Filed Nov. 26.</w:t>
      </w:r>
    </w:p>
    <w:p w14:paraId="5230CDD7" w14:textId="4FF8973B" w:rsidR="00953369" w:rsidRPr="003E3B9C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Oshry, Aron, </w:t>
      </w:r>
      <w:r w:rsidRPr="00B37FAE">
        <w:rPr>
          <w:rFonts w:ascii="Arial" w:hAnsi="Arial" w:cs="Arial"/>
          <w:noProof w:val="0"/>
          <w:sz w:val="20"/>
          <w:szCs w:val="20"/>
        </w:rPr>
        <w:t>as owner. Lender: T</w:t>
      </w:r>
      <w:r w:rsidR="00375345">
        <w:rPr>
          <w:rFonts w:ascii="Arial" w:hAnsi="Arial" w:cs="Arial"/>
          <w:noProof w:val="0"/>
          <w:sz w:val="20"/>
          <w:szCs w:val="20"/>
        </w:rPr>
        <w:t>D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Bank N</w:t>
      </w:r>
      <w:r w:rsidR="00375345">
        <w:rPr>
          <w:rFonts w:ascii="Arial" w:hAnsi="Arial" w:cs="Arial"/>
          <w:noProof w:val="0"/>
          <w:sz w:val="20"/>
          <w:szCs w:val="20"/>
        </w:rPr>
        <w:t>A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. Property: 45 Fessler Drive,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1.7 million. Filed Nov. 26.</w:t>
      </w:r>
    </w:p>
    <w:p w14:paraId="35558F4B" w14:textId="77777777" w:rsidR="00953369" w:rsidRPr="009A3B4F" w:rsidRDefault="00953369" w:rsidP="00953369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66F016" w14:textId="77777777" w:rsidR="00953369" w:rsidRDefault="00953369" w:rsidP="00953369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A3B4F">
        <w:rPr>
          <w:rFonts w:ascii="Arial" w:hAnsi="Arial" w:cs="Arial"/>
          <w:noProof w:val="0"/>
          <w:color w:val="000000" w:themeColor="text1"/>
        </w:rPr>
        <w:t>Below $1 million </w:t>
      </w:r>
    </w:p>
    <w:p w14:paraId="3E154C8A" w14:textId="4C7029AB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Broadview Capital LLC, </w:t>
      </w:r>
      <w:r w:rsidRPr="00B37FAE">
        <w:rPr>
          <w:rFonts w:ascii="Arial" w:hAnsi="Arial" w:cs="Arial"/>
          <w:noProof w:val="0"/>
          <w:sz w:val="20"/>
          <w:szCs w:val="20"/>
        </w:rPr>
        <w:t>as owner. Lender: R</w:t>
      </w:r>
      <w:r w:rsidR="00375345">
        <w:rPr>
          <w:rFonts w:ascii="Arial" w:hAnsi="Arial" w:cs="Arial"/>
          <w:noProof w:val="0"/>
          <w:sz w:val="20"/>
          <w:szCs w:val="20"/>
        </w:rPr>
        <w:t>E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</w:t>
      </w:r>
      <w:r w:rsidR="00375345">
        <w:rPr>
          <w:rFonts w:ascii="Arial" w:hAnsi="Arial" w:cs="Arial"/>
          <w:noProof w:val="0"/>
          <w:sz w:val="20"/>
          <w:szCs w:val="20"/>
        </w:rPr>
        <w:t>E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quity </w:t>
      </w:r>
      <w:r w:rsidR="00375345">
        <w:rPr>
          <w:rFonts w:ascii="Arial" w:hAnsi="Arial" w:cs="Arial"/>
          <w:noProof w:val="0"/>
          <w:sz w:val="20"/>
          <w:szCs w:val="20"/>
        </w:rPr>
        <w:t>NY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LLC. Property: in Monroe.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105,000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25.</w:t>
      </w:r>
    </w:p>
    <w:p w14:paraId="52262E16" w14:textId="2FECDA35" w:rsidR="00953369" w:rsidRPr="003E3B9C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S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JSP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Six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Lender: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Kiavi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</w:t>
      </w:r>
      <w:r w:rsidR="00375345">
        <w:rPr>
          <w:rFonts w:ascii="Arial" w:hAnsi="Arial" w:cs="Arial"/>
          <w:noProof w:val="0"/>
          <w:sz w:val="20"/>
          <w:szCs w:val="20"/>
        </w:rPr>
        <w:t>F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unding LLC. Property: in Chester.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491,100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24.</w:t>
      </w:r>
    </w:p>
    <w:p w14:paraId="1DC2E7AC" w14:textId="77777777" w:rsidR="00953369" w:rsidRPr="009A3B4F" w:rsidRDefault="00953369" w:rsidP="00953369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3E779E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A3B4F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4C7FC2D6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C626ECC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A3B4F">
        <w:rPr>
          <w:rFonts w:ascii="Arial" w:hAnsi="Arial" w:cs="Arial"/>
          <w:noProof w:val="0"/>
          <w:color w:val="000000" w:themeColor="text1"/>
        </w:rPr>
        <w:t>Above $1 million</w:t>
      </w:r>
      <w:r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74166E5" w14:textId="42D524A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6 Summit Drive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New City. Seller: </w:t>
      </w:r>
      <w:r w:rsidR="001E5DF1">
        <w:rPr>
          <w:rFonts w:ascii="Arial" w:hAnsi="Arial" w:cs="Arial"/>
          <w:noProof w:val="0"/>
          <w:sz w:val="20"/>
          <w:szCs w:val="20"/>
        </w:rPr>
        <w:t xml:space="preserve">Yehuda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Kaplovitz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, New City. Property: 6 Summit Drive, New City.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 million. Filed Dec. 16.</w:t>
      </w:r>
    </w:p>
    <w:p w14:paraId="3315306A" w14:textId="20F3138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75 N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orth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Cole LLC, </w:t>
      </w:r>
      <w:r w:rsidRPr="00B37FAE">
        <w:rPr>
          <w:rFonts w:ascii="Arial" w:hAnsi="Arial" w:cs="Arial"/>
          <w:noProof w:val="0"/>
          <w:sz w:val="20"/>
          <w:szCs w:val="20"/>
        </w:rPr>
        <w:t>Spring Valley. Seller: West Cole LLC, Spring Valley. Property: 75 N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Cole Ave.,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1.2 million. Filed Dec. 11.</w:t>
      </w:r>
    </w:p>
    <w:p w14:paraId="4EEF2873" w14:textId="046A5BE4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81 Eagle Valley R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oa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d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Lauderdale, Florida. Seller: 81 Eagle Valley Road LLC, Sloatsburg. Property: 81 Eagle Valley Road, Sloatsburg.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1.4 million. Filed Dec. 16.</w:t>
      </w:r>
    </w:p>
    <w:p w14:paraId="47EFAABB" w14:textId="49050FF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Avatar Nyack LLC, </w:t>
      </w:r>
      <w:r w:rsidRPr="00B37FAE">
        <w:rPr>
          <w:rFonts w:ascii="Arial" w:hAnsi="Arial" w:cs="Arial"/>
          <w:noProof w:val="0"/>
          <w:sz w:val="20"/>
          <w:szCs w:val="20"/>
        </w:rPr>
        <w:t>Seattle, Washington. Seller: Alan Joseph-</w:t>
      </w:r>
      <w:r w:rsidR="00375345">
        <w:rPr>
          <w:rFonts w:ascii="Arial" w:hAnsi="Arial" w:cs="Arial"/>
          <w:noProof w:val="0"/>
          <w:sz w:val="20"/>
          <w:szCs w:val="20"/>
        </w:rPr>
        <w:t>r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eferee, Goshen. Property: 92 94 Main St., Nyack.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100 million. Filed Dec. 8.</w:t>
      </w:r>
    </w:p>
    <w:p w14:paraId="50759170" w14:textId="4E9622E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Cig Parker LLC, </w:t>
      </w:r>
      <w:r w:rsidRPr="00B37FAE">
        <w:rPr>
          <w:rFonts w:ascii="Arial" w:hAnsi="Arial" w:cs="Arial"/>
          <w:noProof w:val="0"/>
          <w:sz w:val="20"/>
          <w:szCs w:val="20"/>
        </w:rPr>
        <w:t>Hillside, New Jersey. Seller: D</w:t>
      </w:r>
      <w:r w:rsidR="00375345">
        <w:rPr>
          <w:rFonts w:ascii="Arial" w:hAnsi="Arial" w:cs="Arial"/>
          <w:noProof w:val="0"/>
          <w:sz w:val="20"/>
          <w:szCs w:val="20"/>
        </w:rPr>
        <w:t>W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Trump Inc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Monsey. Property: 26 Parker Blvd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1.1 million. Filed Dec. 9.</w:t>
      </w:r>
    </w:p>
    <w:p w14:paraId="495956CB" w14:textId="494740A6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Haverstraw Community Chair Factory LLC, </w:t>
      </w:r>
      <w:r w:rsidRPr="00B37FAE">
        <w:rPr>
          <w:rFonts w:ascii="Arial" w:hAnsi="Arial" w:cs="Arial"/>
          <w:noProof w:val="0"/>
          <w:sz w:val="20"/>
          <w:szCs w:val="20"/>
        </w:rPr>
        <w:t>Kingston, Pennsylvania. Seller: 9 Allison Ave</w:t>
      </w:r>
      <w:r w:rsidR="00375345">
        <w:rPr>
          <w:rFonts w:ascii="Arial" w:hAnsi="Arial" w:cs="Arial"/>
          <w:noProof w:val="0"/>
          <w:sz w:val="20"/>
          <w:szCs w:val="20"/>
        </w:rPr>
        <w:t>nue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LLC, New City. Property: 9 Allison Ave.,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1.2 million. Filed Dec. 15.</w:t>
      </w:r>
    </w:p>
    <w:p w14:paraId="0363932D" w14:textId="51A0840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Haverstraw Community Chair Factory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Kingston, Pennsylvania. Seller: </w:t>
      </w:r>
      <w:r w:rsidR="00375345">
        <w:rPr>
          <w:rFonts w:ascii="Arial" w:hAnsi="Arial" w:cs="Arial"/>
          <w:noProof w:val="0"/>
          <w:sz w:val="20"/>
          <w:szCs w:val="20"/>
        </w:rPr>
        <w:t>v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illage </w:t>
      </w:r>
      <w:r w:rsidR="00375345">
        <w:rPr>
          <w:rFonts w:ascii="Arial" w:hAnsi="Arial" w:cs="Arial"/>
          <w:noProof w:val="0"/>
          <w:sz w:val="20"/>
          <w:szCs w:val="20"/>
        </w:rPr>
        <w:t>o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f Haverstraw, Haverstraw. Property: 87 Main St.,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1.2 million. Filed Dec. 15.</w:t>
      </w:r>
    </w:p>
    <w:p w14:paraId="1E11C844" w14:textId="0B8CD900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Hughes, Jonathan P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Pr="00375345">
        <w:rPr>
          <w:rFonts w:ascii="Arial" w:hAnsi="Arial" w:cs="Arial"/>
          <w:noProof w:val="0"/>
          <w:sz w:val="20"/>
          <w:szCs w:val="20"/>
        </w:rPr>
        <w:t xml:space="preserve">and 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Magaly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 xml:space="preserve"> Hughes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Santa Monica, California. Seller: Comito Re Holdings LLC, Nyack. Property: 9</w:t>
      </w:r>
      <w:r w:rsidR="00375345">
        <w:rPr>
          <w:rFonts w:ascii="Arial" w:hAnsi="Arial" w:cs="Arial"/>
          <w:noProof w:val="0"/>
          <w:sz w:val="20"/>
          <w:szCs w:val="20"/>
        </w:rPr>
        <w:t>0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Grady Court, Orangeburg.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1.8 million. Filed Dec. 15.</w:t>
      </w:r>
    </w:p>
    <w:p w14:paraId="2B3CA4E8" w14:textId="6355DF7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Perlstein, Mayer </w:t>
      </w:r>
      <w:r w:rsidR="00375345" w:rsidRPr="00375345">
        <w:rPr>
          <w:rFonts w:ascii="Arial" w:hAnsi="Arial" w:cs="Arial"/>
          <w:noProof w:val="0"/>
          <w:sz w:val="20"/>
          <w:szCs w:val="20"/>
        </w:rPr>
        <w:t>and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375345" w:rsidRPr="00375345">
        <w:rPr>
          <w:rFonts w:ascii="Arial" w:hAnsi="Arial" w:cs="Arial"/>
          <w:b/>
          <w:bCs/>
          <w:noProof w:val="0"/>
          <w:sz w:val="20"/>
          <w:szCs w:val="20"/>
        </w:rPr>
        <w:t xml:space="preserve">Udi 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Friedman,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Brooklyn. Seller: 94 Fairview LLC, Spring Valley. Property: 94 Fairview Ave.,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1.6 million. Filed Dec. 15.</w:t>
      </w:r>
    </w:p>
    <w:p w14:paraId="6E294B69" w14:textId="7910581F" w:rsidR="00953369" w:rsidRPr="00375345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Ralbag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Lonna, </w:t>
      </w:r>
      <w:r w:rsidRPr="00B37FAE">
        <w:rPr>
          <w:rFonts w:ascii="Arial" w:hAnsi="Arial" w:cs="Arial"/>
          <w:noProof w:val="0"/>
          <w:sz w:val="20"/>
          <w:szCs w:val="20"/>
        </w:rPr>
        <w:t>Monsey. Seller: Ringold Realty Inc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Monsey. Property: 8 Mac</w:t>
      </w:r>
      <w:r w:rsidR="00375345">
        <w:rPr>
          <w:rFonts w:ascii="Arial" w:hAnsi="Arial" w:cs="Arial"/>
          <w:noProof w:val="0"/>
          <w:sz w:val="20"/>
          <w:szCs w:val="20"/>
        </w:rPr>
        <w:t>I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ntosh Lane,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1.1 million. Filed Dec. 9.</w:t>
      </w:r>
    </w:p>
    <w:p w14:paraId="2471C2CB" w14:textId="03119D51" w:rsidR="00953369" w:rsidRDefault="00953369" w:rsidP="0037534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A3B4F">
        <w:rPr>
          <w:rFonts w:ascii="Arial" w:hAnsi="Arial" w:cs="Arial"/>
          <w:noProof w:val="0"/>
          <w:color w:val="000000" w:themeColor="text1"/>
        </w:rPr>
        <w:t>Below $1 million </w:t>
      </w:r>
    </w:p>
    <w:p w14:paraId="3B4AAB94" w14:textId="55CCF03C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111 Route 59 LLC, </w:t>
      </w:r>
      <w:r w:rsidRPr="00B37FAE">
        <w:rPr>
          <w:rFonts w:ascii="Arial" w:hAnsi="Arial" w:cs="Arial"/>
          <w:noProof w:val="0"/>
          <w:sz w:val="20"/>
          <w:szCs w:val="20"/>
        </w:rPr>
        <w:t>Spring Valley. Seller: Donna M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Stecz Trust, Suffern. Property: 111 Route 59, Suffern.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8.</w:t>
      </w:r>
    </w:p>
    <w:p w14:paraId="3AA531B2" w14:textId="2C918503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15 Schreiber LLC, </w:t>
      </w:r>
      <w:r w:rsidRPr="00B37FAE">
        <w:rPr>
          <w:rFonts w:ascii="Arial" w:hAnsi="Arial" w:cs="Arial"/>
          <w:noProof w:val="0"/>
          <w:sz w:val="20"/>
          <w:szCs w:val="20"/>
        </w:rPr>
        <w:t>Pomona. Seller: Joy D</w:t>
      </w:r>
      <w:r w:rsidR="00375345">
        <w:rPr>
          <w:rFonts w:ascii="Arial" w:hAnsi="Arial" w:cs="Arial"/>
          <w:noProof w:val="0"/>
          <w:sz w:val="20"/>
          <w:szCs w:val="20"/>
        </w:rPr>
        <w:t xml:space="preserve">. </w:t>
      </w:r>
      <w:proofErr w:type="spellStart"/>
      <w:r w:rsidR="00375345">
        <w:rPr>
          <w:rFonts w:ascii="Arial" w:hAnsi="Arial" w:cs="Arial"/>
          <w:noProof w:val="0"/>
          <w:sz w:val="20"/>
          <w:szCs w:val="20"/>
        </w:rPr>
        <w:t>Diviny</w:t>
      </w:r>
      <w:proofErr w:type="spellEnd"/>
      <w:r w:rsidR="00375345">
        <w:rPr>
          <w:rFonts w:ascii="Arial" w:hAnsi="Arial" w:cs="Arial"/>
          <w:noProof w:val="0"/>
          <w:sz w:val="20"/>
          <w:szCs w:val="20"/>
        </w:rPr>
        <w:t>,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et al, Pearl River. Property: 597 Sierra Vista Lane, Valley Cottage.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321,000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6E7046D6" w14:textId="39AB63ED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169 R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ou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t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e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306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</w:t>
      </w:r>
      <w:r w:rsidR="00375345">
        <w:rPr>
          <w:rFonts w:ascii="Arial" w:hAnsi="Arial" w:cs="Arial"/>
          <w:noProof w:val="0"/>
          <w:sz w:val="20"/>
          <w:szCs w:val="20"/>
        </w:rPr>
        <w:t xml:space="preserve">Rachel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Eichenstein, Chicago, Illinois. Property: 169 Route 306,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799,000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15.</w:t>
      </w:r>
    </w:p>
    <w:p w14:paraId="645A8364" w14:textId="14F8CF71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29 Rockland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Brooklyn. Seller: </w:t>
      </w:r>
      <w:r w:rsidR="00375345">
        <w:rPr>
          <w:rFonts w:ascii="Arial" w:hAnsi="Arial" w:cs="Arial"/>
          <w:noProof w:val="0"/>
          <w:sz w:val="20"/>
          <w:szCs w:val="20"/>
        </w:rPr>
        <w:t xml:space="preserve">Ahron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Goland, Suffern. Property: 29 Rockland Terrace, Suffern.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640,000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16.</w:t>
      </w:r>
    </w:p>
    <w:p w14:paraId="7F6F72B5" w14:textId="22871326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3 Dunn Holdings LLC,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Airmont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>. Seller: Developer G</w:t>
      </w:r>
      <w:r w:rsidR="00375345">
        <w:rPr>
          <w:rFonts w:ascii="Arial" w:hAnsi="Arial" w:cs="Arial"/>
          <w:noProof w:val="0"/>
          <w:sz w:val="20"/>
          <w:szCs w:val="20"/>
        </w:rPr>
        <w:t>LP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LLC, Suffern. Property: 3 Dunn Road,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Airmont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960,000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719092B8" w14:textId="2049C52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30 Dogwood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</w:t>
      </w:r>
      <w:r w:rsidR="00375345">
        <w:rPr>
          <w:rFonts w:ascii="Arial" w:hAnsi="Arial" w:cs="Arial"/>
          <w:noProof w:val="0"/>
          <w:sz w:val="20"/>
          <w:szCs w:val="20"/>
        </w:rPr>
        <w:t xml:space="preserve">George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Schmidt, Stony Point. Property: 30 Dogwood Lane, Stony Point.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656,000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15.</w:t>
      </w:r>
    </w:p>
    <w:p w14:paraId="52599E8B" w14:textId="63870A0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57 Forshay LLC, </w:t>
      </w:r>
      <w:r w:rsidRPr="00B37FAE">
        <w:rPr>
          <w:rFonts w:ascii="Arial" w:hAnsi="Arial" w:cs="Arial"/>
          <w:noProof w:val="0"/>
          <w:sz w:val="20"/>
          <w:szCs w:val="20"/>
        </w:rPr>
        <w:t>Upper Saddle River, New Jersey. Seller: David M</w:t>
      </w:r>
      <w:r w:rsidR="00375345">
        <w:rPr>
          <w:rFonts w:ascii="Arial" w:hAnsi="Arial" w:cs="Arial"/>
          <w:noProof w:val="0"/>
          <w:sz w:val="20"/>
          <w:szCs w:val="20"/>
        </w:rPr>
        <w:t>. Frankel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, Monsey. Property: 57 Forshay Road, Wesley Hills.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775,000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53242485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604 606 Willow Grove Road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Stony Point. Seller: 420 Sports LLC, Stony Point. Property: 604 606 Willow Grove Road, Stony Point.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450,000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15.</w:t>
      </w:r>
    </w:p>
    <w:p w14:paraId="2C99DCFB" w14:textId="011F960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A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Pro 1 LLC, </w:t>
      </w:r>
      <w:r w:rsidRPr="00B37FAE">
        <w:rPr>
          <w:rFonts w:ascii="Arial" w:hAnsi="Arial" w:cs="Arial"/>
          <w:noProof w:val="0"/>
          <w:sz w:val="20"/>
          <w:szCs w:val="20"/>
        </w:rPr>
        <w:t>Spring Valley. Seller: John and Frances M</w:t>
      </w:r>
      <w:r w:rsidR="00375345">
        <w:rPr>
          <w:rFonts w:ascii="Arial" w:hAnsi="Arial" w:cs="Arial"/>
          <w:noProof w:val="0"/>
          <w:sz w:val="20"/>
          <w:szCs w:val="20"/>
        </w:rPr>
        <w:t>. Martorana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, Sloatsburg. Property: 41 Hickory Road, Sloatsburg.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425,000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10.</w:t>
      </w:r>
    </w:p>
    <w:p w14:paraId="25BF5AC8" w14:textId="37C46B6F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Claws Properties LLC, </w:t>
      </w:r>
      <w:r w:rsidRPr="00B37FAE">
        <w:rPr>
          <w:rFonts w:ascii="Arial" w:hAnsi="Arial" w:cs="Arial"/>
          <w:noProof w:val="0"/>
          <w:sz w:val="20"/>
          <w:szCs w:val="20"/>
        </w:rPr>
        <w:t>Norwood, New Jersey. Seller: 19 S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Route 304 Properties Ltd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Park Ridge, New Jersey. Property: 19 S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Pearl St., Pearl River.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390A7D14" w14:textId="7F5AC31F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Fuchs, Shmuel </w:t>
      </w:r>
      <w:r w:rsidRPr="00375345">
        <w:rPr>
          <w:rFonts w:ascii="Arial" w:hAnsi="Arial" w:cs="Arial"/>
          <w:noProof w:val="0"/>
          <w:sz w:val="20"/>
          <w:szCs w:val="20"/>
        </w:rPr>
        <w:t>and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 xml:space="preserve">Rena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Jaroslawicz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Rockaway. Seller: 3 Marino Boulevard LLC, Lakewood, New Jersey. Property: 3 Marino Blvd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, Pomona.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999,999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626D3A9C" w14:textId="018E6EE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Grunwald, Avigdor </w:t>
      </w:r>
      <w:r w:rsidRPr="00375345">
        <w:rPr>
          <w:rFonts w:ascii="Arial" w:hAnsi="Arial" w:cs="Arial"/>
          <w:noProof w:val="0"/>
          <w:sz w:val="20"/>
          <w:szCs w:val="20"/>
        </w:rPr>
        <w:t>and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Rivka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 xml:space="preserve"> Grunwald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Spring Valley. Seller: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Polnoya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Homes LLC, Spring Valley. Property: 105 Reagan Road, New Square.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853,000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10.</w:t>
      </w:r>
    </w:p>
    <w:p w14:paraId="136E646B" w14:textId="57D18AF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Haverstraw 55 LLC, </w:t>
      </w:r>
      <w:r w:rsidRPr="00B37FAE">
        <w:rPr>
          <w:rFonts w:ascii="Arial" w:hAnsi="Arial" w:cs="Arial"/>
          <w:noProof w:val="0"/>
          <w:sz w:val="20"/>
          <w:szCs w:val="20"/>
        </w:rPr>
        <w:t>Monsey. Seller: Christian O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and Robin V</w:t>
      </w:r>
      <w:r w:rsidR="00375345">
        <w:rPr>
          <w:rFonts w:ascii="Arial" w:hAnsi="Arial" w:cs="Arial"/>
          <w:noProof w:val="0"/>
          <w:sz w:val="20"/>
          <w:szCs w:val="20"/>
        </w:rPr>
        <w:t xml:space="preserve">. </w:t>
      </w:r>
      <w:proofErr w:type="spellStart"/>
      <w:r w:rsidR="00375345">
        <w:rPr>
          <w:rFonts w:ascii="Arial" w:hAnsi="Arial" w:cs="Arial"/>
          <w:noProof w:val="0"/>
          <w:sz w:val="20"/>
          <w:szCs w:val="20"/>
        </w:rPr>
        <w:t>Oresajo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, Garnerville. Property: 55 57 Sand St., West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850,000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0D0F0603" w14:textId="2B7424EB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Haverstraw 59 LLC, </w:t>
      </w:r>
      <w:r w:rsidRPr="00B37FAE">
        <w:rPr>
          <w:rFonts w:ascii="Arial" w:hAnsi="Arial" w:cs="Arial"/>
          <w:noProof w:val="0"/>
          <w:sz w:val="20"/>
          <w:szCs w:val="20"/>
        </w:rPr>
        <w:t>Monsey. Seller: Christian O</w:t>
      </w:r>
      <w:r w:rsidR="00375345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and Robin V</w:t>
      </w:r>
      <w:r w:rsidR="00375345">
        <w:rPr>
          <w:rFonts w:ascii="Arial" w:hAnsi="Arial" w:cs="Arial"/>
          <w:noProof w:val="0"/>
          <w:sz w:val="20"/>
          <w:szCs w:val="20"/>
        </w:rPr>
        <w:t xml:space="preserve">. </w:t>
      </w:r>
      <w:proofErr w:type="spellStart"/>
      <w:r w:rsidR="00375345">
        <w:rPr>
          <w:rFonts w:ascii="Arial" w:hAnsi="Arial" w:cs="Arial"/>
          <w:noProof w:val="0"/>
          <w:sz w:val="20"/>
          <w:szCs w:val="20"/>
        </w:rPr>
        <w:t>Oresajo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, Garnerville. Property: 59 Sand St., West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350,000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146649DB" w14:textId="0F9B5803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Haverstraw Community Chair Factory LLC, </w:t>
      </w:r>
      <w:r w:rsidRPr="00B37FAE">
        <w:rPr>
          <w:rFonts w:ascii="Arial" w:hAnsi="Arial" w:cs="Arial"/>
          <w:noProof w:val="0"/>
          <w:sz w:val="20"/>
          <w:szCs w:val="20"/>
        </w:rPr>
        <w:t>Kingston, Pennsylvania. Seller: Ramon A</w:t>
      </w:r>
      <w:r w:rsidR="00375345">
        <w:rPr>
          <w:rFonts w:ascii="Arial" w:hAnsi="Arial" w:cs="Arial"/>
          <w:noProof w:val="0"/>
          <w:sz w:val="20"/>
          <w:szCs w:val="20"/>
        </w:rPr>
        <w:t>. Cruz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, Haverstraw. Property: 6 Allison Ave.,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765,000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15.</w:t>
      </w:r>
    </w:p>
    <w:p w14:paraId="332C02D8" w14:textId="7A2D217A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Haverstraw Community Chair Factory LLC, </w:t>
      </w:r>
      <w:r w:rsidRPr="00B37FAE">
        <w:rPr>
          <w:rFonts w:ascii="Arial" w:hAnsi="Arial" w:cs="Arial"/>
          <w:noProof w:val="0"/>
          <w:sz w:val="20"/>
          <w:szCs w:val="20"/>
        </w:rPr>
        <w:t>Kingston, Pennsylvania. Seller: County Rockland Rentals LLC-</w:t>
      </w:r>
      <w:r w:rsidR="00375345">
        <w:rPr>
          <w:rFonts w:ascii="Arial" w:hAnsi="Arial" w:cs="Arial"/>
          <w:noProof w:val="0"/>
          <w:sz w:val="20"/>
          <w:szCs w:val="20"/>
        </w:rPr>
        <w:t>a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ka, Nanuet. Property: 8 Allison Ave.,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890,000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15.</w:t>
      </w:r>
    </w:p>
    <w:p w14:paraId="3A75D95B" w14:textId="756D74B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Horowitz, Meir, </w:t>
      </w:r>
      <w:r w:rsidRPr="00B37FAE">
        <w:rPr>
          <w:rFonts w:ascii="Arial" w:hAnsi="Arial" w:cs="Arial"/>
          <w:noProof w:val="0"/>
          <w:sz w:val="20"/>
          <w:szCs w:val="20"/>
        </w:rPr>
        <w:t>Stony Point. Seller: Free Hill R</w:t>
      </w:r>
      <w:r w:rsidR="00375345">
        <w:rPr>
          <w:rFonts w:ascii="Arial" w:hAnsi="Arial" w:cs="Arial"/>
          <w:noProof w:val="0"/>
          <w:sz w:val="20"/>
          <w:szCs w:val="20"/>
        </w:rPr>
        <w:t>oa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d LLC, Spring Valley. Property: 15 17 Free Hill Road, Tomkins Cove.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635,000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16.</w:t>
      </w:r>
    </w:p>
    <w:p w14:paraId="56205D6F" w14:textId="03232BE9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Israel, Chaim Y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1 Treetop LLC, Monsey. Property: 1 Treetop Lane,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800,000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15.</w:t>
      </w:r>
    </w:p>
    <w:p w14:paraId="32AD6250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Leidner, Hershel,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Spring Valley. Seller: Olin Realty LLC, Spring Valley. Property: 19 Interstate St., Suffern.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712,500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9.</w:t>
      </w:r>
    </w:p>
    <w:p w14:paraId="40A15B9F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Middletown Crossing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New City. Seller: Harbor Pine Hills LLC, South Fallsburg. Property: 22 Great Oaks Drive, New City.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780,000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8.</w:t>
      </w:r>
    </w:p>
    <w:p w14:paraId="0944C452" w14:textId="0C36C21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One Tenure M</w:t>
      </w:r>
      <w:r w:rsidR="00375345">
        <w:rPr>
          <w:rFonts w:ascii="Arial" w:hAnsi="Arial" w:cs="Arial"/>
          <w:b/>
          <w:bCs/>
          <w:noProof w:val="0"/>
          <w:sz w:val="20"/>
          <w:szCs w:val="20"/>
        </w:rPr>
        <w:t>K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Tenure Equities LLC, Spring Valley. Property: 1 3 Tenure Ave.,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10.</w:t>
      </w:r>
    </w:p>
    <w:p w14:paraId="2E2C444C" w14:textId="59DB340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Rising Child Center Inc,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</w:t>
      </w:r>
      <w:r w:rsidR="00375345">
        <w:rPr>
          <w:rFonts w:ascii="Arial" w:hAnsi="Arial" w:cs="Arial"/>
          <w:noProof w:val="0"/>
          <w:sz w:val="20"/>
          <w:szCs w:val="20"/>
        </w:rPr>
        <w:t xml:space="preserve">Alexandre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Czertok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, Suffern. Property: 91 Route 59, Suffern.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16.</w:t>
      </w:r>
    </w:p>
    <w:p w14:paraId="7344EE86" w14:textId="73F6DBF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St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Joseph First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Montvale, New Jersey Seller: </w:t>
      </w:r>
      <w:r w:rsidR="00E37551">
        <w:rPr>
          <w:rFonts w:ascii="Arial" w:hAnsi="Arial" w:cs="Arial"/>
          <w:noProof w:val="0"/>
          <w:sz w:val="20"/>
          <w:szCs w:val="20"/>
        </w:rPr>
        <w:t xml:space="preserve">Joseph A.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Gauzza</w:t>
      </w:r>
      <w:proofErr w:type="spellEnd"/>
      <w:r w:rsidR="00E37551"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I</w:t>
      </w:r>
      <w:r w:rsidR="00E37551">
        <w:rPr>
          <w:rFonts w:ascii="Arial" w:hAnsi="Arial" w:cs="Arial"/>
          <w:noProof w:val="0"/>
          <w:sz w:val="20"/>
          <w:szCs w:val="20"/>
        </w:rPr>
        <w:t>II,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et al, Nyack. Property: 101 </w:t>
      </w:r>
      <w:r w:rsidR="00E37551">
        <w:rPr>
          <w:rFonts w:ascii="Arial" w:hAnsi="Arial" w:cs="Arial"/>
          <w:noProof w:val="0"/>
          <w:sz w:val="20"/>
          <w:szCs w:val="20"/>
        </w:rPr>
        <w:t>First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Ave., Nyack.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9.</w:t>
      </w:r>
    </w:p>
    <w:p w14:paraId="367F7F7E" w14:textId="7B1D53D6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St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Joseph Group LLC, </w:t>
      </w:r>
      <w:r w:rsidRPr="00B37FAE">
        <w:rPr>
          <w:rFonts w:ascii="Arial" w:hAnsi="Arial" w:cs="Arial"/>
          <w:noProof w:val="0"/>
          <w:sz w:val="20"/>
          <w:szCs w:val="20"/>
        </w:rPr>
        <w:t>Montvale, New Jersey Seller: Mary Lynch Irrevocable Trust Agreement</w:t>
      </w:r>
      <w:r w:rsidR="00E37551">
        <w:rPr>
          <w:rFonts w:ascii="Arial" w:hAnsi="Arial" w:cs="Arial"/>
          <w:noProof w:val="0"/>
          <w:sz w:val="20"/>
          <w:szCs w:val="20"/>
        </w:rPr>
        <w:t>,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et al, Valley Cottage. Property: 100 High Ave., Nyack.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700,000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9.</w:t>
      </w:r>
    </w:p>
    <w:p w14:paraId="544AE581" w14:textId="2C7BC604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Talmud Torah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Darkei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Avos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Monsey,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Spring Valley. Seller: S&amp;P Marketing Group LLC,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Airmont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>. Property: 249 and 251 N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Pascack Road,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250,000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9.</w:t>
      </w:r>
    </w:p>
    <w:p w14:paraId="585372CF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Tauber, Tzvi,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Crest Villas LLC, Spring Valley. Property: 12 Crest Court, Kaser.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699,000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14684D16" w14:textId="117F84B6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Tree Family LLC, </w:t>
      </w:r>
      <w:r w:rsidRPr="00B37FAE">
        <w:rPr>
          <w:rFonts w:ascii="Arial" w:hAnsi="Arial" w:cs="Arial"/>
          <w:noProof w:val="0"/>
          <w:sz w:val="20"/>
          <w:szCs w:val="20"/>
        </w:rPr>
        <w:t>Spring Valley. Seller: Yisroel S</w:t>
      </w:r>
      <w:r w:rsidR="00E37551">
        <w:rPr>
          <w:rFonts w:ascii="Arial" w:hAnsi="Arial" w:cs="Arial"/>
          <w:noProof w:val="0"/>
          <w:sz w:val="20"/>
          <w:szCs w:val="20"/>
        </w:rPr>
        <w:t>. Rose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and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Pesya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B</w:t>
      </w:r>
      <w:r w:rsidR="00E37551">
        <w:rPr>
          <w:rFonts w:ascii="Arial" w:hAnsi="Arial" w:cs="Arial"/>
          <w:noProof w:val="0"/>
          <w:sz w:val="20"/>
          <w:szCs w:val="20"/>
        </w:rPr>
        <w:t>. Berger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, Spring Valley. Property: 2105 Corner St., Spring Valley 977.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480,000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11.</w:t>
      </w:r>
    </w:p>
    <w:p w14:paraId="00620F53" w14:textId="49E074E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Treetop Lane LLC,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</w:t>
      </w:r>
      <w:r w:rsidR="00E37551">
        <w:rPr>
          <w:rFonts w:ascii="Arial" w:hAnsi="Arial" w:cs="Arial"/>
          <w:noProof w:val="0"/>
          <w:sz w:val="20"/>
          <w:szCs w:val="20"/>
        </w:rPr>
        <w:t xml:space="preserve">Motty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Waldman, Monsey. Property: 1 Treetop Lane, Monsey.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995,000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16.</w:t>
      </w:r>
    </w:p>
    <w:p w14:paraId="4CF29DD2" w14:textId="4606CB8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U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S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Bank Trust N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A</w:t>
      </w:r>
      <w:r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Seller: Peter A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and Guy</w:t>
      </w:r>
      <w:r w:rsidR="00E37551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="00E37551">
        <w:rPr>
          <w:rFonts w:ascii="Arial" w:hAnsi="Arial" w:cs="Arial"/>
          <w:noProof w:val="0"/>
          <w:sz w:val="20"/>
          <w:szCs w:val="20"/>
        </w:rPr>
        <w:t>Sauval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, New City. Property: 41 Riverside Ave., Haverstraw.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566,190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12.</w:t>
      </w:r>
    </w:p>
    <w:p w14:paraId="4E10EF61" w14:textId="1D645C4D" w:rsidR="00953369" w:rsidRPr="00E37551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Weisz, Chaim B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Pr="00E37551">
        <w:rPr>
          <w:rFonts w:ascii="Arial" w:hAnsi="Arial" w:cs="Arial"/>
          <w:noProof w:val="0"/>
          <w:sz w:val="20"/>
          <w:szCs w:val="20"/>
        </w:rPr>
        <w:t xml:space="preserve">and 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Yides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 xml:space="preserve"> Weisz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Monsey. Seller: Sunshine Gardens Realty LLC,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Airmont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. Property: 11 Lazer Court, Spring Valley. Amount: </w:t>
      </w:r>
      <w:r>
        <w:rPr>
          <w:rFonts w:ascii="Arial" w:hAnsi="Arial" w:cs="Arial"/>
          <w:noProof w:val="0"/>
          <w:sz w:val="20"/>
          <w:szCs w:val="20"/>
        </w:rPr>
        <w:t>$</w:t>
      </w:r>
      <w:r w:rsidRPr="00B37FAE">
        <w:rPr>
          <w:rFonts w:ascii="Arial" w:hAnsi="Arial" w:cs="Arial"/>
          <w:noProof w:val="0"/>
          <w:sz w:val="20"/>
          <w:szCs w:val="20"/>
        </w:rPr>
        <w:t>975,000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Dec. 8.</w:t>
      </w:r>
    </w:p>
    <w:p w14:paraId="7ABC3D91" w14:textId="77777777" w:rsidR="00953369" w:rsidRPr="009A3B4F" w:rsidRDefault="00953369" w:rsidP="00953369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7F523A4" w14:textId="5DAF3B8F" w:rsidR="00953369" w:rsidRPr="00E37551" w:rsidRDefault="00953369" w:rsidP="00953369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A3B4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2653E45" w14:textId="3665D2E6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Acevedo, Astrid J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Middletown. $4,922 in favor of Capital One, Mc</w:t>
      </w:r>
      <w:r w:rsidR="00E37551">
        <w:rPr>
          <w:rFonts w:ascii="Arial" w:hAnsi="Arial" w:cs="Arial"/>
          <w:noProof w:val="0"/>
          <w:sz w:val="20"/>
          <w:szCs w:val="20"/>
        </w:rPr>
        <w:t>L</w:t>
      </w:r>
      <w:r w:rsidRPr="00B37FAE">
        <w:rPr>
          <w:rFonts w:ascii="Arial" w:hAnsi="Arial" w:cs="Arial"/>
          <w:noProof w:val="0"/>
          <w:sz w:val="20"/>
          <w:szCs w:val="20"/>
        </w:rPr>
        <w:t>ean, Virginia. Filed Nov. 25.</w:t>
      </w:r>
    </w:p>
    <w:p w14:paraId="5112A1ED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Augustus, Milton, </w:t>
      </w:r>
      <w:r w:rsidRPr="00B37FAE">
        <w:rPr>
          <w:rFonts w:ascii="Arial" w:hAnsi="Arial" w:cs="Arial"/>
          <w:noProof w:val="0"/>
          <w:sz w:val="20"/>
          <w:szCs w:val="20"/>
        </w:rPr>
        <w:t>Middletown. $2,473 in favor of Citibank, Sioux Falls, South Dakota. Filed Nov. 28.</w:t>
      </w:r>
    </w:p>
    <w:p w14:paraId="52DAD82A" w14:textId="7B588AE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B&amp;B Archery LLC, </w:t>
      </w:r>
      <w:r w:rsidRPr="00B37FAE">
        <w:rPr>
          <w:rFonts w:ascii="Arial" w:hAnsi="Arial" w:cs="Arial"/>
          <w:noProof w:val="0"/>
          <w:sz w:val="20"/>
          <w:szCs w:val="20"/>
        </w:rPr>
        <w:t>Middletown. $54,540 in favor of Outdoor Group LLC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25.</w:t>
      </w:r>
    </w:p>
    <w:p w14:paraId="30A39FA5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Bailey, Anthony, </w:t>
      </w:r>
      <w:r w:rsidRPr="00B37FAE">
        <w:rPr>
          <w:rFonts w:ascii="Arial" w:hAnsi="Arial" w:cs="Arial"/>
          <w:noProof w:val="0"/>
          <w:sz w:val="20"/>
          <w:szCs w:val="20"/>
        </w:rPr>
        <w:t>Middletown. $11,275 in favor of East Coast Imperial Gardens LLC, Middletown. Filed Nov. 19.</w:t>
      </w:r>
    </w:p>
    <w:p w14:paraId="1030555C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Beniquez, Awilda,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Monroe. $7,960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25.</w:t>
      </w:r>
    </w:p>
    <w:p w14:paraId="29476AC9" w14:textId="3BA48DC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Bill, Adam, </w:t>
      </w:r>
      <w:r w:rsidRPr="00B37FAE">
        <w:rPr>
          <w:rFonts w:ascii="Arial" w:hAnsi="Arial" w:cs="Arial"/>
          <w:noProof w:val="0"/>
          <w:sz w:val="20"/>
          <w:szCs w:val="20"/>
        </w:rPr>
        <w:t>Monroe. $2,862 in favor of Portfolio Recovery Assoc</w:t>
      </w:r>
      <w:r w:rsidR="00E37551">
        <w:rPr>
          <w:rFonts w:ascii="Arial" w:hAnsi="Arial" w:cs="Arial"/>
          <w:noProof w:val="0"/>
          <w:sz w:val="20"/>
          <w:szCs w:val="20"/>
        </w:rPr>
        <w:t>iate</w:t>
      </w:r>
      <w:r w:rsidRPr="00B37FAE">
        <w:rPr>
          <w:rFonts w:ascii="Arial" w:hAnsi="Arial" w:cs="Arial"/>
          <w:noProof w:val="0"/>
          <w:sz w:val="20"/>
          <w:szCs w:val="20"/>
        </w:rPr>
        <w:t>s LLC, Norfolk, Virginia. Filed Nov. 20.</w:t>
      </w:r>
    </w:p>
    <w:p w14:paraId="33D87BFC" w14:textId="2A576F4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Bishop, Genevieve,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Highland Mills. $11,267 in favor of Midland Credit </w:t>
      </w:r>
      <w:r w:rsidR="00E37551">
        <w:rPr>
          <w:rFonts w:ascii="Arial" w:hAnsi="Arial" w:cs="Arial"/>
          <w:noProof w:val="0"/>
          <w:sz w:val="20"/>
          <w:szCs w:val="20"/>
        </w:rPr>
        <w:t>Managemen</w:t>
      </w:r>
      <w:r w:rsidRPr="00B37FAE">
        <w:rPr>
          <w:rFonts w:ascii="Arial" w:hAnsi="Arial" w:cs="Arial"/>
          <w:noProof w:val="0"/>
          <w:sz w:val="20"/>
          <w:szCs w:val="20"/>
        </w:rPr>
        <w:t>t Inc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San Diego, California. Filed Nov. 28.</w:t>
      </w:r>
    </w:p>
    <w:p w14:paraId="131939A8" w14:textId="63BC333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Brewer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Margaret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 xml:space="preserve"> Laporta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Middletown. $2,839 in favor of Midland Credit M</w:t>
      </w:r>
      <w:r w:rsidR="00E37551">
        <w:rPr>
          <w:rFonts w:ascii="Arial" w:hAnsi="Arial" w:cs="Arial"/>
          <w:noProof w:val="0"/>
          <w:sz w:val="20"/>
          <w:szCs w:val="20"/>
        </w:rPr>
        <w:t>anagement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San Diego, California. Filed Nov. 20.</w:t>
      </w:r>
    </w:p>
    <w:p w14:paraId="49C5A3F8" w14:textId="1C44102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Byldit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Monroe. $90,463 in favor of M&amp;T Bank, Buffalo. Filed Nov. 25.</w:t>
      </w:r>
    </w:p>
    <w:p w14:paraId="3E3034F0" w14:textId="584F59A1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Clark, Devantae, </w:t>
      </w:r>
      <w:r w:rsidRPr="00B37FAE">
        <w:rPr>
          <w:rFonts w:ascii="Arial" w:hAnsi="Arial" w:cs="Arial"/>
          <w:noProof w:val="0"/>
          <w:sz w:val="20"/>
          <w:szCs w:val="20"/>
        </w:rPr>
        <w:t>Cornwall</w:t>
      </w:r>
      <w:r w:rsidR="00E37551">
        <w:rPr>
          <w:rFonts w:ascii="Arial" w:hAnsi="Arial" w:cs="Arial"/>
          <w:noProof w:val="0"/>
          <w:sz w:val="20"/>
          <w:szCs w:val="20"/>
        </w:rPr>
        <w:t>-on-Hudson</w:t>
      </w:r>
      <w:r w:rsidRPr="00B37FAE">
        <w:rPr>
          <w:rFonts w:ascii="Arial" w:hAnsi="Arial" w:cs="Arial"/>
          <w:noProof w:val="0"/>
          <w:sz w:val="20"/>
          <w:szCs w:val="20"/>
        </w:rPr>
        <w:t>. $8,807 in favor of Credit Acceptance Corp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Southfield, Michigan. Filed Nov. 25.</w:t>
      </w:r>
    </w:p>
    <w:p w14:paraId="5A6BBED7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Cohen, Melvin,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Goshen. $17,742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21.</w:t>
      </w:r>
    </w:p>
    <w:p w14:paraId="72852E45" w14:textId="2F9DF770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Cotton, Aisha T, </w:t>
      </w:r>
      <w:r w:rsidRPr="00B37FAE">
        <w:rPr>
          <w:rFonts w:ascii="Arial" w:hAnsi="Arial" w:cs="Arial"/>
          <w:noProof w:val="0"/>
          <w:sz w:val="20"/>
          <w:szCs w:val="20"/>
        </w:rPr>
        <w:t>Middletown. $10,803 in favor of High</w:t>
      </w:r>
      <w:r w:rsidR="00E37551">
        <w:rPr>
          <w:rFonts w:ascii="Arial" w:hAnsi="Arial" w:cs="Arial"/>
          <w:noProof w:val="0"/>
          <w:sz w:val="20"/>
          <w:szCs w:val="20"/>
        </w:rPr>
        <w:t xml:space="preserve"> R</w:t>
      </w:r>
      <w:r w:rsidRPr="00B37FAE">
        <w:rPr>
          <w:rFonts w:ascii="Arial" w:hAnsi="Arial" w:cs="Arial"/>
          <w:noProof w:val="0"/>
          <w:sz w:val="20"/>
          <w:szCs w:val="20"/>
        </w:rPr>
        <w:t>ose Ridge H</w:t>
      </w:r>
      <w:r w:rsidR="00E37551">
        <w:rPr>
          <w:rFonts w:ascii="Arial" w:hAnsi="Arial" w:cs="Arial"/>
          <w:noProof w:val="0"/>
          <w:sz w:val="20"/>
          <w:szCs w:val="20"/>
        </w:rPr>
        <w:t>OA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Wallkill. Filed Nov. 28.</w:t>
      </w:r>
    </w:p>
    <w:p w14:paraId="7A4D0A0B" w14:textId="3F12FDD1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D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Ervin Baxter Ortho Spine LLC, </w:t>
      </w:r>
      <w:r w:rsidRPr="00B37FAE">
        <w:rPr>
          <w:rFonts w:ascii="Arial" w:hAnsi="Arial" w:cs="Arial"/>
          <w:noProof w:val="0"/>
          <w:sz w:val="20"/>
          <w:szCs w:val="20"/>
        </w:rPr>
        <w:t>Houston, Texas. $73,254 in favor of G</w:t>
      </w:r>
      <w:r w:rsidR="00E37551">
        <w:rPr>
          <w:rFonts w:ascii="Arial" w:hAnsi="Arial" w:cs="Arial"/>
          <w:noProof w:val="0"/>
          <w:sz w:val="20"/>
          <w:szCs w:val="20"/>
        </w:rPr>
        <w:t>CM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Prime LLC, White Plains. Filed Nov. 20.</w:t>
      </w:r>
    </w:p>
    <w:p w14:paraId="7887474C" w14:textId="02965C9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Desir, Fritz, </w:t>
      </w:r>
      <w:r w:rsidRPr="00B37FAE">
        <w:rPr>
          <w:rFonts w:ascii="Arial" w:hAnsi="Arial" w:cs="Arial"/>
          <w:noProof w:val="0"/>
          <w:sz w:val="20"/>
          <w:szCs w:val="20"/>
        </w:rPr>
        <w:t>Monroe. $11,515 in favor of J</w:t>
      </w:r>
      <w:r w:rsidR="00E37551">
        <w:rPr>
          <w:rFonts w:ascii="Arial" w:hAnsi="Arial" w:cs="Arial"/>
          <w:noProof w:val="0"/>
          <w:sz w:val="20"/>
          <w:szCs w:val="20"/>
        </w:rPr>
        <w:t>PM</w:t>
      </w:r>
      <w:r w:rsidRPr="00B37FAE">
        <w:rPr>
          <w:rFonts w:ascii="Arial" w:hAnsi="Arial" w:cs="Arial"/>
          <w:noProof w:val="0"/>
          <w:sz w:val="20"/>
          <w:szCs w:val="20"/>
        </w:rPr>
        <w:t>organ Chase Bank, Wilmington, Delaware. Filed Nov. 25.</w:t>
      </w:r>
    </w:p>
    <w:p w14:paraId="78C71FD3" w14:textId="2A5AF52C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Don, Zachary D, </w:t>
      </w:r>
      <w:r w:rsidRPr="00B37FAE">
        <w:rPr>
          <w:rFonts w:ascii="Arial" w:hAnsi="Arial" w:cs="Arial"/>
          <w:noProof w:val="0"/>
          <w:sz w:val="20"/>
          <w:szCs w:val="20"/>
        </w:rPr>
        <w:t>Monroe. $5,419 in favor of J</w:t>
      </w:r>
      <w:r w:rsidR="00E37551">
        <w:rPr>
          <w:rFonts w:ascii="Arial" w:hAnsi="Arial" w:cs="Arial"/>
          <w:noProof w:val="0"/>
          <w:sz w:val="20"/>
          <w:szCs w:val="20"/>
        </w:rPr>
        <w:t>PM</w:t>
      </w:r>
      <w:r w:rsidRPr="00B37FAE">
        <w:rPr>
          <w:rFonts w:ascii="Arial" w:hAnsi="Arial" w:cs="Arial"/>
          <w:noProof w:val="0"/>
          <w:sz w:val="20"/>
          <w:szCs w:val="20"/>
        </w:rPr>
        <w:t>organ Chase Bank, Wilmington, Delaware. Filed Nov. 25.</w:t>
      </w:r>
    </w:p>
    <w:p w14:paraId="0A1CCD2E" w14:textId="7E7C6914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Donofrio, Eugene J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Highland Falls. $22,888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28.</w:t>
      </w:r>
    </w:p>
    <w:p w14:paraId="0DF80401" w14:textId="6E5B1AC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Dunning, Frederick G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Rock Tavern. $2,528 in favor of Ford Motor Credit Co</w:t>
      </w:r>
      <w:r w:rsidR="00E37551">
        <w:rPr>
          <w:rFonts w:ascii="Arial" w:hAnsi="Arial" w:cs="Arial"/>
          <w:noProof w:val="0"/>
          <w:sz w:val="20"/>
          <w:szCs w:val="20"/>
        </w:rPr>
        <w:t>mpany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LLC, Dearborn, Michigan. Filed Nov. 21.</w:t>
      </w:r>
    </w:p>
    <w:p w14:paraId="7EBE46DE" w14:textId="556E4D5D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Eckstein, Burech, </w:t>
      </w:r>
      <w:r w:rsidRPr="00B37FAE">
        <w:rPr>
          <w:rFonts w:ascii="Arial" w:hAnsi="Arial" w:cs="Arial"/>
          <w:noProof w:val="0"/>
          <w:sz w:val="20"/>
          <w:szCs w:val="20"/>
        </w:rPr>
        <w:t>Monroe. $9,996 in favor of J</w:t>
      </w:r>
      <w:r w:rsidR="00E37551">
        <w:rPr>
          <w:rFonts w:ascii="Arial" w:hAnsi="Arial" w:cs="Arial"/>
          <w:noProof w:val="0"/>
          <w:sz w:val="20"/>
          <w:szCs w:val="20"/>
        </w:rPr>
        <w:t>PM</w:t>
      </w:r>
      <w:r w:rsidRPr="00B37FAE">
        <w:rPr>
          <w:rFonts w:ascii="Arial" w:hAnsi="Arial" w:cs="Arial"/>
          <w:noProof w:val="0"/>
          <w:sz w:val="20"/>
          <w:szCs w:val="20"/>
        </w:rPr>
        <w:t>organ Chase Bank, Wilmington, Delaware. Filed Nov. 25.</w:t>
      </w:r>
    </w:p>
    <w:p w14:paraId="64B1AECD" w14:textId="3ED8016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Eckstein, Burech, </w:t>
      </w:r>
      <w:r w:rsidRPr="00B37FAE">
        <w:rPr>
          <w:rFonts w:ascii="Arial" w:hAnsi="Arial" w:cs="Arial"/>
          <w:noProof w:val="0"/>
          <w:sz w:val="20"/>
          <w:szCs w:val="20"/>
        </w:rPr>
        <w:t>Monroe. $29,885 in favor of J</w:t>
      </w:r>
      <w:r w:rsidR="00E37551">
        <w:rPr>
          <w:rFonts w:ascii="Arial" w:hAnsi="Arial" w:cs="Arial"/>
          <w:noProof w:val="0"/>
          <w:sz w:val="20"/>
          <w:szCs w:val="20"/>
        </w:rPr>
        <w:t>PM</w:t>
      </w:r>
      <w:r w:rsidRPr="00B37FAE">
        <w:rPr>
          <w:rFonts w:ascii="Arial" w:hAnsi="Arial" w:cs="Arial"/>
          <w:noProof w:val="0"/>
          <w:sz w:val="20"/>
          <w:szCs w:val="20"/>
        </w:rPr>
        <w:t>organ Chase Bank, Wilmington, Delaware. Filed Nov. 25.</w:t>
      </w:r>
    </w:p>
    <w:p w14:paraId="0F8BEDEE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Galloway, Myles,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Middletown. $4,136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21.</w:t>
      </w:r>
    </w:p>
    <w:p w14:paraId="063375D1" w14:textId="7FBAD3E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Henderson, Qwanisha B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Chester. $6,059 in favor of Municipal Credit Union, New York. Filed Nov. 28.</w:t>
      </w:r>
    </w:p>
    <w:p w14:paraId="7F3B88CC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James, Eon, </w:t>
      </w:r>
      <w:r w:rsidRPr="00B37FAE">
        <w:rPr>
          <w:rFonts w:ascii="Arial" w:hAnsi="Arial" w:cs="Arial"/>
          <w:noProof w:val="0"/>
          <w:sz w:val="20"/>
          <w:szCs w:val="20"/>
        </w:rPr>
        <w:t>Newburgh. $2,672 in favor of Synchrony Bank, Draper, Utah. Filed Nov. 21.</w:t>
      </w:r>
    </w:p>
    <w:p w14:paraId="29FBEAF4" w14:textId="53BF020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Jerome, Ali, </w:t>
      </w:r>
      <w:r w:rsidRPr="00B37FAE">
        <w:rPr>
          <w:rFonts w:ascii="Arial" w:hAnsi="Arial" w:cs="Arial"/>
          <w:noProof w:val="0"/>
          <w:sz w:val="20"/>
          <w:szCs w:val="20"/>
        </w:rPr>
        <w:t>Chester. $8,015 in favor of Midland Credit M</w:t>
      </w:r>
      <w:r w:rsidR="00E37551">
        <w:rPr>
          <w:rFonts w:ascii="Arial" w:hAnsi="Arial" w:cs="Arial"/>
          <w:noProof w:val="0"/>
          <w:sz w:val="20"/>
          <w:szCs w:val="20"/>
        </w:rPr>
        <w:t>anagement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San Diego, California. Filed Nov. 20.</w:t>
      </w:r>
    </w:p>
    <w:p w14:paraId="40715B3F" w14:textId="6A7FA300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LT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Capital Holdings Inc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Kingsport, Tennessee. $19,626 in favor of Retro Advance Inc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20.</w:t>
      </w:r>
    </w:p>
    <w:p w14:paraId="57C65A19" w14:textId="3CC419E5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R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Holdings 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o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f N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C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.,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et al, </w:t>
      </w:r>
      <w:r w:rsidRPr="00B37FAE">
        <w:rPr>
          <w:rFonts w:ascii="Arial" w:hAnsi="Arial" w:cs="Arial"/>
          <w:noProof w:val="0"/>
          <w:sz w:val="20"/>
          <w:szCs w:val="20"/>
        </w:rPr>
        <w:t>Wallace, North Carolina. $82,147 in favor of Simply Funding LLC, Chester. Filed Nov. 28.</w:t>
      </w:r>
    </w:p>
    <w:p w14:paraId="6F7B6598" w14:textId="4A22474C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Larrier, Roosevelt I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Harriman. $5,485 in favor of Synchrony Bank, Draper, Utah. Filed Nov. 21.</w:t>
      </w:r>
    </w:p>
    <w:p w14:paraId="6BF5635D" w14:textId="14C1E2CD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Lindsley, Michael, </w:t>
      </w:r>
      <w:r w:rsidRPr="00B37FAE">
        <w:rPr>
          <w:rFonts w:ascii="Arial" w:hAnsi="Arial" w:cs="Arial"/>
          <w:noProof w:val="0"/>
          <w:sz w:val="20"/>
          <w:szCs w:val="20"/>
        </w:rPr>
        <w:t>New Windsor. $3,902 in favor of Midland Credit M</w:t>
      </w:r>
      <w:r w:rsidR="00E37551">
        <w:rPr>
          <w:rFonts w:ascii="Arial" w:hAnsi="Arial" w:cs="Arial"/>
          <w:noProof w:val="0"/>
          <w:sz w:val="20"/>
          <w:szCs w:val="20"/>
        </w:rPr>
        <w:t>anagement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San Diego, California. Filed Nov. 20.</w:t>
      </w:r>
    </w:p>
    <w:p w14:paraId="3FF1DD3F" w14:textId="3E0FDBE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Maggio, Lisa, </w:t>
      </w:r>
      <w:r w:rsidRPr="00B37FAE">
        <w:rPr>
          <w:rFonts w:ascii="Arial" w:hAnsi="Arial" w:cs="Arial"/>
          <w:noProof w:val="0"/>
          <w:sz w:val="20"/>
          <w:szCs w:val="20"/>
        </w:rPr>
        <w:t>Middletown. $2,340 in favor of T</w:t>
      </w:r>
      <w:r w:rsidR="00E37551">
        <w:rPr>
          <w:rFonts w:ascii="Arial" w:hAnsi="Arial" w:cs="Arial"/>
          <w:noProof w:val="0"/>
          <w:sz w:val="20"/>
          <w:szCs w:val="20"/>
        </w:rPr>
        <w:t>D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Bank U</w:t>
      </w:r>
      <w:r w:rsidR="00E37551">
        <w:rPr>
          <w:rFonts w:ascii="Arial" w:hAnsi="Arial" w:cs="Arial"/>
          <w:noProof w:val="0"/>
          <w:sz w:val="20"/>
          <w:szCs w:val="20"/>
        </w:rPr>
        <w:t>SA</w:t>
      </w:r>
      <w:r w:rsidRPr="00B37FAE">
        <w:rPr>
          <w:rFonts w:ascii="Arial" w:hAnsi="Arial" w:cs="Arial"/>
          <w:noProof w:val="0"/>
          <w:sz w:val="20"/>
          <w:szCs w:val="20"/>
        </w:rPr>
        <w:t>, Brooklyn Park, Minnesota. Filed Nov. 28.</w:t>
      </w:r>
    </w:p>
    <w:p w14:paraId="3CC19A78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Manny, Kyle,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Maybrook. $4,497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21.</w:t>
      </w:r>
    </w:p>
    <w:p w14:paraId="6A4FCC9A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Millman, Keily, </w:t>
      </w:r>
      <w:r w:rsidRPr="00B37FAE">
        <w:rPr>
          <w:rFonts w:ascii="Arial" w:hAnsi="Arial" w:cs="Arial"/>
          <w:noProof w:val="0"/>
          <w:sz w:val="20"/>
          <w:szCs w:val="20"/>
        </w:rPr>
        <w:t>Middletown. $2,715 in favor of East Coast Imperial Gardens LLC, Middletown. Filed Nov. 19.</w:t>
      </w:r>
    </w:p>
    <w:p w14:paraId="12691613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Mogavero, Joseph, </w:t>
      </w:r>
      <w:r w:rsidRPr="00B37FAE">
        <w:rPr>
          <w:rFonts w:ascii="Arial" w:hAnsi="Arial" w:cs="Arial"/>
          <w:noProof w:val="0"/>
          <w:sz w:val="20"/>
          <w:szCs w:val="20"/>
        </w:rPr>
        <w:t>New Windsor. $16,318 in favor of American Express National Bank, Sandy, Utah. Filed Nov. 28.</w:t>
      </w:r>
    </w:p>
    <w:p w14:paraId="6480A07B" w14:textId="40644969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M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SP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o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f K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Corp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Monroe. $90,890 in favor of M&amp;T Bank, Buffalo. Filed Nov. 25.</w:t>
      </w:r>
    </w:p>
    <w:p w14:paraId="359976C3" w14:textId="58B774EC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Pineda, Jennifer V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Washingtonville. $3,262 in favor of Capital One, Mc</w:t>
      </w:r>
      <w:r w:rsidR="00E37551">
        <w:rPr>
          <w:rFonts w:ascii="Arial" w:hAnsi="Arial" w:cs="Arial"/>
          <w:noProof w:val="0"/>
          <w:sz w:val="20"/>
          <w:szCs w:val="20"/>
        </w:rPr>
        <w:t>L</w:t>
      </w:r>
      <w:r w:rsidRPr="00B37FAE">
        <w:rPr>
          <w:rFonts w:ascii="Arial" w:hAnsi="Arial" w:cs="Arial"/>
          <w:noProof w:val="0"/>
          <w:sz w:val="20"/>
          <w:szCs w:val="20"/>
        </w:rPr>
        <w:t>ean, Virginia. Filed Nov. 25.</w:t>
      </w:r>
    </w:p>
    <w:p w14:paraId="5B6DD5C7" w14:textId="1F7F3A33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Pineda, Jennifer V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Washingtonville. $2,142 in favor of Capital One, Mc</w:t>
      </w:r>
      <w:r w:rsidR="00E37551">
        <w:rPr>
          <w:rFonts w:ascii="Arial" w:hAnsi="Arial" w:cs="Arial"/>
          <w:noProof w:val="0"/>
          <w:sz w:val="20"/>
          <w:szCs w:val="20"/>
        </w:rPr>
        <w:t>L</w:t>
      </w:r>
      <w:r w:rsidRPr="00B37FAE">
        <w:rPr>
          <w:rFonts w:ascii="Arial" w:hAnsi="Arial" w:cs="Arial"/>
          <w:noProof w:val="0"/>
          <w:sz w:val="20"/>
          <w:szCs w:val="20"/>
        </w:rPr>
        <w:t>ean, Virginia. Filed Nov. 25.</w:t>
      </w:r>
    </w:p>
    <w:p w14:paraId="1FAF2350" w14:textId="165E1CDD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Rodriguez, Alberto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et al, </w:t>
      </w:r>
      <w:r w:rsidRPr="00B37FAE">
        <w:rPr>
          <w:rFonts w:ascii="Arial" w:hAnsi="Arial" w:cs="Arial"/>
          <w:noProof w:val="0"/>
          <w:sz w:val="20"/>
          <w:szCs w:val="20"/>
        </w:rPr>
        <w:t>Hamilton, New Jersey. $37,118 in favor of G</w:t>
      </w:r>
      <w:r w:rsidR="00E37551">
        <w:rPr>
          <w:rFonts w:ascii="Arial" w:hAnsi="Arial" w:cs="Arial"/>
          <w:noProof w:val="0"/>
          <w:sz w:val="20"/>
          <w:szCs w:val="20"/>
        </w:rPr>
        <w:t>CM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Funding </w:t>
      </w:r>
      <w:proofErr w:type="gramStart"/>
      <w:r w:rsidRPr="00B37FAE">
        <w:rPr>
          <w:rFonts w:ascii="Arial" w:hAnsi="Arial" w:cs="Arial"/>
          <w:noProof w:val="0"/>
          <w:sz w:val="20"/>
          <w:szCs w:val="20"/>
        </w:rPr>
        <w:t>LLC,</w:t>
      </w:r>
      <w:r>
        <w:rPr>
          <w:rFonts w:ascii="Arial" w:hAnsi="Arial" w:cs="Arial"/>
          <w:noProof w:val="0"/>
          <w:sz w:val="20"/>
          <w:szCs w:val="20"/>
        </w:rPr>
        <w:t>.</w:t>
      </w:r>
      <w:proofErr w:type="gramEnd"/>
      <w:r w:rsidRPr="00B37FAE">
        <w:rPr>
          <w:rFonts w:ascii="Arial" w:hAnsi="Arial" w:cs="Arial"/>
          <w:noProof w:val="0"/>
          <w:sz w:val="20"/>
          <w:szCs w:val="20"/>
        </w:rPr>
        <w:t xml:space="preserve"> Filed Nov. 28.</w:t>
      </w:r>
    </w:p>
    <w:p w14:paraId="1CEA7CBF" w14:textId="3622ED7D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Rosario, Tatianna, </w:t>
      </w:r>
      <w:r w:rsidRPr="00B37FAE">
        <w:rPr>
          <w:rFonts w:ascii="Arial" w:hAnsi="Arial" w:cs="Arial"/>
          <w:noProof w:val="0"/>
          <w:sz w:val="20"/>
          <w:szCs w:val="20"/>
        </w:rPr>
        <w:t>Washingtonville. $5,384 in favor of Capital One, Mc</w:t>
      </w:r>
      <w:r w:rsidR="00E37551">
        <w:rPr>
          <w:rFonts w:ascii="Arial" w:hAnsi="Arial" w:cs="Arial"/>
          <w:noProof w:val="0"/>
          <w:sz w:val="20"/>
          <w:szCs w:val="20"/>
        </w:rPr>
        <w:t>L</w:t>
      </w:r>
      <w:r w:rsidRPr="00B37FAE">
        <w:rPr>
          <w:rFonts w:ascii="Arial" w:hAnsi="Arial" w:cs="Arial"/>
          <w:noProof w:val="0"/>
          <w:sz w:val="20"/>
          <w:szCs w:val="20"/>
        </w:rPr>
        <w:t>ean, Virginia. Filed Nov. 25.</w:t>
      </w:r>
    </w:p>
    <w:p w14:paraId="6AC06634" w14:textId="74FDB6CA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Rotundo, Cassandra M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Middletown. $16,880 in favor of Heritage Financial Credit Union, Middletown. Filed Nov. 25.</w:t>
      </w:r>
    </w:p>
    <w:p w14:paraId="721DC948" w14:textId="3A39AFA1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R</w:t>
      </w:r>
      <w:r w:rsidR="00E37551">
        <w:rPr>
          <w:rFonts w:ascii="Arial" w:hAnsi="Arial" w:cs="Arial"/>
          <w:b/>
          <w:bCs/>
          <w:noProof w:val="0"/>
          <w:sz w:val="20"/>
          <w:szCs w:val="20"/>
        </w:rPr>
        <w:t>SBM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Excavating LLC, </w:t>
      </w:r>
      <w:r w:rsidRPr="00B37FAE">
        <w:rPr>
          <w:rFonts w:ascii="Arial" w:hAnsi="Arial" w:cs="Arial"/>
          <w:noProof w:val="0"/>
          <w:sz w:val="20"/>
          <w:szCs w:val="20"/>
        </w:rPr>
        <w:t>Monroe. $21,657 in favor of E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Tetz &amp; Sons LLC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25.</w:t>
      </w:r>
    </w:p>
    <w:p w14:paraId="7BBFBAAD" w14:textId="5E08040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Rutty, Jonte, </w:t>
      </w:r>
      <w:r w:rsidRPr="00B37FAE">
        <w:rPr>
          <w:rFonts w:ascii="Arial" w:hAnsi="Arial" w:cs="Arial"/>
          <w:noProof w:val="0"/>
          <w:sz w:val="20"/>
          <w:szCs w:val="20"/>
        </w:rPr>
        <w:t>New Windsor. $3,526 in favor of Midland Credit M</w:t>
      </w:r>
      <w:r w:rsidR="00E37551">
        <w:rPr>
          <w:rFonts w:ascii="Arial" w:hAnsi="Arial" w:cs="Arial"/>
          <w:noProof w:val="0"/>
          <w:sz w:val="20"/>
          <w:szCs w:val="20"/>
        </w:rPr>
        <w:t>anagement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</w:t>
      </w:r>
      <w:r w:rsidR="00E3755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San Diego, California. Filed Nov. 28.</w:t>
      </w:r>
    </w:p>
    <w:p w14:paraId="056971DE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Sagendorph, Kevin,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New Hampton. $2,548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26.</w:t>
      </w:r>
    </w:p>
    <w:p w14:paraId="3941FE3B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Santos,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Lusandy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Pine Bush. $1,714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20.</w:t>
      </w:r>
    </w:p>
    <w:p w14:paraId="33C2FA32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Smith,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Cassidymoll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New Hampton. $1,118 in favor of Citibank, Sioux Falls, South Dakota. Filed Nov. 28.</w:t>
      </w:r>
    </w:p>
    <w:p w14:paraId="5A05250E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Spittle, John,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New Hampton. $2,081 in favor of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Funding LLC, Greenville, South Carolina. Filed Nov. 28.</w:t>
      </w:r>
    </w:p>
    <w:p w14:paraId="126B8293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Stewart, James, </w:t>
      </w:r>
      <w:r w:rsidRPr="00B37FAE">
        <w:rPr>
          <w:rFonts w:ascii="Arial" w:hAnsi="Arial" w:cs="Arial"/>
          <w:noProof w:val="0"/>
          <w:sz w:val="20"/>
          <w:szCs w:val="20"/>
        </w:rPr>
        <w:t>Middletown. $5,000 in favor of East Coast Imperial Gardens LLC, Middletown. Filed Nov. 19.</w:t>
      </w:r>
    </w:p>
    <w:p w14:paraId="417CF7E0" w14:textId="3DF94B0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Sullivan, Jennifer, </w:t>
      </w:r>
      <w:r w:rsidRPr="00B37FAE">
        <w:rPr>
          <w:rFonts w:ascii="Arial" w:hAnsi="Arial" w:cs="Arial"/>
          <w:noProof w:val="0"/>
          <w:sz w:val="20"/>
          <w:szCs w:val="20"/>
        </w:rPr>
        <w:t>Chester. $18,613 in favor of Twente Holdings LLC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28.</w:t>
      </w:r>
    </w:p>
    <w:p w14:paraId="723E283C" w14:textId="2C694F9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Swails, Ariana C, </w:t>
      </w:r>
      <w:r w:rsidRPr="00B37FAE">
        <w:rPr>
          <w:rFonts w:ascii="Arial" w:hAnsi="Arial" w:cs="Arial"/>
          <w:noProof w:val="0"/>
          <w:sz w:val="20"/>
          <w:szCs w:val="20"/>
        </w:rPr>
        <w:t>Newburgh. $2,839 in favor of Capital One, Mc</w:t>
      </w:r>
      <w:r w:rsidR="001E5DF1">
        <w:rPr>
          <w:rFonts w:ascii="Arial" w:hAnsi="Arial" w:cs="Arial"/>
          <w:noProof w:val="0"/>
          <w:sz w:val="20"/>
          <w:szCs w:val="20"/>
        </w:rPr>
        <w:t>L</w:t>
      </w:r>
      <w:r w:rsidRPr="00B37FAE">
        <w:rPr>
          <w:rFonts w:ascii="Arial" w:hAnsi="Arial" w:cs="Arial"/>
          <w:noProof w:val="0"/>
          <w:sz w:val="20"/>
          <w:szCs w:val="20"/>
        </w:rPr>
        <w:t>ean, Virginia. Filed Nov. 25.</w:t>
      </w:r>
    </w:p>
    <w:p w14:paraId="559A7A29" w14:textId="6DCC7CDA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Szymanski, Daniel E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Port Jervis. $26,657 in favor of Ketcham Fencing</w:t>
      </w:r>
      <w:r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28.</w:t>
      </w:r>
    </w:p>
    <w:p w14:paraId="224D542F" w14:textId="53872D6B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Traveso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Sofia, </w:t>
      </w:r>
      <w:r w:rsidRPr="00B37FAE">
        <w:rPr>
          <w:rFonts w:ascii="Arial" w:hAnsi="Arial" w:cs="Arial"/>
          <w:noProof w:val="0"/>
          <w:sz w:val="20"/>
          <w:szCs w:val="20"/>
        </w:rPr>
        <w:t>Middletown. $8,655 in favor of Midland Credit M</w:t>
      </w:r>
      <w:r w:rsidR="001E5DF1">
        <w:rPr>
          <w:rFonts w:ascii="Arial" w:hAnsi="Arial" w:cs="Arial"/>
          <w:noProof w:val="0"/>
          <w:sz w:val="20"/>
          <w:szCs w:val="20"/>
        </w:rPr>
        <w:t>anagement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</w:t>
      </w:r>
      <w:r w:rsidR="001E5DF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San Diego, California. Filed Nov. 20.</w:t>
      </w:r>
    </w:p>
    <w:p w14:paraId="0BA34806" w14:textId="0FE747CB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Weinstock, Jacob, </w:t>
      </w:r>
      <w:r w:rsidRPr="00B37FAE">
        <w:rPr>
          <w:rFonts w:ascii="Arial" w:hAnsi="Arial" w:cs="Arial"/>
          <w:noProof w:val="0"/>
          <w:sz w:val="20"/>
          <w:szCs w:val="20"/>
        </w:rPr>
        <w:t>Highland Mills. $10,171 in favor of Ford Motor Credit Co</w:t>
      </w:r>
      <w:r w:rsidR="001E5DF1">
        <w:rPr>
          <w:rFonts w:ascii="Arial" w:hAnsi="Arial" w:cs="Arial"/>
          <w:noProof w:val="0"/>
          <w:sz w:val="20"/>
          <w:szCs w:val="20"/>
        </w:rPr>
        <w:t>mpany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LLC, Dearborn, Michigan. Filed Nov. 21.</w:t>
      </w:r>
    </w:p>
    <w:p w14:paraId="120EC375" w14:textId="2148FCB0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Whitney, Gabriella A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 Gillespie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Middletown. $10,048 in favor of Capital One, Mclean, Virginia. Filed Nov. 25.</w:t>
      </w:r>
    </w:p>
    <w:p w14:paraId="5B6D1899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03558F29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A3B4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0461C8C0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Bard College, </w:t>
      </w:r>
      <w:r w:rsidRPr="00B37FAE">
        <w:rPr>
          <w:rFonts w:ascii="Arial" w:hAnsi="Arial" w:cs="Arial"/>
          <w:noProof w:val="0"/>
          <w:sz w:val="20"/>
          <w:szCs w:val="20"/>
        </w:rPr>
        <w:t>as owner. $92,700 in favor of Gil Bar Industries LLC. Property: 1469 Annandale Road, Clinton. Filed Dec. 5.</w:t>
      </w:r>
    </w:p>
    <w:p w14:paraId="365F31B6" w14:textId="5085742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Green Chimneys School 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f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or Little Folk,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$44,880 in favor of Tri Cat Electric Corp. Property: 400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Doansburg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Road, Patterson. Filed Dec. 11.</w:t>
      </w:r>
    </w:p>
    <w:p w14:paraId="7D02E349" w14:textId="653C0F9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Hopewell Developers LLC, </w:t>
      </w:r>
      <w:r w:rsidRPr="00B37FAE">
        <w:rPr>
          <w:rFonts w:ascii="Arial" w:hAnsi="Arial" w:cs="Arial"/>
          <w:noProof w:val="0"/>
          <w:sz w:val="20"/>
          <w:szCs w:val="20"/>
        </w:rPr>
        <w:t>as owner. $6,532 in favor of G&amp;C Crane Service LLC. Property: 672 Route 82, East Fishkill. Filed Dec. 2.</w:t>
      </w:r>
    </w:p>
    <w:p w14:paraId="72D6755B" w14:textId="4473B94D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Humphrey, Danielle L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</w:t>
      </w:r>
      <w:r w:rsidRPr="001E5DF1">
        <w:rPr>
          <w:rFonts w:ascii="Arial" w:hAnsi="Arial" w:cs="Arial"/>
          <w:noProof w:val="0"/>
          <w:sz w:val="20"/>
          <w:szCs w:val="20"/>
        </w:rPr>
        <w:t xml:space="preserve">and 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Raymond C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as owner. $18,500 in favor of Optima Environmental Serv</w:t>
      </w:r>
      <w:r w:rsidR="001E5DF1">
        <w:rPr>
          <w:rFonts w:ascii="Arial" w:hAnsi="Arial" w:cs="Arial"/>
          <w:noProof w:val="0"/>
          <w:sz w:val="20"/>
          <w:szCs w:val="20"/>
        </w:rPr>
        <w:t>ice</w:t>
      </w:r>
      <w:r w:rsidRPr="00B37FAE">
        <w:rPr>
          <w:rFonts w:ascii="Arial" w:hAnsi="Arial" w:cs="Arial"/>
          <w:noProof w:val="0"/>
          <w:sz w:val="20"/>
          <w:szCs w:val="20"/>
        </w:rPr>
        <w:t>s Inc. Property: 26 Spring St., Wappinger. Filed Nov. 14.</w:t>
      </w:r>
    </w:p>
    <w:p w14:paraId="28611E6B" w14:textId="2348A33F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JMK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Properties LLC, </w:t>
      </w:r>
      <w:r w:rsidRPr="00B37FAE">
        <w:rPr>
          <w:rFonts w:ascii="Arial" w:hAnsi="Arial" w:cs="Arial"/>
          <w:noProof w:val="0"/>
          <w:sz w:val="20"/>
          <w:szCs w:val="20"/>
        </w:rPr>
        <w:t>as owner. $9,900 in favor of R</w:t>
      </w:r>
      <w:r w:rsidR="001E5DF1">
        <w:rPr>
          <w:rFonts w:ascii="Arial" w:hAnsi="Arial" w:cs="Arial"/>
          <w:noProof w:val="0"/>
          <w:sz w:val="20"/>
          <w:szCs w:val="20"/>
        </w:rPr>
        <w:t>CS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Heating &amp; Cooling LLC. Property: 6830 U</w:t>
      </w:r>
      <w:r w:rsidR="001E5DF1">
        <w:rPr>
          <w:rFonts w:ascii="Arial" w:hAnsi="Arial" w:cs="Arial"/>
          <w:noProof w:val="0"/>
          <w:sz w:val="20"/>
          <w:szCs w:val="20"/>
        </w:rPr>
        <w:t>S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Route 9, Rhinebeck. Filed Dec. 8.</w:t>
      </w:r>
    </w:p>
    <w:p w14:paraId="30D8BA2D" w14:textId="360387E9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Johnson, Christopher W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.,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et al, </w:t>
      </w:r>
      <w:r w:rsidRPr="00B37FAE">
        <w:rPr>
          <w:rFonts w:ascii="Arial" w:hAnsi="Arial" w:cs="Arial"/>
          <w:noProof w:val="0"/>
          <w:sz w:val="20"/>
          <w:szCs w:val="20"/>
        </w:rPr>
        <w:t>as owner. $309,000 in favor of K</w:t>
      </w:r>
      <w:r w:rsidR="001E5DF1">
        <w:rPr>
          <w:rFonts w:ascii="Arial" w:hAnsi="Arial" w:cs="Arial"/>
          <w:noProof w:val="0"/>
          <w:sz w:val="20"/>
          <w:szCs w:val="20"/>
        </w:rPr>
        <w:t>VK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LLC. Property: 101 Andrew Haight Road</w:t>
      </w:r>
      <w:r w:rsidR="001E5DF1">
        <w:rPr>
          <w:rFonts w:ascii="Arial" w:hAnsi="Arial" w:cs="Arial"/>
          <w:noProof w:val="0"/>
          <w:sz w:val="20"/>
          <w:szCs w:val="20"/>
        </w:rPr>
        <w:t>,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Millbrook. Filed Nov. 24.</w:t>
      </w:r>
    </w:p>
    <w:p w14:paraId="056B18E2" w14:textId="3A25565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Marist Real Property Serv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ice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>s Inc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as owner. $12,285 in favor of J</w:t>
      </w:r>
      <w:r w:rsidR="001E5DF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Mac Building Specialties Inc. Property: 5 Terminal Road, </w:t>
      </w:r>
      <w:r w:rsidR="001E5DF1">
        <w:rPr>
          <w:rFonts w:ascii="Arial" w:hAnsi="Arial" w:cs="Arial"/>
          <w:noProof w:val="0"/>
          <w:sz w:val="20"/>
          <w:szCs w:val="20"/>
        </w:rPr>
        <w:t>t</w:t>
      </w:r>
      <w:r w:rsidRPr="00B37FAE">
        <w:rPr>
          <w:rFonts w:ascii="Arial" w:hAnsi="Arial" w:cs="Arial"/>
          <w:noProof w:val="0"/>
          <w:sz w:val="20"/>
          <w:szCs w:val="20"/>
        </w:rPr>
        <w:t>own of Poughkeepsie</w:t>
      </w:r>
      <w:r w:rsidR="001E5DF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Filed Nov. 18.</w:t>
      </w:r>
    </w:p>
    <w:p w14:paraId="78A642FB" w14:textId="1ABD7C79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Osika, Kevin P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as owner. $10,000 in favor of Windows Plus General Contracting Inc. Property: 10 Dixon Lake Drive, Carmel. Filed Dec. 1.</w:t>
      </w:r>
    </w:p>
    <w:p w14:paraId="1D648FD2" w14:textId="544645C2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St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Joseph’s Addiction Treatment &amp; Recovery Centers,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as owner. $144,000 in favor of Andrew Chary Architect PLLC. Property: 69 and 73 Catherine St., </w:t>
      </w:r>
      <w:r w:rsidR="001E5DF1">
        <w:rPr>
          <w:rFonts w:ascii="Arial" w:hAnsi="Arial" w:cs="Arial"/>
          <w:noProof w:val="0"/>
          <w:sz w:val="20"/>
          <w:szCs w:val="20"/>
        </w:rPr>
        <w:t>c</w:t>
      </w:r>
      <w:r w:rsidRPr="00B37FAE">
        <w:rPr>
          <w:rFonts w:ascii="Arial" w:hAnsi="Arial" w:cs="Arial"/>
          <w:noProof w:val="0"/>
          <w:sz w:val="20"/>
          <w:szCs w:val="20"/>
        </w:rPr>
        <w:t>ity of Poughkeepsie. Filed Nov. 26.</w:t>
      </w:r>
    </w:p>
    <w:p w14:paraId="35EE2FB3" w14:textId="04E37B71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Valenti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Jeffrey, </w:t>
      </w:r>
      <w:r w:rsidRPr="00B37FAE">
        <w:rPr>
          <w:rFonts w:ascii="Arial" w:hAnsi="Arial" w:cs="Arial"/>
          <w:noProof w:val="0"/>
          <w:sz w:val="20"/>
          <w:szCs w:val="20"/>
        </w:rPr>
        <w:t>as owner. $1,100 in favor of Calculated Fire Protection Co</w:t>
      </w:r>
      <w:r w:rsidR="001E5DF1">
        <w:rPr>
          <w:rFonts w:ascii="Arial" w:hAnsi="Arial" w:cs="Arial"/>
          <w:noProof w:val="0"/>
          <w:sz w:val="20"/>
          <w:szCs w:val="20"/>
        </w:rPr>
        <w:t>mpany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 Inc. Property: 6830 Route 9, Rhinebeck. Filed Nov. 28.</w:t>
      </w:r>
    </w:p>
    <w:p w14:paraId="1CE6E40F" w14:textId="77777777" w:rsidR="00953369" w:rsidRPr="009A3B4F" w:rsidRDefault="00953369" w:rsidP="00953369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0C7C340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9A3B4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A9A6A1B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0E57150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A3B4F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9A3B4F">
        <w:rPr>
          <w:rFonts w:ascii="Arial" w:hAnsi="Arial" w:cs="Arial"/>
          <w:noProof w:val="0"/>
          <w:color w:val="000000" w:themeColor="text1"/>
        </w:rPr>
        <w:t> </w:t>
      </w:r>
    </w:p>
    <w:p w14:paraId="3D38EC4B" w14:textId="77777777" w:rsidR="00953369" w:rsidRPr="009A3B4F" w:rsidRDefault="00953369" w:rsidP="00953369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BCDD81B" w14:textId="77777777" w:rsidR="00953369" w:rsidRPr="009A3B4F" w:rsidRDefault="00953369" w:rsidP="00953369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9A3B4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2E85C00" w14:textId="1D872A9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Crystal Grooms Mangano, </w:t>
      </w:r>
      <w:r w:rsidRPr="00B37FAE">
        <w:rPr>
          <w:rFonts w:ascii="Arial" w:hAnsi="Arial" w:cs="Arial"/>
          <w:noProof w:val="0"/>
          <w:sz w:val="20"/>
          <w:szCs w:val="20"/>
        </w:rPr>
        <w:t>9 White Terrace, Cornwall</w:t>
      </w:r>
      <w:r w:rsidR="001E5DF1">
        <w:rPr>
          <w:rFonts w:ascii="Arial" w:hAnsi="Arial" w:cs="Arial"/>
          <w:noProof w:val="0"/>
          <w:sz w:val="20"/>
          <w:szCs w:val="20"/>
        </w:rPr>
        <w:t>-o</w:t>
      </w:r>
      <w:r w:rsidRPr="00B37FAE">
        <w:rPr>
          <w:rFonts w:ascii="Arial" w:hAnsi="Arial" w:cs="Arial"/>
          <w:noProof w:val="0"/>
          <w:sz w:val="20"/>
          <w:szCs w:val="20"/>
        </w:rPr>
        <w:t>n</w:t>
      </w:r>
      <w:r w:rsidR="001E5DF1">
        <w:rPr>
          <w:rFonts w:ascii="Arial" w:hAnsi="Arial" w:cs="Arial"/>
          <w:noProof w:val="0"/>
          <w:sz w:val="20"/>
          <w:szCs w:val="20"/>
        </w:rPr>
        <w:t>-</w:t>
      </w:r>
      <w:r w:rsidRPr="00B37FAE">
        <w:rPr>
          <w:rFonts w:ascii="Arial" w:hAnsi="Arial" w:cs="Arial"/>
          <w:noProof w:val="0"/>
          <w:sz w:val="20"/>
          <w:szCs w:val="20"/>
        </w:rPr>
        <w:t>Hudson 12520.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Crystal Diane Mangano. Filed Dec. 11.</w:t>
      </w:r>
    </w:p>
    <w:p w14:paraId="171E3DD3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Cupcake Goddess, </w:t>
      </w:r>
      <w:r w:rsidRPr="00B37FAE">
        <w:rPr>
          <w:rFonts w:ascii="Arial" w:hAnsi="Arial" w:cs="Arial"/>
          <w:noProof w:val="0"/>
          <w:sz w:val="20"/>
          <w:szCs w:val="20"/>
        </w:rPr>
        <w:t>144 Lewis Lane, Wallkill 12589.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Greener Iyana Ebony Monic. Filed Dec. 1.</w:t>
      </w:r>
    </w:p>
    <w:p w14:paraId="7E36889D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Great Finds Resale, </w:t>
      </w:r>
      <w:r w:rsidRPr="00B37FAE">
        <w:rPr>
          <w:rFonts w:ascii="Arial" w:hAnsi="Arial" w:cs="Arial"/>
          <w:noProof w:val="0"/>
          <w:sz w:val="20"/>
          <w:szCs w:val="20"/>
        </w:rPr>
        <w:t>53 Paglia Drive, Howells 1032.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Diane Mary Bloodgood. Filed Dec. 8.</w:t>
      </w:r>
    </w:p>
    <w:p w14:paraId="0D23DB63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Harriman Barbershop, </w:t>
      </w:r>
      <w:r w:rsidRPr="00B37FAE">
        <w:rPr>
          <w:rFonts w:ascii="Arial" w:hAnsi="Arial" w:cs="Arial"/>
          <w:noProof w:val="0"/>
          <w:sz w:val="20"/>
          <w:szCs w:val="20"/>
        </w:rPr>
        <w:t>2 Church St., Harriman 0926.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Dan David Reiger. Filed Dec. 8.</w:t>
      </w:r>
    </w:p>
    <w:p w14:paraId="33A40B1B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Ibex Counseling, </w:t>
      </w:r>
      <w:r w:rsidRPr="00B37FAE">
        <w:rPr>
          <w:rFonts w:ascii="Arial" w:hAnsi="Arial" w:cs="Arial"/>
          <w:noProof w:val="0"/>
          <w:sz w:val="20"/>
          <w:szCs w:val="20"/>
        </w:rPr>
        <w:t>42 Kosuga Lane, Pine Island 10969.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Reich Ashlee Ryan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Biavati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>. Filed Dec. 5.</w:t>
      </w:r>
    </w:p>
    <w:p w14:paraId="374ACFBE" w14:textId="2CDA46B0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J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CT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Contracting, </w:t>
      </w:r>
      <w:r w:rsidRPr="00B37FAE">
        <w:rPr>
          <w:rFonts w:ascii="Arial" w:hAnsi="Arial" w:cs="Arial"/>
          <w:noProof w:val="0"/>
          <w:sz w:val="20"/>
          <w:szCs w:val="20"/>
        </w:rPr>
        <w:t>12 Star</w:t>
      </w:r>
      <w:r w:rsidR="001E5DF1">
        <w:rPr>
          <w:rFonts w:ascii="Arial" w:hAnsi="Arial" w:cs="Arial"/>
          <w:noProof w:val="0"/>
          <w:sz w:val="20"/>
          <w:szCs w:val="20"/>
        </w:rPr>
        <w:t xml:space="preserve"> H</w:t>
      </w:r>
      <w:r w:rsidRPr="00B37FAE">
        <w:rPr>
          <w:rFonts w:ascii="Arial" w:hAnsi="Arial" w:cs="Arial"/>
          <w:noProof w:val="0"/>
          <w:sz w:val="20"/>
          <w:szCs w:val="20"/>
        </w:rPr>
        <w:t>aven Ave., Middletown 10940.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Joseph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Policaro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>. Filed Dec. 2.</w:t>
      </w:r>
    </w:p>
    <w:p w14:paraId="4C108A0F" w14:textId="5C8DF3E9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Lempka Landscaping &amp; Property M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anagement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34 Roe St., Florida 10921.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Lempka Ryan Joseph. Filed Dec. 10.</w:t>
      </w:r>
    </w:p>
    <w:p w14:paraId="318D39B7" w14:textId="43BBE948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>Mr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P</w:t>
      </w:r>
      <w:r w:rsidR="001E5DF1">
        <w:rPr>
          <w:rFonts w:ascii="Arial" w:hAnsi="Arial" w:cs="Arial"/>
          <w:b/>
          <w:bCs/>
          <w:noProof w:val="0"/>
          <w:sz w:val="20"/>
          <w:szCs w:val="20"/>
        </w:rPr>
        <w:t>’</w:t>
      </w: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 Fast Foods, </w:t>
      </w:r>
      <w:r w:rsidRPr="00B37FAE">
        <w:rPr>
          <w:rFonts w:ascii="Arial" w:hAnsi="Arial" w:cs="Arial"/>
          <w:noProof w:val="0"/>
          <w:sz w:val="20"/>
          <w:szCs w:val="20"/>
        </w:rPr>
        <w:t>83 Hill St., Walden 12586.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Angel Padilla. Filed Dec. 10.</w:t>
      </w:r>
    </w:p>
    <w:p w14:paraId="11EBFA46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Petes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 Online Closet, </w:t>
      </w:r>
      <w:r w:rsidRPr="00B37FAE">
        <w:rPr>
          <w:rFonts w:ascii="Arial" w:hAnsi="Arial" w:cs="Arial"/>
          <w:noProof w:val="0"/>
          <w:sz w:val="20"/>
          <w:szCs w:val="20"/>
        </w:rPr>
        <w:t>429 Gillespie St., Pine Bush 12566.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Peter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Agro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>. Filed Dec. 1.</w:t>
      </w:r>
    </w:p>
    <w:p w14:paraId="24ED0C46" w14:textId="20F9DD0E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Silver Shore Advisors, </w:t>
      </w:r>
      <w:r w:rsidRPr="00B37FAE">
        <w:rPr>
          <w:rFonts w:ascii="Arial" w:hAnsi="Arial" w:cs="Arial"/>
          <w:noProof w:val="0"/>
          <w:sz w:val="20"/>
          <w:szCs w:val="20"/>
        </w:rPr>
        <w:t>31 Shore Blvd</w:t>
      </w:r>
      <w:r w:rsidR="001E5DF1">
        <w:rPr>
          <w:rFonts w:ascii="Arial" w:hAnsi="Arial" w:cs="Arial"/>
          <w:noProof w:val="0"/>
          <w:sz w:val="20"/>
          <w:szCs w:val="20"/>
        </w:rPr>
        <w:t>.</w:t>
      </w:r>
      <w:r w:rsidRPr="00B37FAE">
        <w:rPr>
          <w:rFonts w:ascii="Arial" w:hAnsi="Arial" w:cs="Arial"/>
          <w:noProof w:val="0"/>
          <w:sz w:val="20"/>
          <w:szCs w:val="20"/>
        </w:rPr>
        <w:t>, Slate Hill 10973.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Ariel Lee Liebman. Filed Dec. 3.</w:t>
      </w:r>
    </w:p>
    <w:p w14:paraId="34FC9FCA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Sonnys Windows &amp; Doors, </w:t>
      </w:r>
      <w:r w:rsidRPr="00B37FAE">
        <w:rPr>
          <w:rFonts w:ascii="Arial" w:hAnsi="Arial" w:cs="Arial"/>
          <w:noProof w:val="0"/>
          <w:sz w:val="20"/>
          <w:szCs w:val="20"/>
        </w:rPr>
        <w:t>16 Gibson Road, Goshen 10924.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Clinton Lee Hunter. Filed Dec. 3.</w:t>
      </w:r>
    </w:p>
    <w:p w14:paraId="5A8AD15D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True Edge Construction, </w:t>
      </w:r>
      <w:r w:rsidRPr="00B37FAE">
        <w:rPr>
          <w:rFonts w:ascii="Arial" w:hAnsi="Arial" w:cs="Arial"/>
          <w:noProof w:val="0"/>
          <w:sz w:val="20"/>
          <w:szCs w:val="20"/>
        </w:rPr>
        <w:t>55 Fulton St., Middletown 10940.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>Christopher Rascon Sirois. Filed Dec. 8.</w:t>
      </w:r>
    </w:p>
    <w:p w14:paraId="1A8EB37B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Velvet &amp; Wood Staging Solutions, </w:t>
      </w:r>
      <w:r w:rsidRPr="00B37FAE">
        <w:rPr>
          <w:rFonts w:ascii="Arial" w:hAnsi="Arial" w:cs="Arial"/>
          <w:noProof w:val="0"/>
          <w:sz w:val="20"/>
          <w:szCs w:val="20"/>
        </w:rPr>
        <w:t>185 West St., Warwick 10990.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Nereida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Cokita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Zuniga. Filed Dec. 10.</w:t>
      </w:r>
    </w:p>
    <w:p w14:paraId="6F882F3A" w14:textId="77777777" w:rsidR="00953369" w:rsidRPr="00B37FAE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Wanda </w:t>
      </w:r>
      <w:proofErr w:type="spellStart"/>
      <w:r w:rsidRPr="00B37FAE">
        <w:rPr>
          <w:rFonts w:ascii="Arial" w:hAnsi="Arial" w:cs="Arial"/>
          <w:b/>
          <w:bCs/>
          <w:noProof w:val="0"/>
          <w:sz w:val="20"/>
          <w:szCs w:val="20"/>
        </w:rPr>
        <w:t>Vionet</w:t>
      </w:r>
      <w:proofErr w:type="spellEnd"/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B37FAE">
        <w:rPr>
          <w:rFonts w:ascii="Arial" w:hAnsi="Arial" w:cs="Arial"/>
          <w:noProof w:val="0"/>
          <w:sz w:val="20"/>
          <w:szCs w:val="20"/>
        </w:rPr>
        <w:t>76 Commonwealth Ave., Middletown 10940.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Wanda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Vionet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 xml:space="preserve"> Cruz. Filed Dec. 9.</w:t>
      </w:r>
    </w:p>
    <w:p w14:paraId="5688B117" w14:textId="77777777" w:rsidR="00953369" w:rsidRPr="003E3B9C" w:rsidRDefault="00953369" w:rsidP="00953369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B37FAE">
        <w:rPr>
          <w:rFonts w:ascii="Arial" w:hAnsi="Arial" w:cs="Arial"/>
          <w:b/>
          <w:bCs/>
          <w:noProof w:val="0"/>
          <w:sz w:val="20"/>
          <w:szCs w:val="20"/>
        </w:rPr>
        <w:t xml:space="preserve">Your Neighbors Air Care, </w:t>
      </w:r>
      <w:r w:rsidRPr="00B37FAE">
        <w:rPr>
          <w:rFonts w:ascii="Arial" w:hAnsi="Arial" w:cs="Arial"/>
          <w:noProof w:val="0"/>
          <w:sz w:val="20"/>
          <w:szCs w:val="20"/>
        </w:rPr>
        <w:t>35 Varick Homes, Newburgh 12550. c/o</w:t>
      </w:r>
      <w:r>
        <w:rPr>
          <w:rFonts w:ascii="Arial" w:hAnsi="Arial" w:cs="Arial"/>
          <w:noProof w:val="0"/>
          <w:sz w:val="20"/>
          <w:szCs w:val="20"/>
        </w:rPr>
        <w:t xml:space="preserve"> </w:t>
      </w:r>
      <w:r w:rsidRPr="00B37FAE">
        <w:rPr>
          <w:rFonts w:ascii="Arial" w:hAnsi="Arial" w:cs="Arial"/>
          <w:noProof w:val="0"/>
          <w:sz w:val="20"/>
          <w:szCs w:val="20"/>
        </w:rPr>
        <w:t xml:space="preserve">Irakli </w:t>
      </w:r>
      <w:proofErr w:type="spellStart"/>
      <w:r w:rsidRPr="00B37FAE">
        <w:rPr>
          <w:rFonts w:ascii="Arial" w:hAnsi="Arial" w:cs="Arial"/>
          <w:noProof w:val="0"/>
          <w:sz w:val="20"/>
          <w:szCs w:val="20"/>
        </w:rPr>
        <w:t>Kvizhinadze</w:t>
      </w:r>
      <w:proofErr w:type="spellEnd"/>
      <w:r w:rsidRPr="00B37FAE">
        <w:rPr>
          <w:rFonts w:ascii="Arial" w:hAnsi="Arial" w:cs="Arial"/>
          <w:noProof w:val="0"/>
          <w:sz w:val="20"/>
          <w:szCs w:val="20"/>
        </w:rPr>
        <w:t>. Filed Dec. 8.</w:t>
      </w:r>
    </w:p>
    <w:p w14:paraId="5305F955" w14:textId="77777777" w:rsidR="00287E69" w:rsidRPr="009A3B4F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9A3B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FFD2" w14:textId="77777777" w:rsidR="00063CCF" w:rsidRDefault="00063CCF" w:rsidP="007D28CF">
      <w:r>
        <w:separator/>
      </w:r>
    </w:p>
  </w:endnote>
  <w:endnote w:type="continuationSeparator" w:id="0">
    <w:p w14:paraId="40F989A2" w14:textId="77777777" w:rsidR="00063CCF" w:rsidRDefault="00063CCF" w:rsidP="007D28CF">
      <w:r>
        <w:continuationSeparator/>
      </w:r>
    </w:p>
  </w:endnote>
  <w:endnote w:type="continuationNotice" w:id="1">
    <w:p w14:paraId="6CCC479F" w14:textId="77777777" w:rsidR="00063CCF" w:rsidRDefault="00063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CB63" w14:textId="77777777" w:rsidR="00063CCF" w:rsidRDefault="00063CCF" w:rsidP="007D28CF">
      <w:r>
        <w:separator/>
      </w:r>
    </w:p>
  </w:footnote>
  <w:footnote w:type="continuationSeparator" w:id="0">
    <w:p w14:paraId="7501527A" w14:textId="77777777" w:rsidR="00063CCF" w:rsidRDefault="00063CCF" w:rsidP="007D28CF">
      <w:r>
        <w:continuationSeparator/>
      </w:r>
    </w:p>
  </w:footnote>
  <w:footnote w:type="continuationNotice" w:id="1">
    <w:p w14:paraId="1CF89080" w14:textId="77777777" w:rsidR="00063CCF" w:rsidRDefault="00063C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3CCF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E5C5E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5DF1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45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AA8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369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12E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37FAE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C7D66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3755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953369"/>
  </w:style>
  <w:style w:type="character" w:customStyle="1" w:styleId="normaltextrun">
    <w:name w:val="normaltextrun"/>
    <w:basedOn w:val="DefaultParagraphFont"/>
    <w:rsid w:val="00953369"/>
  </w:style>
  <w:style w:type="character" w:customStyle="1" w:styleId="eop">
    <w:name w:val="eop"/>
    <w:basedOn w:val="DefaultParagraphFont"/>
    <w:rsid w:val="00953369"/>
  </w:style>
  <w:style w:type="table" w:styleId="TableGrid">
    <w:name w:val="Table Grid"/>
    <w:basedOn w:val="TableNormal"/>
    <w:uiPriority w:val="59"/>
    <w:rsid w:val="009533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Dee Delbello</cp:lastModifiedBy>
  <cp:revision>2</cp:revision>
  <dcterms:created xsi:type="dcterms:W3CDTF">2025-12-30T20:19:00Z</dcterms:created>
  <dcterms:modified xsi:type="dcterms:W3CDTF">2025-12-30T20:19:00Z</dcterms:modified>
</cp:coreProperties>
</file>