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3785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7196C1A7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F9029CA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18A00978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noProof w:val="0"/>
          <w:color w:val="000000" w:themeColor="text1"/>
        </w:rPr>
        <w:t>Above $1 million </w:t>
      </w:r>
    </w:p>
    <w:p w14:paraId="4E980753" w14:textId="6EB0BDCD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Guttman, Moshe </w:t>
      </w:r>
      <w:r w:rsidRPr="00C70180">
        <w:rPr>
          <w:rFonts w:ascii="Arial" w:hAnsi="Arial" w:cs="Arial"/>
          <w:noProof w:val="0"/>
          <w:color w:val="000000" w:themeColor="text1"/>
        </w:rPr>
        <w:t xml:space="preserve">and 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>Nechama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Guttman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as owner. Lender: Citizens Bank N</w:t>
      </w:r>
      <w:r w:rsidR="00ED3B3C" w:rsidRPr="00C70180">
        <w:rPr>
          <w:rFonts w:ascii="Arial" w:hAnsi="Arial" w:cs="Arial"/>
          <w:noProof w:val="0"/>
          <w:color w:val="000000" w:themeColor="text1"/>
        </w:rPr>
        <w:t>A</w:t>
      </w:r>
      <w:r w:rsidRPr="00C70180">
        <w:rPr>
          <w:rFonts w:ascii="Arial" w:hAnsi="Arial" w:cs="Arial"/>
          <w:noProof w:val="0"/>
          <w:color w:val="000000" w:themeColor="text1"/>
        </w:rPr>
        <w:t>. Property: 7 Laura Place, Spring Valley. Amount: $1.9 million. Filed Oct. 22.</w:t>
      </w:r>
    </w:p>
    <w:p w14:paraId="395DE6FA" w14:textId="4441400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M&amp;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T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Realty Capital Corp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C70180">
        <w:rPr>
          <w:rFonts w:ascii="Arial" w:hAnsi="Arial" w:cs="Arial"/>
          <w:noProof w:val="0"/>
          <w:color w:val="000000" w:themeColor="text1"/>
        </w:rPr>
        <w:t>as owner. Lender: Erie Property Group LLC Property: in Middletown. Amount: $17.2 million. Filed Oct. 28.</w:t>
      </w:r>
    </w:p>
    <w:p w14:paraId="6272C6E8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45940F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noProof w:val="0"/>
          <w:color w:val="000000" w:themeColor="text1"/>
        </w:rPr>
        <w:t>Below $1 million </w:t>
      </w:r>
    </w:p>
    <w:p w14:paraId="504E0539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C2B4C9F" w14:textId="47EE552A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5 Vermeer C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our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t LLC, </w:t>
      </w:r>
      <w:r w:rsidRPr="00C70180">
        <w:rPr>
          <w:rFonts w:ascii="Arial" w:hAnsi="Arial" w:cs="Arial"/>
          <w:noProof w:val="0"/>
          <w:color w:val="000000" w:themeColor="text1"/>
        </w:rPr>
        <w:t>as owner. Lender: Broadview Capital LLC. Property: 5 Vermeer Court, Airmont. Amount: $598,000. Filed Oct. 24.</w:t>
      </w:r>
    </w:p>
    <w:p w14:paraId="042765B4" w14:textId="1A29653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Basli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Raymond </w:t>
      </w:r>
      <w:r w:rsidRPr="00C70180">
        <w:rPr>
          <w:rFonts w:ascii="Arial" w:hAnsi="Arial" w:cs="Arial"/>
          <w:noProof w:val="0"/>
          <w:color w:val="000000" w:themeColor="text1"/>
        </w:rPr>
        <w:t>and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Alessandra 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Ricigliano </w:t>
      </w:r>
      <w:r w:rsidRPr="00C70180">
        <w:rPr>
          <w:rFonts w:ascii="Arial" w:hAnsi="Arial" w:cs="Arial"/>
          <w:noProof w:val="0"/>
          <w:color w:val="000000" w:themeColor="text1"/>
        </w:rPr>
        <w:t>as owner. Lender: Orange Bank &amp; Trust Company Property: in Carmel. Amount: $850,000. Filed Oct. 31.</w:t>
      </w:r>
    </w:p>
    <w:p w14:paraId="76755A1E" w14:textId="31ABB5A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Honovich, Daniel W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.,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et al </w:t>
      </w:r>
      <w:r w:rsidRPr="00C70180">
        <w:rPr>
          <w:rFonts w:ascii="Arial" w:hAnsi="Arial" w:cs="Arial"/>
          <w:noProof w:val="0"/>
          <w:color w:val="000000" w:themeColor="text1"/>
        </w:rPr>
        <w:t>as owner. Lender: Farm Credit East Property: 276 Quaker Road, Patterson. Amount: $700,000. Filed Oct. 28.</w:t>
      </w:r>
    </w:p>
    <w:p w14:paraId="0F0F25CA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Oberstadt, Janine </w:t>
      </w:r>
      <w:r w:rsidRPr="00C70180">
        <w:rPr>
          <w:rFonts w:ascii="Arial" w:hAnsi="Arial" w:cs="Arial"/>
          <w:noProof w:val="0"/>
          <w:color w:val="000000" w:themeColor="text1"/>
        </w:rPr>
        <w:t>as owner. Lender: Tompkins Community Bank Property: 6 Eastview Court, Brewster. Amount: $783,000. Filed Oct. 28.</w:t>
      </w:r>
    </w:p>
    <w:p w14:paraId="532977A5" w14:textId="25CBF2CD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Pearlroth, Jonathan </w:t>
      </w:r>
      <w:r w:rsidRPr="00C70180">
        <w:rPr>
          <w:rFonts w:ascii="Arial" w:hAnsi="Arial" w:cs="Arial"/>
          <w:noProof w:val="0"/>
          <w:color w:val="000000" w:themeColor="text1"/>
        </w:rPr>
        <w:t>and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Holly 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Posner </w:t>
      </w:r>
      <w:r w:rsidRPr="00C70180">
        <w:rPr>
          <w:rFonts w:ascii="Arial" w:hAnsi="Arial" w:cs="Arial"/>
          <w:noProof w:val="0"/>
          <w:color w:val="000000" w:themeColor="text1"/>
        </w:rPr>
        <w:t>as owner. Lender: J</w:t>
      </w:r>
      <w:r w:rsidR="00ED3B3C" w:rsidRPr="00C70180">
        <w:rPr>
          <w:rFonts w:ascii="Arial" w:hAnsi="Arial" w:cs="Arial"/>
          <w:noProof w:val="0"/>
          <w:color w:val="000000" w:themeColor="text1"/>
        </w:rPr>
        <w:t>PM</w:t>
      </w:r>
      <w:r w:rsidRPr="00C70180">
        <w:rPr>
          <w:rFonts w:ascii="Arial" w:hAnsi="Arial" w:cs="Arial"/>
          <w:noProof w:val="0"/>
          <w:color w:val="000000" w:themeColor="text1"/>
        </w:rPr>
        <w:t>organ Chase Bank N</w:t>
      </w:r>
      <w:r w:rsidR="00ED3B3C" w:rsidRPr="00C70180">
        <w:rPr>
          <w:rFonts w:ascii="Arial" w:hAnsi="Arial" w:cs="Arial"/>
          <w:noProof w:val="0"/>
          <w:color w:val="000000" w:themeColor="text1"/>
        </w:rPr>
        <w:t>A.</w:t>
      </w:r>
      <w:r w:rsidRPr="00C70180">
        <w:rPr>
          <w:rFonts w:ascii="Arial" w:hAnsi="Arial" w:cs="Arial"/>
          <w:noProof w:val="0"/>
          <w:color w:val="000000" w:themeColor="text1"/>
        </w:rPr>
        <w:t xml:space="preserve"> Property: in Putnam Valley. Amount: $580,000. Filed Oct. 20.</w:t>
      </w:r>
    </w:p>
    <w:p w14:paraId="78DFD6CB" w14:textId="32B4233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Primelending </w:t>
      </w:r>
      <w:r w:rsidRPr="00C70180">
        <w:rPr>
          <w:rFonts w:ascii="Arial" w:hAnsi="Arial" w:cs="Arial"/>
          <w:noProof w:val="0"/>
          <w:color w:val="000000" w:themeColor="text1"/>
        </w:rPr>
        <w:t>as owner. Lender: Caroline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 Leahy</w:t>
      </w:r>
      <w:r w:rsidRPr="00C70180">
        <w:rPr>
          <w:rFonts w:ascii="Arial" w:hAnsi="Arial" w:cs="Arial"/>
          <w:noProof w:val="0"/>
          <w:color w:val="000000" w:themeColor="text1"/>
        </w:rPr>
        <w:t xml:space="preserve"> and Noel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McBrien </w:t>
      </w:r>
      <w:r w:rsidRPr="00C70180">
        <w:rPr>
          <w:rFonts w:ascii="Arial" w:hAnsi="Arial" w:cs="Arial"/>
          <w:noProof w:val="0"/>
          <w:color w:val="000000" w:themeColor="text1"/>
        </w:rPr>
        <w:t>Property: 176 Pudding St., Putnam Valley. Amount: $576,000. Filed Oct. 14.</w:t>
      </w:r>
    </w:p>
    <w:p w14:paraId="3E40327E" w14:textId="1E6F256D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Russo, Nichole, </w:t>
      </w:r>
      <w:r w:rsidRPr="00C70180">
        <w:rPr>
          <w:rFonts w:ascii="Arial" w:hAnsi="Arial" w:cs="Arial"/>
          <w:noProof w:val="0"/>
          <w:color w:val="000000" w:themeColor="text1"/>
        </w:rPr>
        <w:t>as owner. Lender: T</w:t>
      </w:r>
      <w:r w:rsidR="00ED3B3C" w:rsidRPr="00C70180">
        <w:rPr>
          <w:rFonts w:ascii="Arial" w:hAnsi="Arial" w:cs="Arial"/>
          <w:noProof w:val="0"/>
          <w:color w:val="000000" w:themeColor="text1"/>
        </w:rPr>
        <w:t>D</w:t>
      </w:r>
      <w:r w:rsidRPr="00C70180">
        <w:rPr>
          <w:rFonts w:ascii="Arial" w:hAnsi="Arial" w:cs="Arial"/>
          <w:noProof w:val="0"/>
          <w:color w:val="000000" w:themeColor="text1"/>
        </w:rPr>
        <w:t xml:space="preserve"> Bank N</w:t>
      </w:r>
      <w:r w:rsidR="00ED3B3C" w:rsidRPr="00C70180">
        <w:rPr>
          <w:rFonts w:ascii="Arial" w:hAnsi="Arial" w:cs="Arial"/>
          <w:noProof w:val="0"/>
          <w:color w:val="000000" w:themeColor="text1"/>
        </w:rPr>
        <w:t>A</w:t>
      </w:r>
      <w:r w:rsidRPr="00C70180">
        <w:rPr>
          <w:rFonts w:ascii="Arial" w:hAnsi="Arial" w:cs="Arial"/>
          <w:noProof w:val="0"/>
          <w:color w:val="000000" w:themeColor="text1"/>
        </w:rPr>
        <w:t>. Property: in East Fishkill. Amount: $760,000. Filed Oct. 27.</w:t>
      </w:r>
    </w:p>
    <w:p w14:paraId="3FDDD248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D8EB13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BBF065B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3A638B5A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7E5E1AD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noProof w:val="0"/>
          <w:color w:val="000000" w:themeColor="text1"/>
        </w:rPr>
        <w:lastRenderedPageBreak/>
        <w:t xml:space="preserve">Above $1 million </w:t>
      </w:r>
    </w:p>
    <w:p w14:paraId="690F657D" w14:textId="28FB7D99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127 Route 306 LLC, </w:t>
      </w:r>
      <w:r w:rsidRPr="00C70180">
        <w:rPr>
          <w:rFonts w:ascii="Arial" w:hAnsi="Arial" w:cs="Arial"/>
          <w:noProof w:val="0"/>
          <w:color w:val="000000" w:themeColor="text1"/>
        </w:rPr>
        <w:t>Orangeburg. Seller: Lamm Legacy Trust</w:t>
      </w:r>
      <w:r w:rsidR="00ED3B3C" w:rsidRPr="00C70180">
        <w:rPr>
          <w:rFonts w:ascii="Arial" w:hAnsi="Arial" w:cs="Arial"/>
          <w:noProof w:val="0"/>
          <w:color w:val="000000" w:themeColor="text1"/>
        </w:rPr>
        <w:t>,</w:t>
      </w:r>
      <w:r w:rsidRPr="00C70180">
        <w:rPr>
          <w:rFonts w:ascii="Arial" w:hAnsi="Arial" w:cs="Arial"/>
          <w:noProof w:val="0"/>
          <w:color w:val="000000" w:themeColor="text1"/>
        </w:rPr>
        <w:t xml:space="preserve"> et al, Monsey. Property: 127 Route 306, Monsey. Amount: $2.4 million. Filed Oct. 6.</w:t>
      </w:r>
    </w:p>
    <w:p w14:paraId="0EB55CBB" w14:textId="654272B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156 Willow Tree Road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Newark, New Jersey.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Estate of Lila </w:t>
      </w:r>
      <w:r w:rsidRPr="00C70180">
        <w:rPr>
          <w:rFonts w:ascii="Arial" w:hAnsi="Arial" w:cs="Arial"/>
          <w:noProof w:val="0"/>
          <w:color w:val="000000" w:themeColor="text1"/>
        </w:rPr>
        <w:t>Strassberg, Monsey. Property: 5 Carter Lane, Monsey. Amount: $1.2 million. Filed Oct. 9.</w:t>
      </w:r>
    </w:p>
    <w:p w14:paraId="5EB3301F" w14:textId="3CC374A5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232 Cherry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Monsey.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Lech </w:t>
      </w:r>
      <w:r w:rsidRPr="00C70180">
        <w:rPr>
          <w:rFonts w:ascii="Arial" w:hAnsi="Arial" w:cs="Arial"/>
          <w:noProof w:val="0"/>
          <w:color w:val="000000" w:themeColor="text1"/>
        </w:rPr>
        <w:t>Bozyk, West Milford, New Jersey. Property: 232 Cherry Lane, Monsey. Amount: $1 million. Filed Oct. 20.</w:t>
      </w:r>
    </w:p>
    <w:p w14:paraId="1B4A0C53" w14:textId="184D55E2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26 Suffern P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26 Suffern LLC, Airmont. Property: 26 Suffern Place, Spring Valley. Amount: $1.8 million. Filed Oct. 17.</w:t>
      </w:r>
    </w:p>
    <w:p w14:paraId="02C797AF" w14:textId="40D0FE7C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5 Parker B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ou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ar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d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Monsey.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Estate of </w:t>
      </w:r>
      <w:r w:rsidRPr="00C70180">
        <w:rPr>
          <w:rFonts w:ascii="Arial" w:hAnsi="Arial" w:cs="Arial"/>
          <w:noProof w:val="0"/>
          <w:color w:val="000000" w:themeColor="text1"/>
        </w:rPr>
        <w:t>Chaim Leidner</w:t>
      </w:r>
      <w:r w:rsidR="00ED3B3C" w:rsidRPr="00C70180">
        <w:rPr>
          <w:rFonts w:ascii="Arial" w:hAnsi="Arial" w:cs="Arial"/>
          <w:noProof w:val="0"/>
          <w:color w:val="000000" w:themeColor="text1"/>
        </w:rPr>
        <w:t>,</w:t>
      </w:r>
      <w:r w:rsidRPr="00C70180">
        <w:rPr>
          <w:rFonts w:ascii="Arial" w:hAnsi="Arial" w:cs="Arial"/>
          <w:noProof w:val="0"/>
          <w:color w:val="000000" w:themeColor="text1"/>
        </w:rPr>
        <w:t xml:space="preserve"> et al, Monsey. Property: 5 Parker B</w:t>
      </w:r>
      <w:r w:rsidR="00ED3B3C" w:rsidRPr="00C70180">
        <w:rPr>
          <w:rFonts w:ascii="Arial" w:hAnsi="Arial" w:cs="Arial"/>
          <w:noProof w:val="0"/>
          <w:color w:val="000000" w:themeColor="text1"/>
        </w:rPr>
        <w:t>lv</w:t>
      </w:r>
      <w:r w:rsidRPr="00C70180">
        <w:rPr>
          <w:rFonts w:ascii="Arial" w:hAnsi="Arial" w:cs="Arial"/>
          <w:noProof w:val="0"/>
          <w:color w:val="000000" w:themeColor="text1"/>
        </w:rPr>
        <w:t>d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>, Monsey. Amount: $1 million. Filed Oct. 14.</w:t>
      </w:r>
    </w:p>
    <w:p w14:paraId="3E12CBA6" w14:textId="6EB59A0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52 Main Street Nyack LLC, </w:t>
      </w:r>
      <w:r w:rsidRPr="00C70180">
        <w:rPr>
          <w:rFonts w:ascii="Arial" w:hAnsi="Arial" w:cs="Arial"/>
          <w:noProof w:val="0"/>
          <w:color w:val="000000" w:themeColor="text1"/>
        </w:rPr>
        <w:t>Nyack. Seller: K</w:t>
      </w:r>
      <w:r w:rsidR="00ED3B3C" w:rsidRPr="00C70180">
        <w:rPr>
          <w:rFonts w:ascii="Arial" w:hAnsi="Arial" w:cs="Arial"/>
          <w:noProof w:val="0"/>
          <w:color w:val="000000" w:themeColor="text1"/>
        </w:rPr>
        <w:t>HKD</w:t>
      </w:r>
      <w:r w:rsidRPr="00C70180">
        <w:rPr>
          <w:rFonts w:ascii="Arial" w:hAnsi="Arial" w:cs="Arial"/>
          <w:noProof w:val="0"/>
          <w:color w:val="000000" w:themeColor="text1"/>
        </w:rPr>
        <w:t xml:space="preserve"> Holdings Incorporated, Nyack. Property: 50 and 52 Main St., Nyack. Amount: $1 million. Filed Oct. 15.</w:t>
      </w:r>
    </w:p>
    <w:p w14:paraId="721B6630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Do201 LLC, </w:t>
      </w:r>
      <w:r w:rsidRPr="00C70180">
        <w:rPr>
          <w:rFonts w:ascii="Arial" w:hAnsi="Arial" w:cs="Arial"/>
          <w:noProof w:val="0"/>
          <w:color w:val="000000" w:themeColor="text1"/>
        </w:rPr>
        <w:t>Brooklyn. Seller: Royal Green Gardens LLC, Brooklyn. Property: 232 Old Nyack Turnpike, Spring Valley. Amount: $1.1 million. Filed Oct. 10.</w:t>
      </w:r>
    </w:p>
    <w:p w14:paraId="202C29D7" w14:textId="62A228D5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Greenfield, David,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33 Ridge Ave</w:t>
      </w:r>
      <w:r w:rsidR="00ED3B3C" w:rsidRPr="00C70180">
        <w:rPr>
          <w:rFonts w:ascii="Arial" w:hAnsi="Arial" w:cs="Arial"/>
          <w:noProof w:val="0"/>
          <w:color w:val="000000" w:themeColor="text1"/>
        </w:rPr>
        <w:t>nue</w:t>
      </w:r>
      <w:r w:rsidRPr="00C70180">
        <w:rPr>
          <w:rFonts w:ascii="Arial" w:hAnsi="Arial" w:cs="Arial"/>
          <w:noProof w:val="0"/>
          <w:color w:val="000000" w:themeColor="text1"/>
        </w:rPr>
        <w:t xml:space="preserve"> LLC, Spring Valley. Property: 33 Ridge Ave., Spring Valley. Amount: $1.3 million. Filed Oct. 6.</w:t>
      </w:r>
    </w:p>
    <w:p w14:paraId="594DCDE2" w14:textId="0205631A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Kornfeld, Tzvi M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Monsey. Seller: 26 Suffern LLC, Airmont. Property: 26 Suffern Place, Airmont. Amount: $1.8 million. Filed Oct. 20.</w:t>
      </w:r>
    </w:p>
    <w:p w14:paraId="18E03A76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Spitzer, Yoel, </w:t>
      </w:r>
      <w:r w:rsidRPr="00C70180">
        <w:rPr>
          <w:rFonts w:ascii="Arial" w:hAnsi="Arial" w:cs="Arial"/>
          <w:noProof w:val="0"/>
          <w:color w:val="000000" w:themeColor="text1"/>
        </w:rPr>
        <w:t>Monsey. Seller: 29 33 Ewing LLC, Spring Valley. Property: 29 Ewing Ave., Spring Valley. Amount: $1.1 million. Filed Oct. 9.</w:t>
      </w:r>
    </w:p>
    <w:p w14:paraId="6D2F6ECC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Spitzer, Yoel, </w:t>
      </w:r>
      <w:r w:rsidRPr="00C70180">
        <w:rPr>
          <w:rFonts w:ascii="Arial" w:hAnsi="Arial" w:cs="Arial"/>
          <w:noProof w:val="0"/>
          <w:color w:val="000000" w:themeColor="text1"/>
        </w:rPr>
        <w:t>Monsey. Seller: 29 33 Ewing LLC, Spring Valley. Property: 33 Ewing Ave., Spring Valley. Amount: $1.1 million. Filed Oct. 10.</w:t>
      </w:r>
    </w:p>
    <w:p w14:paraId="4FBA6F36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E49420F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noProof w:val="0"/>
          <w:color w:val="000000" w:themeColor="text1"/>
        </w:rPr>
        <w:t>Below $1 million </w:t>
      </w:r>
    </w:p>
    <w:p w14:paraId="1B781251" w14:textId="47A0D2F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16 Kevin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Far Rockaway.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Jordan N. </w:t>
      </w:r>
      <w:r w:rsidRPr="00C70180">
        <w:rPr>
          <w:rFonts w:ascii="Arial" w:hAnsi="Arial" w:cs="Arial"/>
          <w:noProof w:val="0"/>
          <w:color w:val="000000" w:themeColor="text1"/>
        </w:rPr>
        <w:t>Hoffman, Far Rockaway. Property: 16 Kevin Drive, Montebello. Amount: $10 Filed Oct. 14.</w:t>
      </w:r>
    </w:p>
    <w:p w14:paraId="6863713C" w14:textId="1956D11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463 Kings Highway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Nanuet.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Doerte </w:t>
      </w:r>
      <w:r w:rsidRPr="00C70180">
        <w:rPr>
          <w:rFonts w:ascii="Arial" w:hAnsi="Arial" w:cs="Arial"/>
          <w:noProof w:val="0"/>
          <w:color w:val="000000" w:themeColor="text1"/>
        </w:rPr>
        <w:t>Maloney,  Mahwah, New Jersey. Property: 463 Kings Highway, Valley Cottage. Amount: $489,000 Filed Oct. 6.</w:t>
      </w:r>
    </w:p>
    <w:p w14:paraId="49FBF366" w14:textId="14971D95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5 Maalot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Spring Valley.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Yakov </w:t>
      </w:r>
      <w:r w:rsidRPr="00C70180">
        <w:rPr>
          <w:rFonts w:ascii="Arial" w:hAnsi="Arial" w:cs="Arial"/>
          <w:noProof w:val="0"/>
          <w:color w:val="000000" w:themeColor="text1"/>
        </w:rPr>
        <w:t>Berger, Spring Valley. Property: 5 Maalot Court, Spring Valley. Amount: $10 Filed Oct. 9.</w:t>
      </w:r>
    </w:p>
    <w:p w14:paraId="61B55968" w14:textId="08E21161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Anna 18 Holdings LLC,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Tiki Series I</w:t>
      </w:r>
      <w:r w:rsidR="00ED3B3C" w:rsidRPr="00C70180">
        <w:rPr>
          <w:rFonts w:ascii="Arial" w:hAnsi="Arial" w:cs="Arial"/>
          <w:noProof w:val="0"/>
          <w:color w:val="000000" w:themeColor="text1"/>
        </w:rPr>
        <w:t>V</w:t>
      </w:r>
      <w:r w:rsidRPr="00C70180">
        <w:rPr>
          <w:rFonts w:ascii="Arial" w:hAnsi="Arial" w:cs="Arial"/>
          <w:noProof w:val="0"/>
          <w:color w:val="000000" w:themeColor="text1"/>
        </w:rPr>
        <w:t xml:space="preserve"> Trust, Eureka, California. Property: 18 Anna St., Nyack. Amount: $430,000 Filed Oct. 10.</w:t>
      </w:r>
    </w:p>
    <w:p w14:paraId="0533E452" w14:textId="0793B681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Areivim, </w:t>
      </w:r>
      <w:r w:rsidRPr="00C70180">
        <w:rPr>
          <w:rFonts w:ascii="Arial" w:hAnsi="Arial" w:cs="Arial"/>
          <w:noProof w:val="0"/>
          <w:color w:val="000000" w:themeColor="text1"/>
        </w:rPr>
        <w:t>Hillburn. Seller: St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James Church of Rockland Inc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>, Pearl River. Property: 42 Fourth St., Hillburn. Amount: $975,000 Filed Oct. 20.</w:t>
      </w:r>
    </w:p>
    <w:p w14:paraId="32CAC2BB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Aromana LLC, </w:t>
      </w:r>
      <w:r w:rsidRPr="00C70180">
        <w:rPr>
          <w:rFonts w:ascii="Arial" w:hAnsi="Arial" w:cs="Arial"/>
          <w:noProof w:val="0"/>
          <w:color w:val="000000" w:themeColor="text1"/>
        </w:rPr>
        <w:t>Bronx. Seller: Butsko Home Improvement &amp; Realty LLC, Suffern. Property: in Wappinger. Amount: $</w:t>
      </w:r>
      <w:r w:rsidRPr="00C70180">
        <w:rPr>
          <w:rFonts w:ascii="Aptos Narrow" w:hAnsi="Aptos Narrow" w:cs="Arial"/>
          <w:noProof w:val="0"/>
          <w:color w:val="000000" w:themeColor="text1"/>
        </w:rPr>
        <w:t xml:space="preserve">259,000 </w:t>
      </w:r>
      <w:r w:rsidRPr="00C70180">
        <w:rPr>
          <w:rFonts w:ascii="Arial" w:hAnsi="Arial" w:cs="Arial"/>
          <w:noProof w:val="0"/>
          <w:color w:val="000000" w:themeColor="text1"/>
        </w:rPr>
        <w:t>Filed Oct. 1.</w:t>
      </w:r>
    </w:p>
    <w:p w14:paraId="279D4877" w14:textId="4679DF0E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Building Better Dreams LLC, </w:t>
      </w:r>
      <w:r w:rsidRPr="00C70180">
        <w:rPr>
          <w:rFonts w:ascii="Arial" w:hAnsi="Arial" w:cs="Arial"/>
          <w:noProof w:val="0"/>
          <w:color w:val="000000" w:themeColor="text1"/>
        </w:rPr>
        <w:t>Nanuet. Seller: 32 S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Main Street LLC, Paramus, New Jersey. Property: 28 32 S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Main St., Pearl River. Amount: $735,000 Filed Oct. 14.</w:t>
      </w:r>
    </w:p>
    <w:p w14:paraId="57F1D07A" w14:textId="1732670D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Christopher 4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Garnerville.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Janny </w:t>
      </w:r>
      <w:r w:rsidRPr="00C70180">
        <w:rPr>
          <w:rFonts w:ascii="Arial" w:hAnsi="Arial" w:cs="Arial"/>
          <w:noProof w:val="0"/>
          <w:color w:val="000000" w:themeColor="text1"/>
        </w:rPr>
        <w:t>Baez, Garnerville. Property: 4 Oak St., Garnerville. Amount: $375,000 Filed Oct. 8.</w:t>
      </w:r>
    </w:p>
    <w:p w14:paraId="72D7AA97" w14:textId="6BB37376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NG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Capital LLC, </w:t>
      </w:r>
      <w:r w:rsidRPr="00C70180">
        <w:rPr>
          <w:rFonts w:ascii="Arial" w:hAnsi="Arial" w:cs="Arial"/>
          <w:noProof w:val="0"/>
          <w:color w:val="000000" w:themeColor="text1"/>
        </w:rPr>
        <w:t>Monsey. Seller: Yehoshua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 Kohen</w:t>
      </w:r>
      <w:r w:rsidRPr="00C70180">
        <w:rPr>
          <w:rFonts w:ascii="Arial" w:hAnsi="Arial" w:cs="Arial"/>
          <w:noProof w:val="0"/>
          <w:color w:val="000000" w:themeColor="text1"/>
        </w:rPr>
        <w:t>, Spring Valley. Property: 122 N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Liberty Drive, Stony Point. Amount: $520,000 Filed Oct. 6.</w:t>
      </w:r>
    </w:p>
    <w:p w14:paraId="56B84DA1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Deutsch, Shloma, </w:t>
      </w:r>
      <w:r w:rsidRPr="00C70180">
        <w:rPr>
          <w:rFonts w:ascii="Arial" w:hAnsi="Arial" w:cs="Arial"/>
          <w:noProof w:val="0"/>
          <w:color w:val="000000" w:themeColor="text1"/>
        </w:rPr>
        <w:t>Brooklyn. Seller: 17 John LLC, Monsey. Property: 17 John St., Spring Valley. Amount: $995,000 Filed Oct. 16.</w:t>
      </w:r>
    </w:p>
    <w:p w14:paraId="7786ED2E" w14:textId="1BEE203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Goldberger, Samuel, </w:t>
      </w:r>
      <w:r w:rsidRPr="00C70180">
        <w:rPr>
          <w:rFonts w:ascii="Arial" w:hAnsi="Arial" w:cs="Arial"/>
          <w:noProof w:val="0"/>
          <w:color w:val="000000" w:themeColor="text1"/>
        </w:rPr>
        <w:t>Brooklyn. Seller: 1</w:t>
      </w:r>
      <w:r w:rsidR="00B95626" w:rsidRPr="00C70180">
        <w:rPr>
          <w:rFonts w:ascii="Arial" w:hAnsi="Arial" w:cs="Arial"/>
          <w:noProof w:val="0"/>
          <w:color w:val="000000" w:themeColor="text1"/>
        </w:rPr>
        <w:t xml:space="preserve"> </w:t>
      </w:r>
      <w:r w:rsidRPr="00C70180">
        <w:rPr>
          <w:rFonts w:ascii="Arial" w:hAnsi="Arial" w:cs="Arial"/>
          <w:noProof w:val="0"/>
          <w:color w:val="000000" w:themeColor="text1"/>
        </w:rPr>
        <w:t>3 Funston LLC, Monsey. Property: 3 Funston Ave., Spring Valley. Amount: $780,000 Filed Oct. 20.</w:t>
      </w:r>
    </w:p>
    <w:p w14:paraId="0E45F9CC" w14:textId="4F1C3771" w:rsidR="004E352F" w:rsidRPr="00C70180" w:rsidRDefault="00ED3B3C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SL</w:t>
      </w:r>
      <w:r w:rsidR="004E352F"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l Global LLC, </w:t>
      </w:r>
      <w:r w:rsidR="004E352F" w:rsidRPr="00C70180">
        <w:rPr>
          <w:rFonts w:ascii="Arial" w:hAnsi="Arial" w:cs="Arial"/>
          <w:noProof w:val="0"/>
          <w:color w:val="000000" w:themeColor="text1"/>
        </w:rPr>
        <w:t>Congers. Seller: Gary P</w:t>
      </w:r>
      <w:r w:rsidRPr="00C70180">
        <w:rPr>
          <w:rFonts w:ascii="Arial" w:hAnsi="Arial" w:cs="Arial"/>
          <w:noProof w:val="0"/>
          <w:color w:val="000000" w:themeColor="text1"/>
        </w:rPr>
        <w:t>. Martino</w:t>
      </w:r>
      <w:r w:rsidR="004E352F" w:rsidRPr="00C70180">
        <w:rPr>
          <w:rFonts w:ascii="Arial" w:hAnsi="Arial" w:cs="Arial"/>
          <w:noProof w:val="0"/>
          <w:color w:val="000000" w:themeColor="text1"/>
        </w:rPr>
        <w:t>, Haverstraw. Property: 1 Hillside Ave., Haverstraw. Amount: $480,000 Filed Oct. 14.</w:t>
      </w:r>
    </w:p>
    <w:p w14:paraId="2D8CB2CB" w14:textId="5B1DD32A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James </w:t>
      </w:r>
      <w:r w:rsidRPr="00C70180">
        <w:rPr>
          <w:rFonts w:ascii="Arial" w:hAnsi="Arial" w:cs="Arial"/>
          <w:noProof w:val="0"/>
          <w:color w:val="000000" w:themeColor="text1"/>
        </w:rPr>
        <w:t xml:space="preserve">and 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>Maryann Gregor Trust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C70180">
        <w:rPr>
          <w:rFonts w:ascii="Arial" w:hAnsi="Arial" w:cs="Arial"/>
          <w:noProof w:val="0"/>
          <w:color w:val="000000" w:themeColor="text1"/>
        </w:rPr>
        <w:t>Valley Cottage. Seller: James L</w:t>
      </w:r>
      <w:r w:rsidR="00ED3B3C" w:rsidRPr="00C70180">
        <w:rPr>
          <w:rFonts w:ascii="Arial" w:hAnsi="Arial" w:cs="Arial"/>
          <w:noProof w:val="0"/>
          <w:color w:val="000000" w:themeColor="text1"/>
        </w:rPr>
        <w:t>. Gregor</w:t>
      </w:r>
      <w:r w:rsidRPr="00C70180">
        <w:rPr>
          <w:rFonts w:ascii="Arial" w:hAnsi="Arial" w:cs="Arial"/>
          <w:noProof w:val="0"/>
          <w:color w:val="000000" w:themeColor="text1"/>
        </w:rPr>
        <w:t>, Valley Cottage. Property: 580 Babbling Brook Lane, Valley Cottage. Amount: $10 Filed Oct. 17.</w:t>
      </w:r>
    </w:p>
    <w:p w14:paraId="09B3EB9E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Jungreis, Shaye, </w:t>
      </w:r>
      <w:r w:rsidRPr="00C70180">
        <w:rPr>
          <w:rFonts w:ascii="Arial" w:hAnsi="Arial" w:cs="Arial"/>
          <w:noProof w:val="0"/>
          <w:color w:val="000000" w:themeColor="text1"/>
        </w:rPr>
        <w:t>Airmont. Seller: 9 Bayard LLC, Dover, Delaware. Property: 9 Bayard Lane, Montebello. Amount: $480,000 Filed Oct. 20.</w:t>
      </w:r>
    </w:p>
    <w:p w14:paraId="5662C604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Lebowitz, Abraham,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24 Memorial Park LLC, Brooklyn. Property: 133 Lake St., Spring Valley. Amount: $804,500 Filed Oct. 20.</w:t>
      </w:r>
    </w:p>
    <w:p w14:paraId="26537B72" w14:textId="34CD750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Lech, Henry Jr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 xml:space="preserve">Montvale, New Jersey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Diane </w:t>
      </w:r>
      <w:r w:rsidRPr="00C70180">
        <w:rPr>
          <w:rFonts w:ascii="Arial" w:hAnsi="Arial" w:cs="Arial"/>
          <w:noProof w:val="0"/>
          <w:color w:val="000000" w:themeColor="text1"/>
        </w:rPr>
        <w:t>Ferola, Montvale, New Jersey Property: 25 Locust St., Spring Valley. Amount: $262,500 Filed Oct. 6.</w:t>
      </w:r>
    </w:p>
    <w:p w14:paraId="6BB37EC8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Liebowitz, Luzer,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Union Apartments LLC, Suffern. Property: 17 Union Road, Spring Valley. Amount: $649,000 Filed Oct. 16.</w:t>
      </w:r>
    </w:p>
    <w:p w14:paraId="6013AB9A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Margereten, Menachem,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24 Memorial Park LLC, Brooklyn. Property: 133 Lake St., Spring Valley. Amount: $790,000 Filed Oct. 17.</w:t>
      </w:r>
    </w:p>
    <w:p w14:paraId="6DAB10D4" w14:textId="490ED619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lastRenderedPageBreak/>
        <w:t>Meyer, Chaim E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Monsey. Seller: 3 Carlton Road LLC, Suffern. Property: 3 Carlton Road, Monsey. Amount: $999,000 Filed Oct. 16.</w:t>
      </w:r>
    </w:p>
    <w:p w14:paraId="56B185B5" w14:textId="2D14B75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Neptune Eastland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Miami, Florida. Seller: </w:t>
      </w:r>
      <w:r w:rsidR="00ED3B3C" w:rsidRPr="00C70180">
        <w:rPr>
          <w:rFonts w:ascii="Arial" w:hAnsi="Arial" w:cs="Arial"/>
          <w:noProof w:val="0"/>
          <w:color w:val="000000" w:themeColor="text1"/>
        </w:rPr>
        <w:t>Mildred</w:t>
      </w:r>
      <w:r w:rsidR="00B95626" w:rsidRPr="00C70180">
        <w:rPr>
          <w:rFonts w:ascii="Arial" w:hAnsi="Arial" w:cs="Arial"/>
          <w:noProof w:val="0"/>
          <w:color w:val="000000" w:themeColor="text1"/>
        </w:rPr>
        <w:t xml:space="preserve"> </w:t>
      </w:r>
      <w:r w:rsidRPr="00C70180">
        <w:rPr>
          <w:rFonts w:ascii="Arial" w:hAnsi="Arial" w:cs="Arial"/>
          <w:noProof w:val="0"/>
          <w:color w:val="000000" w:themeColor="text1"/>
        </w:rPr>
        <w:t xml:space="preserve">Foster, </w:t>
      </w:r>
      <w:r w:rsidR="00ED3B3C" w:rsidRPr="00C70180">
        <w:rPr>
          <w:rFonts w:ascii="Arial" w:hAnsi="Arial" w:cs="Arial"/>
          <w:noProof w:val="0"/>
          <w:color w:val="000000" w:themeColor="text1"/>
        </w:rPr>
        <w:t>d</w:t>
      </w:r>
      <w:r w:rsidRPr="00C70180">
        <w:rPr>
          <w:rFonts w:ascii="Arial" w:hAnsi="Arial" w:cs="Arial"/>
          <w:noProof w:val="0"/>
          <w:color w:val="000000" w:themeColor="text1"/>
        </w:rPr>
        <w:t>ec</w:t>
      </w:r>
      <w:r w:rsidR="00ED3B3C" w:rsidRPr="00C70180">
        <w:rPr>
          <w:rFonts w:ascii="Arial" w:hAnsi="Arial" w:cs="Arial"/>
          <w:noProof w:val="0"/>
          <w:color w:val="000000" w:themeColor="text1"/>
        </w:rPr>
        <w:t>ease</w:t>
      </w:r>
      <w:r w:rsidRPr="00C70180">
        <w:rPr>
          <w:rFonts w:ascii="Arial" w:hAnsi="Arial" w:cs="Arial"/>
          <w:noProof w:val="0"/>
          <w:color w:val="000000" w:themeColor="text1"/>
        </w:rPr>
        <w:t>d, Spring Valley. Property: 128 Bethune Blvd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>, Spring Valley. Amount: $617,500 Filed Oct. 15.</w:t>
      </w:r>
    </w:p>
    <w:p w14:paraId="736351C9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Neumann, Menachem, </w:t>
      </w:r>
      <w:r w:rsidRPr="00C70180">
        <w:rPr>
          <w:rFonts w:ascii="Arial" w:hAnsi="Arial" w:cs="Arial"/>
          <w:noProof w:val="0"/>
          <w:color w:val="000000" w:themeColor="text1"/>
        </w:rPr>
        <w:t>Monsey. Seller: 242 Blauvelt LLC, Airmont. Property: 244 Blauvelt Road, Monsey. Amount: $995,000 Filed Oct. 7.</w:t>
      </w:r>
    </w:p>
    <w:p w14:paraId="44456E7A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Noe, Chaim,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24 Memorial Park LLC, Brooklyn. Property: 133 Lake St., Spring Valley. Amount: $820,000 Filed Oct. 16.</w:t>
      </w:r>
    </w:p>
    <w:p w14:paraId="36AC0BB9" w14:textId="7A9E3121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Oster, Yitzchok, </w:t>
      </w:r>
      <w:r w:rsidRPr="00C70180">
        <w:rPr>
          <w:rFonts w:ascii="Arial" w:hAnsi="Arial" w:cs="Arial"/>
          <w:noProof w:val="0"/>
          <w:color w:val="000000" w:themeColor="text1"/>
        </w:rPr>
        <w:t>Monsey. Seller: West Cole LLC, Spring Valley. Property: 75 N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Cole Ave., Spring Valley. Amount: $890,000 Filed Oct. 9.</w:t>
      </w:r>
    </w:p>
    <w:p w14:paraId="014A840A" w14:textId="3E11E53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Management 26 LLC, </w:t>
      </w:r>
      <w:r w:rsidRPr="00C70180">
        <w:rPr>
          <w:rFonts w:ascii="Arial" w:hAnsi="Arial" w:cs="Arial"/>
          <w:noProof w:val="0"/>
          <w:color w:val="000000" w:themeColor="text1"/>
        </w:rPr>
        <w:t>Spring Valley. Seller: Kendall</w:t>
      </w:r>
      <w:r w:rsidR="00ED3B3C" w:rsidRPr="00C70180">
        <w:rPr>
          <w:rFonts w:ascii="Arial" w:hAnsi="Arial" w:cs="Arial"/>
          <w:noProof w:val="0"/>
          <w:color w:val="000000" w:themeColor="text1"/>
        </w:rPr>
        <w:t xml:space="preserve"> Penfield</w:t>
      </w:r>
      <w:r w:rsidRPr="00C70180">
        <w:rPr>
          <w:rFonts w:ascii="Arial" w:hAnsi="Arial" w:cs="Arial"/>
          <w:noProof w:val="0"/>
          <w:color w:val="000000" w:themeColor="text1"/>
        </w:rPr>
        <w:t xml:space="preserve">, Poughkeepsie. Property: 166 Thompson St., </w:t>
      </w:r>
      <w:r w:rsidR="00ED3B3C" w:rsidRPr="00C70180">
        <w:rPr>
          <w:rFonts w:ascii="Arial" w:hAnsi="Arial" w:cs="Arial"/>
          <w:noProof w:val="0"/>
          <w:color w:val="000000" w:themeColor="text1"/>
        </w:rPr>
        <w:t>c</w:t>
      </w:r>
      <w:r w:rsidRPr="00C70180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C70180">
        <w:rPr>
          <w:rFonts w:ascii="Aptos Narrow" w:hAnsi="Aptos Narrow" w:cs="Arial"/>
          <w:noProof w:val="0"/>
          <w:color w:val="000000" w:themeColor="text1"/>
        </w:rPr>
        <w:t xml:space="preserve">191,000 </w:t>
      </w:r>
      <w:r w:rsidRPr="00C70180">
        <w:rPr>
          <w:rFonts w:ascii="Arial" w:hAnsi="Arial" w:cs="Arial"/>
          <w:noProof w:val="0"/>
          <w:color w:val="000000" w:themeColor="text1"/>
        </w:rPr>
        <w:t>Filed Oct. 1.</w:t>
      </w:r>
    </w:p>
    <w:p w14:paraId="22B82038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Schwartz, Varda, </w:t>
      </w:r>
      <w:r w:rsidRPr="00C70180">
        <w:rPr>
          <w:rFonts w:ascii="Arial" w:hAnsi="Arial" w:cs="Arial"/>
          <w:noProof w:val="0"/>
          <w:color w:val="000000" w:themeColor="text1"/>
        </w:rPr>
        <w:t>Miami, Florida. Seller: Summit Patio Homes LLC, Monsey. Property: 28 Dessau Circle, New Hempstead. Amount: $850,000 Filed Oct. 20.</w:t>
      </w:r>
    </w:p>
    <w:p w14:paraId="0CB8BABF" w14:textId="6F2369D0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Slattery, Mary B</w:t>
      </w:r>
      <w:r w:rsidR="00ED3B3C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Pearl River. Seller: Rob Art LLC, Pearl River. Property: 239 N</w:t>
      </w:r>
      <w:r w:rsidR="00ED3B3C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Middletown Road, Pearl River. Amount: $289,000 Filed Oct. 15.</w:t>
      </w:r>
    </w:p>
    <w:p w14:paraId="25E0EB6C" w14:textId="3C9F010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Stephenson Olare, </w:t>
      </w:r>
      <w:r w:rsidRPr="00C70180">
        <w:rPr>
          <w:rFonts w:ascii="Arial" w:hAnsi="Arial" w:cs="Arial"/>
          <w:noProof w:val="0"/>
          <w:color w:val="000000" w:themeColor="text1"/>
        </w:rPr>
        <w:t>Peekskill. Seller: E</w:t>
      </w:r>
      <w:r w:rsidR="00ED3B3C" w:rsidRPr="00C70180">
        <w:rPr>
          <w:rFonts w:ascii="Arial" w:hAnsi="Arial" w:cs="Arial"/>
          <w:noProof w:val="0"/>
          <w:color w:val="000000" w:themeColor="text1"/>
        </w:rPr>
        <w:t>SMR</w:t>
      </w:r>
      <w:r w:rsidRPr="00C70180">
        <w:rPr>
          <w:rFonts w:ascii="Arial" w:hAnsi="Arial" w:cs="Arial"/>
          <w:noProof w:val="0"/>
          <w:color w:val="000000" w:themeColor="text1"/>
        </w:rPr>
        <w:t xml:space="preserve"> Cap</w:t>
      </w:r>
      <w:r w:rsidR="00ED3B3C" w:rsidRPr="00C70180">
        <w:rPr>
          <w:rFonts w:ascii="Arial" w:hAnsi="Arial" w:cs="Arial"/>
          <w:noProof w:val="0"/>
          <w:color w:val="000000" w:themeColor="text1"/>
        </w:rPr>
        <w:t>i</w:t>
      </w:r>
      <w:r w:rsidRPr="00C70180">
        <w:rPr>
          <w:rFonts w:ascii="Arial" w:hAnsi="Arial" w:cs="Arial"/>
          <w:noProof w:val="0"/>
          <w:color w:val="000000" w:themeColor="text1"/>
        </w:rPr>
        <w:t>tal LLC, Fishkill. Property: 33 Stirrup Lane, Pleasant Valley. Amount: $</w:t>
      </w:r>
      <w:r w:rsidRPr="00C70180">
        <w:rPr>
          <w:rFonts w:ascii="Aptos Narrow" w:hAnsi="Aptos Narrow" w:cs="Arial"/>
          <w:noProof w:val="0"/>
          <w:color w:val="000000" w:themeColor="text1"/>
        </w:rPr>
        <w:t xml:space="preserve">540,000 </w:t>
      </w:r>
      <w:r w:rsidRPr="00C70180">
        <w:rPr>
          <w:rFonts w:ascii="Arial" w:hAnsi="Arial" w:cs="Arial"/>
          <w:noProof w:val="0"/>
          <w:color w:val="000000" w:themeColor="text1"/>
        </w:rPr>
        <w:t>Filed Oct. 1.</w:t>
      </w:r>
    </w:p>
    <w:p w14:paraId="40B448A4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Terraglobal Realty LLC, </w:t>
      </w:r>
      <w:r w:rsidRPr="00C70180">
        <w:rPr>
          <w:rFonts w:ascii="Arial" w:hAnsi="Arial" w:cs="Arial"/>
          <w:noProof w:val="0"/>
          <w:color w:val="000000" w:themeColor="text1"/>
        </w:rPr>
        <w:t>Airmont. Seller: 1 Woodrum LLC, Spring Valley. Property: 10 Roman Acres Drive, Garnerville. Amount: $460,000 Filed Oct. 15.</w:t>
      </w:r>
    </w:p>
    <w:p w14:paraId="5F5398D3" w14:textId="2BCE8450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White House B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H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C70180">
        <w:rPr>
          <w:rFonts w:ascii="Arial" w:hAnsi="Arial" w:cs="Arial"/>
          <w:noProof w:val="0"/>
          <w:color w:val="000000" w:themeColor="text1"/>
        </w:rPr>
        <w:t>Monsey. Seller: 61 White LLC, Spring Valley. Property: 61 White St., Spring Valley. Amount: $768,500 Filed Oct. 17.</w:t>
      </w:r>
    </w:p>
    <w:p w14:paraId="251AC5B3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1F1ED9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37EF34DD" w14:textId="78DE10C1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Adler, Mendel, </w:t>
      </w:r>
      <w:r w:rsidRPr="00C70180">
        <w:rPr>
          <w:rFonts w:ascii="Arial" w:hAnsi="Arial" w:cs="Arial"/>
          <w:noProof w:val="0"/>
          <w:color w:val="000000" w:themeColor="text1"/>
        </w:rPr>
        <w:t>Monroe. $2,958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28.</w:t>
      </w:r>
    </w:p>
    <w:p w14:paraId="6ECBC771" w14:textId="6828266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Agueda, Jorge D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New Windsor. $5,198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24.</w:t>
      </w:r>
    </w:p>
    <w:p w14:paraId="1AAF2CFE" w14:textId="12737B82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Almanzar, Aleime M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Arzeno, </w:t>
      </w:r>
      <w:r w:rsidRPr="00C70180">
        <w:rPr>
          <w:rFonts w:ascii="Arial" w:hAnsi="Arial" w:cs="Arial"/>
          <w:noProof w:val="0"/>
          <w:color w:val="000000" w:themeColor="text1"/>
        </w:rPr>
        <w:t>Port Jervis. $4,647 in favor of Capital One, M</w:t>
      </w:r>
      <w:r w:rsidR="00BB132F" w:rsidRPr="00C70180">
        <w:rPr>
          <w:rFonts w:ascii="Arial" w:hAnsi="Arial" w:cs="Arial"/>
          <w:noProof w:val="0"/>
          <w:color w:val="000000" w:themeColor="text1"/>
        </w:rPr>
        <w:t>cL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24.</w:t>
      </w:r>
    </w:p>
    <w:p w14:paraId="4D5DD82D" w14:textId="7355D622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lastRenderedPageBreak/>
        <w:t>Brockett, Suitangi F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Middletown. $3,582 in favor of Bank of America, Charlotte, North Carolina. Filed Oct. 28.</w:t>
      </w:r>
    </w:p>
    <w:p w14:paraId="243B1043" w14:textId="0A526B8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Brown, Kim A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Middletown. $7,332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22.</w:t>
      </w:r>
    </w:p>
    <w:p w14:paraId="08EBB2FC" w14:textId="1C47DDD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Burgos, Ashley L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Newburgh. $2,988 in favor of T</w:t>
      </w:r>
      <w:r w:rsidR="00BB132F" w:rsidRPr="00C70180">
        <w:rPr>
          <w:rFonts w:ascii="Arial" w:hAnsi="Arial" w:cs="Arial"/>
          <w:noProof w:val="0"/>
          <w:color w:val="000000" w:themeColor="text1"/>
        </w:rPr>
        <w:t>D</w:t>
      </w:r>
      <w:r w:rsidRPr="00C70180">
        <w:rPr>
          <w:rFonts w:ascii="Arial" w:hAnsi="Arial" w:cs="Arial"/>
          <w:noProof w:val="0"/>
          <w:color w:val="000000" w:themeColor="text1"/>
        </w:rPr>
        <w:t xml:space="preserve"> Bank U</w:t>
      </w:r>
      <w:r w:rsidR="00BB132F" w:rsidRPr="00C70180">
        <w:rPr>
          <w:rFonts w:ascii="Arial" w:hAnsi="Arial" w:cs="Arial"/>
          <w:noProof w:val="0"/>
          <w:color w:val="000000" w:themeColor="text1"/>
        </w:rPr>
        <w:t>SA</w:t>
      </w:r>
      <w:r w:rsidRPr="00C70180">
        <w:rPr>
          <w:rFonts w:ascii="Arial" w:hAnsi="Arial" w:cs="Arial"/>
          <w:noProof w:val="0"/>
          <w:color w:val="000000" w:themeColor="text1"/>
        </w:rPr>
        <w:t>, Brooklyn Park, Minnesota. Filed Oct. 15.</w:t>
      </w:r>
    </w:p>
    <w:p w14:paraId="553E1C73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Carrion, Gilberto, </w:t>
      </w:r>
      <w:r w:rsidRPr="00C70180">
        <w:rPr>
          <w:rFonts w:ascii="Arial" w:hAnsi="Arial" w:cs="Arial"/>
          <w:noProof w:val="0"/>
          <w:color w:val="000000" w:themeColor="text1"/>
        </w:rPr>
        <w:t>Middletown. $4,649 in favor of Velocity Investments LLC, Wall, New Jersey. Filed Oct. 17.</w:t>
      </w:r>
    </w:p>
    <w:p w14:paraId="4AD65CBD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Cordova, Marcela, </w:t>
      </w:r>
      <w:r w:rsidRPr="00C70180">
        <w:rPr>
          <w:rFonts w:ascii="Arial" w:hAnsi="Arial" w:cs="Arial"/>
          <w:noProof w:val="0"/>
          <w:color w:val="000000" w:themeColor="text1"/>
        </w:rPr>
        <w:t>Goshen. $5,403 in favor of Synchrony Bank, Draper, Utah. Filed Oct. 15.</w:t>
      </w:r>
    </w:p>
    <w:p w14:paraId="1CB0AD42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Cristiean, Aurelia, </w:t>
      </w:r>
      <w:r w:rsidRPr="00C70180">
        <w:rPr>
          <w:rFonts w:ascii="Arial" w:hAnsi="Arial" w:cs="Arial"/>
          <w:noProof w:val="0"/>
          <w:color w:val="000000" w:themeColor="text1"/>
        </w:rPr>
        <w:t>Washingtonville. $2,862 in favor of Synchrony Bank, Draper, Utah. Filed Oct. 15.</w:t>
      </w:r>
    </w:p>
    <w:p w14:paraId="40F37459" w14:textId="0A50400C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Decker, Amanda, </w:t>
      </w:r>
      <w:r w:rsidRPr="00C70180">
        <w:rPr>
          <w:rFonts w:ascii="Arial" w:hAnsi="Arial" w:cs="Arial"/>
          <w:noProof w:val="0"/>
          <w:color w:val="000000" w:themeColor="text1"/>
        </w:rPr>
        <w:t>Walden. $4,392 in favor of Capital One, Mc</w:t>
      </w:r>
      <w:r w:rsidR="00B95626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21.</w:t>
      </w:r>
    </w:p>
    <w:p w14:paraId="56C35D16" w14:textId="27696ADE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Depeau, Greg, </w:t>
      </w:r>
      <w:r w:rsidRPr="00C70180">
        <w:rPr>
          <w:rFonts w:ascii="Arial" w:hAnsi="Arial" w:cs="Arial"/>
          <w:noProof w:val="0"/>
          <w:color w:val="000000" w:themeColor="text1"/>
        </w:rPr>
        <w:t>Middletown. $25,685 in favor of Crown Asset M</w:t>
      </w:r>
      <w:r w:rsidR="00BB132F" w:rsidRPr="00C70180">
        <w:rPr>
          <w:rFonts w:ascii="Arial" w:hAnsi="Arial" w:cs="Arial"/>
          <w:noProof w:val="0"/>
          <w:color w:val="000000" w:themeColor="text1"/>
        </w:rPr>
        <w:t>anagement</w:t>
      </w:r>
      <w:r w:rsidRPr="00C70180">
        <w:rPr>
          <w:rFonts w:ascii="Arial" w:hAnsi="Arial" w:cs="Arial"/>
          <w:noProof w:val="0"/>
          <w:color w:val="000000" w:themeColor="text1"/>
        </w:rPr>
        <w:t xml:space="preserve"> LLC, Duluth, Georgia. Filed Oct. 27.</w:t>
      </w:r>
    </w:p>
    <w:p w14:paraId="1FD6FE45" w14:textId="540E5DD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Drawme Inc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Monroe. $135,178 in favor of T</w:t>
      </w:r>
      <w:r w:rsidR="00BB132F" w:rsidRPr="00C70180">
        <w:rPr>
          <w:rFonts w:ascii="Arial" w:hAnsi="Arial" w:cs="Arial"/>
          <w:noProof w:val="0"/>
          <w:color w:val="000000" w:themeColor="text1"/>
        </w:rPr>
        <w:t>D</w:t>
      </w:r>
      <w:r w:rsidRPr="00C70180">
        <w:rPr>
          <w:rFonts w:ascii="Arial" w:hAnsi="Arial" w:cs="Arial"/>
          <w:noProof w:val="0"/>
          <w:color w:val="000000" w:themeColor="text1"/>
        </w:rPr>
        <w:t xml:space="preserve"> Bank, Flemington, New Jersey. Filed Oct. 8.</w:t>
      </w:r>
    </w:p>
    <w:p w14:paraId="15E5586A" w14:textId="46330EF2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Eason, Matthew, </w:t>
      </w:r>
      <w:r w:rsidRPr="00C70180">
        <w:rPr>
          <w:rFonts w:ascii="Arial" w:hAnsi="Arial" w:cs="Arial"/>
          <w:noProof w:val="0"/>
          <w:color w:val="000000" w:themeColor="text1"/>
        </w:rPr>
        <w:t>Newburgh. $14,563 in favor of Credit Acceptance Corp</w:t>
      </w:r>
      <w:r w:rsidR="00BB132F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>, Southfield, Michigan. Filed Oct. 23.</w:t>
      </w:r>
    </w:p>
    <w:p w14:paraId="1A7D8897" w14:textId="2FD12DD6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Ellis, Ronald D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Newburgh. $5,628 in favor of Bank of America, Charlotte, North Carolina. Filed Oct. 20.</w:t>
      </w:r>
    </w:p>
    <w:p w14:paraId="5CEDD787" w14:textId="65384659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Espino, Raymond A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Bronx. $3,728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23.</w:t>
      </w:r>
    </w:p>
    <w:p w14:paraId="2B724B9B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Faddis, Steven, </w:t>
      </w:r>
      <w:r w:rsidRPr="00C70180">
        <w:rPr>
          <w:rFonts w:ascii="Arial" w:hAnsi="Arial" w:cs="Arial"/>
          <w:noProof w:val="0"/>
          <w:color w:val="000000" w:themeColor="text1"/>
        </w:rPr>
        <w:t>Walden. $3,139 in favor of Bank of America, Charlotte, North Carolina. Filed Oct. 28.</w:t>
      </w:r>
    </w:p>
    <w:p w14:paraId="5ACB52EC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Farrell, Joseph, </w:t>
      </w:r>
      <w:r w:rsidRPr="00C70180">
        <w:rPr>
          <w:rFonts w:ascii="Arial" w:hAnsi="Arial" w:cs="Arial"/>
          <w:noProof w:val="0"/>
          <w:color w:val="000000" w:themeColor="text1"/>
        </w:rPr>
        <w:t>Florida. $6,216 in favor of Capital One, Mclean, Virginia. Filed Oct. 24.</w:t>
      </w:r>
    </w:p>
    <w:p w14:paraId="45390ADD" w14:textId="1AA9F51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Franks, Corina, </w:t>
      </w:r>
      <w:r w:rsidRPr="00C70180">
        <w:rPr>
          <w:rFonts w:ascii="Arial" w:hAnsi="Arial" w:cs="Arial"/>
          <w:noProof w:val="0"/>
          <w:color w:val="000000" w:themeColor="text1"/>
        </w:rPr>
        <w:t>Washingtonville. $6,262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27.</w:t>
      </w:r>
    </w:p>
    <w:p w14:paraId="3862A60A" w14:textId="40569669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Frisenda, Patricia A</w:t>
      </w:r>
      <w:r w:rsidR="00B95626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Middletown. $5,012 in favor of Citibank, Sioux Falls, South Dakota. Filed Oct. 21.</w:t>
      </w:r>
    </w:p>
    <w:p w14:paraId="3B889ABC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Gashi, Mendim, </w:t>
      </w:r>
      <w:r w:rsidRPr="00C70180">
        <w:rPr>
          <w:rFonts w:ascii="Arial" w:hAnsi="Arial" w:cs="Arial"/>
          <w:noProof w:val="0"/>
          <w:color w:val="000000" w:themeColor="text1"/>
        </w:rPr>
        <w:t>Middletown. $26,882 in favor of American Express National Bank, Sandy, Utah. Filed Oct. 22.</w:t>
      </w:r>
    </w:p>
    <w:p w14:paraId="02A4F49E" w14:textId="052B99E5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Giantonio, Alexander C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Warwick. $86,442 in favor of American Express National Bank, Sandy, Utah. Filed Oct. 22.</w:t>
      </w:r>
    </w:p>
    <w:p w14:paraId="0D490E78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Gibson, Branden, </w:t>
      </w:r>
      <w:r w:rsidRPr="00C70180">
        <w:rPr>
          <w:rFonts w:ascii="Arial" w:hAnsi="Arial" w:cs="Arial"/>
          <w:noProof w:val="0"/>
          <w:color w:val="000000" w:themeColor="text1"/>
        </w:rPr>
        <w:t>Newburgh. $17,336 in favor of Velocity Investments LLC, Wall, New Jersey. Filed Oct. 6.</w:t>
      </w:r>
    </w:p>
    <w:p w14:paraId="46BCC67F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Guzman, Herbert Daniel, </w:t>
      </w:r>
      <w:r w:rsidRPr="00C70180">
        <w:rPr>
          <w:rFonts w:ascii="Arial" w:hAnsi="Arial" w:cs="Arial"/>
          <w:noProof w:val="0"/>
          <w:color w:val="000000" w:themeColor="text1"/>
        </w:rPr>
        <w:t>Middletown. $9,572 in favor of Bank of America, Charlotte, North Carolina. Filed Oct. 28.</w:t>
      </w:r>
    </w:p>
    <w:p w14:paraId="5317C9BF" w14:textId="74BB9E4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Hess, Tricia A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Port Jervis. $3,368 in favor of Synchrony Bank, Draper, Utah. Filed Oct. 15.</w:t>
      </w:r>
    </w:p>
    <w:p w14:paraId="52A38A37" w14:textId="3036185C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Hunt, Tracey, </w:t>
      </w:r>
      <w:r w:rsidRPr="00C70180">
        <w:rPr>
          <w:rFonts w:ascii="Arial" w:hAnsi="Arial" w:cs="Arial"/>
          <w:noProof w:val="0"/>
          <w:color w:val="000000" w:themeColor="text1"/>
        </w:rPr>
        <w:t>Middletown. $2,733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22.</w:t>
      </w:r>
    </w:p>
    <w:p w14:paraId="66FA340C" w14:textId="0E0176B0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Johnson, Rodney R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.                                                                 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Harriman. $9,921 in favor of American Express National Bank, Sandy, Utah. Filed Oct. 27.</w:t>
      </w:r>
    </w:p>
    <w:p w14:paraId="27ABA8EC" w14:textId="65555F4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Kantor, Nicole E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Wilson, </w:t>
      </w:r>
      <w:r w:rsidRPr="00C70180">
        <w:rPr>
          <w:rFonts w:ascii="Arial" w:hAnsi="Arial" w:cs="Arial"/>
          <w:noProof w:val="0"/>
          <w:color w:val="000000" w:themeColor="text1"/>
        </w:rPr>
        <w:t>Florida. $2,115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24.</w:t>
      </w:r>
    </w:p>
    <w:p w14:paraId="7F7C232C" w14:textId="1735BA75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Leonard, Mariepaule A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Highland Mills. $3,015 in favor of Bank of America, Charlotte, North Carolina. Filed Oct. 28.</w:t>
      </w:r>
    </w:p>
    <w:p w14:paraId="585E4D16" w14:textId="033ED7CD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Losi, Joeseph A., </w:t>
      </w:r>
      <w:r w:rsidRPr="00C70180">
        <w:rPr>
          <w:rFonts w:ascii="Arial" w:hAnsi="Arial" w:cs="Arial"/>
          <w:noProof w:val="0"/>
          <w:color w:val="000000" w:themeColor="text1"/>
        </w:rPr>
        <w:t>Newburgh. $23,368 in favor of Credit Acceptance Corp</w:t>
      </w:r>
      <w:r w:rsidR="00BB132F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>, Southfield, Michigan. Filed Oct. 21.</w:t>
      </w:r>
    </w:p>
    <w:p w14:paraId="34C039CE" w14:textId="1CE976E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Maguire, Ellen A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Maybrook. $2,635 in favor of Synchrony Bank, Draper, Utah. Filed Oct. 15.</w:t>
      </w:r>
    </w:p>
    <w:p w14:paraId="4D76747E" w14:textId="4383C5A1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Mattiello, Daniel L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Chester. $3,577 in favor of Bank of America, Charlotte, North Carolina. Filed Oct. 21.</w:t>
      </w:r>
    </w:p>
    <w:p w14:paraId="545FEBC0" w14:textId="381B2341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Mc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enzie, Phillip, </w:t>
      </w:r>
      <w:r w:rsidRPr="00C70180">
        <w:rPr>
          <w:rFonts w:ascii="Arial" w:hAnsi="Arial" w:cs="Arial"/>
          <w:noProof w:val="0"/>
          <w:color w:val="000000" w:themeColor="text1"/>
        </w:rPr>
        <w:t>Newburgh. $1,626 in favor of Citizens Bank, Johnston, Rhode Island. Filed Oct. 20.</w:t>
      </w:r>
    </w:p>
    <w:p w14:paraId="7EE406C1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Mexquititla, Galgani Sacramento, </w:t>
      </w:r>
      <w:r w:rsidRPr="00C70180">
        <w:rPr>
          <w:rFonts w:ascii="Arial" w:hAnsi="Arial" w:cs="Arial"/>
          <w:noProof w:val="0"/>
          <w:color w:val="000000" w:themeColor="text1"/>
        </w:rPr>
        <w:t>Walden. $7,884 in favor of Bank of America, Charlotte, North Carolina. Filed Oct. 21.</w:t>
      </w:r>
    </w:p>
    <w:p w14:paraId="0CE40A6F" w14:textId="0424338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Ochieng, James M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Middletown. $6,240 in favor of Citibank, Sioux Falls, South Dakota. Filed Oct. 23.</w:t>
      </w:r>
    </w:p>
    <w:p w14:paraId="23710297" w14:textId="7BDA983D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Odell, Steven R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Fort Montgomery. $6,432 in favor of Discover Bank, Columbus, Ohio. Filed Oct. 22.</w:t>
      </w:r>
    </w:p>
    <w:p w14:paraId="417D3286" w14:textId="7892C6C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R&amp;S Metal Building Erectors LLC, </w:t>
      </w:r>
      <w:r w:rsidRPr="00C70180">
        <w:rPr>
          <w:rFonts w:ascii="Arial" w:hAnsi="Arial" w:cs="Arial"/>
          <w:noProof w:val="0"/>
          <w:color w:val="000000" w:themeColor="text1"/>
        </w:rPr>
        <w:t>Fort Worth, Texas. $30,535 in favor of Y</w:t>
      </w:r>
      <w:r w:rsidR="00BB132F" w:rsidRPr="00C70180">
        <w:rPr>
          <w:rFonts w:ascii="Arial" w:hAnsi="Arial" w:cs="Arial"/>
          <w:noProof w:val="0"/>
          <w:color w:val="000000" w:themeColor="text1"/>
        </w:rPr>
        <w:t>MT</w:t>
      </w:r>
      <w:r w:rsidRPr="00C70180">
        <w:rPr>
          <w:rFonts w:ascii="Arial" w:hAnsi="Arial" w:cs="Arial"/>
          <w:noProof w:val="0"/>
          <w:color w:val="000000" w:themeColor="text1"/>
        </w:rPr>
        <w:t xml:space="preserve"> Funding LLC,. Filed Oct. 15.</w:t>
      </w:r>
    </w:p>
    <w:p w14:paraId="7B080615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Randolph, Kenneth, </w:t>
      </w:r>
      <w:r w:rsidRPr="00C70180">
        <w:rPr>
          <w:rFonts w:ascii="Arial" w:hAnsi="Arial" w:cs="Arial"/>
          <w:noProof w:val="0"/>
          <w:color w:val="000000" w:themeColor="text1"/>
        </w:rPr>
        <w:t>Port Jervis. $2,268 in favor of Synchrony Bank, Draper, Utah. Filed Oct. 15.</w:t>
      </w:r>
    </w:p>
    <w:p w14:paraId="7DDE57CD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Rodriguez, Melissa, </w:t>
      </w:r>
      <w:r w:rsidRPr="00C70180">
        <w:rPr>
          <w:rFonts w:ascii="Arial" w:hAnsi="Arial" w:cs="Arial"/>
          <w:noProof w:val="0"/>
          <w:color w:val="000000" w:themeColor="text1"/>
        </w:rPr>
        <w:t>New Windsor. $15,169 in favor of American Express National Bank, Sandy, Utah. Filed Oct. 22.</w:t>
      </w:r>
    </w:p>
    <w:p w14:paraId="55DB3D32" w14:textId="1CDD5CB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Rosales, Sandra, </w:t>
      </w:r>
      <w:r w:rsidRPr="00C70180">
        <w:rPr>
          <w:rFonts w:ascii="Arial" w:hAnsi="Arial" w:cs="Arial"/>
          <w:noProof w:val="0"/>
          <w:color w:val="000000" w:themeColor="text1"/>
        </w:rPr>
        <w:t>Newburgh. $1,158 in favor of T</w:t>
      </w:r>
      <w:r w:rsidR="00BB132F" w:rsidRPr="00C70180">
        <w:rPr>
          <w:rFonts w:ascii="Arial" w:hAnsi="Arial" w:cs="Arial"/>
          <w:noProof w:val="0"/>
          <w:color w:val="000000" w:themeColor="text1"/>
        </w:rPr>
        <w:t>D</w:t>
      </w:r>
      <w:r w:rsidRPr="00C70180">
        <w:rPr>
          <w:rFonts w:ascii="Arial" w:hAnsi="Arial" w:cs="Arial"/>
          <w:noProof w:val="0"/>
          <w:color w:val="000000" w:themeColor="text1"/>
        </w:rPr>
        <w:t xml:space="preserve"> Bank U</w:t>
      </w:r>
      <w:r w:rsidR="00BB132F" w:rsidRPr="00C70180">
        <w:rPr>
          <w:rFonts w:ascii="Arial" w:hAnsi="Arial" w:cs="Arial"/>
          <w:noProof w:val="0"/>
          <w:color w:val="000000" w:themeColor="text1"/>
        </w:rPr>
        <w:t>SA</w:t>
      </w:r>
      <w:r w:rsidRPr="00C70180">
        <w:rPr>
          <w:rFonts w:ascii="Arial" w:hAnsi="Arial" w:cs="Arial"/>
          <w:noProof w:val="0"/>
          <w:color w:val="000000" w:themeColor="text1"/>
        </w:rPr>
        <w:t>, Brooklyn Park, Minnesota. Filed Oct. 15.</w:t>
      </w:r>
    </w:p>
    <w:p w14:paraId="56C78C64" w14:textId="733BCEA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Rosario, Anthony L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Middletown. $8,177 in favor of Citizens Bank, Johnston, Rhode Island. Filed Oct. 20.</w:t>
      </w:r>
    </w:p>
    <w:p w14:paraId="4061C161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Sam, William, </w:t>
      </w:r>
      <w:r w:rsidRPr="00C70180">
        <w:rPr>
          <w:rFonts w:ascii="Arial" w:hAnsi="Arial" w:cs="Arial"/>
          <w:noProof w:val="0"/>
          <w:color w:val="000000" w:themeColor="text1"/>
        </w:rPr>
        <w:t>Chester. $7,523 in favor of Velocity Investments LLC, Wall, New Jersey. Filed Oct. 17.</w:t>
      </w:r>
    </w:p>
    <w:p w14:paraId="0144730B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Schwartz, Pinches, </w:t>
      </w:r>
      <w:r w:rsidRPr="00C70180">
        <w:rPr>
          <w:rFonts w:ascii="Arial" w:hAnsi="Arial" w:cs="Arial"/>
          <w:noProof w:val="0"/>
          <w:color w:val="000000" w:themeColor="text1"/>
        </w:rPr>
        <w:t>Middletown. $37,965 in favor of American Express National Bank, Sandy, Utah. Filed Oct. 22.</w:t>
      </w:r>
    </w:p>
    <w:p w14:paraId="39FE2771" w14:textId="58747AA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Scott, Liumila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C70180">
        <w:rPr>
          <w:rFonts w:ascii="Arial" w:hAnsi="Arial" w:cs="Arial"/>
          <w:noProof w:val="0"/>
          <w:color w:val="000000" w:themeColor="text1"/>
        </w:rPr>
        <w:t>Florida. $1,923 in favor of American Express National Bank, Sandy, Utah. Filed Oct. 24.</w:t>
      </w:r>
    </w:p>
    <w:p w14:paraId="663BE79A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Souchet, Claudia, </w:t>
      </w:r>
      <w:r w:rsidRPr="00C70180">
        <w:rPr>
          <w:rFonts w:ascii="Arial" w:hAnsi="Arial" w:cs="Arial"/>
          <w:noProof w:val="0"/>
          <w:color w:val="000000" w:themeColor="text1"/>
        </w:rPr>
        <w:t>Bullville. $3,685 in favor of Citibank, Sioux Falls, South Dakota. Filed Oct. 23.</w:t>
      </w:r>
    </w:p>
    <w:p w14:paraId="2330E42D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Stein, Mindy, </w:t>
      </w:r>
      <w:r w:rsidRPr="00C70180">
        <w:rPr>
          <w:rFonts w:ascii="Arial" w:hAnsi="Arial" w:cs="Arial"/>
          <w:noProof w:val="0"/>
          <w:color w:val="000000" w:themeColor="text1"/>
        </w:rPr>
        <w:t>Monroe. $13,199 in favor of Bank of America, Charlotte, North Carolina. Filed Oct. 22.</w:t>
      </w:r>
    </w:p>
    <w:p w14:paraId="25AE5509" w14:textId="378ED24B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Talbert, Venese, </w:t>
      </w:r>
      <w:r w:rsidRPr="00C70180">
        <w:rPr>
          <w:rFonts w:ascii="Arial" w:hAnsi="Arial" w:cs="Arial"/>
          <w:noProof w:val="0"/>
          <w:color w:val="000000" w:themeColor="text1"/>
        </w:rPr>
        <w:t>Port Jervis. $5,142 in favor of T</w:t>
      </w:r>
      <w:r w:rsidR="00BB132F" w:rsidRPr="00C70180">
        <w:rPr>
          <w:rFonts w:ascii="Arial" w:hAnsi="Arial" w:cs="Arial"/>
          <w:noProof w:val="0"/>
          <w:color w:val="000000" w:themeColor="text1"/>
        </w:rPr>
        <w:t>D</w:t>
      </w:r>
      <w:r w:rsidRPr="00C70180">
        <w:rPr>
          <w:rFonts w:ascii="Arial" w:hAnsi="Arial" w:cs="Arial"/>
          <w:noProof w:val="0"/>
          <w:color w:val="000000" w:themeColor="text1"/>
        </w:rPr>
        <w:t xml:space="preserve"> Bank U</w:t>
      </w:r>
      <w:r w:rsidR="00BB132F" w:rsidRPr="00C70180">
        <w:rPr>
          <w:rFonts w:ascii="Arial" w:hAnsi="Arial" w:cs="Arial"/>
          <w:noProof w:val="0"/>
          <w:color w:val="000000" w:themeColor="text1"/>
        </w:rPr>
        <w:t>SA</w:t>
      </w:r>
      <w:r w:rsidRPr="00C70180">
        <w:rPr>
          <w:rFonts w:ascii="Arial" w:hAnsi="Arial" w:cs="Arial"/>
          <w:noProof w:val="0"/>
          <w:color w:val="000000" w:themeColor="text1"/>
        </w:rPr>
        <w:t>, Brooklyn Park, Minnesota. Filed Oct. 15.</w:t>
      </w:r>
    </w:p>
    <w:p w14:paraId="2C010713" w14:textId="415C5DB6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Thorney, Chenea, </w:t>
      </w:r>
      <w:r w:rsidRPr="00C70180">
        <w:rPr>
          <w:rFonts w:ascii="Arial" w:hAnsi="Arial" w:cs="Arial"/>
          <w:noProof w:val="0"/>
          <w:color w:val="000000" w:themeColor="text1"/>
        </w:rPr>
        <w:t>Middletown. $3,127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28.</w:t>
      </w:r>
    </w:p>
    <w:p w14:paraId="3E791E59" w14:textId="657BD88D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Tinnelly, Alyssa K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Middletown. $3,732 in favor of Capital One, Mc</w:t>
      </w:r>
      <w:r w:rsidR="00BB132F" w:rsidRPr="00C70180">
        <w:rPr>
          <w:rFonts w:ascii="Arial" w:hAnsi="Arial" w:cs="Arial"/>
          <w:noProof w:val="0"/>
          <w:color w:val="000000" w:themeColor="text1"/>
        </w:rPr>
        <w:t>L</w:t>
      </w:r>
      <w:r w:rsidRPr="00C70180">
        <w:rPr>
          <w:rFonts w:ascii="Arial" w:hAnsi="Arial" w:cs="Arial"/>
          <w:noProof w:val="0"/>
          <w:color w:val="000000" w:themeColor="text1"/>
        </w:rPr>
        <w:t>ean, Virginia. Filed Oct. 22.</w:t>
      </w:r>
    </w:p>
    <w:p w14:paraId="478E09E2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Trujillo, Diego Orlando, </w:t>
      </w:r>
      <w:r w:rsidRPr="00C70180">
        <w:rPr>
          <w:rFonts w:ascii="Arial" w:hAnsi="Arial" w:cs="Arial"/>
          <w:noProof w:val="0"/>
          <w:color w:val="000000" w:themeColor="text1"/>
        </w:rPr>
        <w:t>Montgomery. $11,907 in favor of Bank of America, Charlotte, North Carolina. Filed Oct. 22.</w:t>
      </w:r>
    </w:p>
    <w:p w14:paraId="2F1DFCDE" w14:textId="5AC47AA5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Vivaldo, Jarettsy M., </w:t>
      </w:r>
      <w:r w:rsidRPr="00C70180">
        <w:rPr>
          <w:rFonts w:ascii="Arial" w:hAnsi="Arial" w:cs="Arial"/>
          <w:noProof w:val="0"/>
          <w:color w:val="000000" w:themeColor="text1"/>
        </w:rPr>
        <w:t>Middletown. $6,844 in favor of T</w:t>
      </w:r>
      <w:r w:rsidR="00BB132F" w:rsidRPr="00C70180">
        <w:rPr>
          <w:rFonts w:ascii="Arial" w:hAnsi="Arial" w:cs="Arial"/>
          <w:noProof w:val="0"/>
          <w:color w:val="000000" w:themeColor="text1"/>
        </w:rPr>
        <w:t>EG</w:t>
      </w:r>
      <w:r w:rsidRPr="00C70180">
        <w:rPr>
          <w:rFonts w:ascii="Arial" w:hAnsi="Arial" w:cs="Arial"/>
          <w:noProof w:val="0"/>
          <w:color w:val="000000" w:themeColor="text1"/>
        </w:rPr>
        <w:t xml:space="preserve"> Fed</w:t>
      </w:r>
      <w:r w:rsidR="00BB132F" w:rsidRPr="00C70180">
        <w:rPr>
          <w:rFonts w:ascii="Arial" w:hAnsi="Arial" w:cs="Arial"/>
          <w:noProof w:val="0"/>
          <w:color w:val="000000" w:themeColor="text1"/>
        </w:rPr>
        <w:t>eral</w:t>
      </w:r>
      <w:r w:rsidRPr="00C70180">
        <w:rPr>
          <w:rFonts w:ascii="Arial" w:hAnsi="Arial" w:cs="Arial"/>
          <w:noProof w:val="0"/>
          <w:color w:val="000000" w:themeColor="text1"/>
        </w:rPr>
        <w:t xml:space="preserve"> Credit Union, Poughkeepsie. Filed Oct. 7.</w:t>
      </w:r>
    </w:p>
    <w:p w14:paraId="2C7A9B5A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A6A934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2B6241A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lastRenderedPageBreak/>
        <w:t>Mechanic’s Liens </w:t>
      </w:r>
    </w:p>
    <w:p w14:paraId="5093EF28" w14:textId="6371E16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152 158 Fishkill Avenue LLC, </w:t>
      </w:r>
      <w:r w:rsidRPr="00C70180">
        <w:rPr>
          <w:rFonts w:ascii="Arial" w:hAnsi="Arial" w:cs="Arial"/>
          <w:noProof w:val="0"/>
          <w:color w:val="000000" w:themeColor="text1"/>
        </w:rPr>
        <w:t xml:space="preserve">as owner. $65,595 in favor of Arden Consulting Engineers PLLC. Property: 152-158 Fishkill Ave., </w:t>
      </w:r>
      <w:r w:rsidR="00BB132F" w:rsidRPr="00C70180">
        <w:rPr>
          <w:rFonts w:ascii="Arial" w:hAnsi="Arial" w:cs="Arial"/>
          <w:noProof w:val="0"/>
          <w:color w:val="000000" w:themeColor="text1"/>
        </w:rPr>
        <w:t>c</w:t>
      </w:r>
      <w:r w:rsidRPr="00C70180">
        <w:rPr>
          <w:rFonts w:ascii="Arial" w:hAnsi="Arial" w:cs="Arial"/>
          <w:noProof w:val="0"/>
          <w:color w:val="000000" w:themeColor="text1"/>
        </w:rPr>
        <w:t>ity of Beacon. Filed Sept. 26.</w:t>
      </w:r>
    </w:p>
    <w:p w14:paraId="564AB928" w14:textId="6926468E" w:rsidR="004E352F" w:rsidRPr="00C70180" w:rsidRDefault="00BB13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JJ</w:t>
      </w:r>
      <w:r w:rsidR="004E352F"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3 Management, </w:t>
      </w:r>
      <w:r w:rsidR="004E352F" w:rsidRPr="00C70180">
        <w:rPr>
          <w:rFonts w:ascii="Arial" w:hAnsi="Arial" w:cs="Arial"/>
          <w:noProof w:val="0"/>
          <w:color w:val="000000" w:themeColor="text1"/>
        </w:rPr>
        <w:t>as owner. $1,526 in favor of American Pump Service. Property: 65 Parksville Road, Pleasant Valley. Filed Sept. 26.</w:t>
      </w:r>
    </w:p>
    <w:p w14:paraId="0BAE1564" w14:textId="7C6DB184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Arnold, Steven L, </w:t>
      </w:r>
      <w:r w:rsidRPr="00C70180">
        <w:rPr>
          <w:rFonts w:ascii="Arial" w:hAnsi="Arial" w:cs="Arial"/>
          <w:noProof w:val="0"/>
          <w:color w:val="000000" w:themeColor="text1"/>
        </w:rPr>
        <w:t>as owner. $5,000 in favor of Infinity Construction Inc. Property: 1781 Bruzgul Road, LaGrange. Filed Oct. 3.</w:t>
      </w:r>
    </w:p>
    <w:p w14:paraId="30775959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Bard, College, </w:t>
      </w:r>
      <w:r w:rsidRPr="00C70180">
        <w:rPr>
          <w:rFonts w:ascii="Arial" w:hAnsi="Arial" w:cs="Arial"/>
          <w:noProof w:val="0"/>
          <w:color w:val="000000" w:themeColor="text1"/>
        </w:rPr>
        <w:t>as owner. 334,000 in favor of Michaels Electrical Supply Corp. Property: 90 Campus Road, Red Hook. Filed Oct. 6.</w:t>
      </w:r>
    </w:p>
    <w:p w14:paraId="6DAB71C3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Elizabeth Ross Johnson Trust, </w:t>
      </w:r>
      <w:r w:rsidRPr="00C70180">
        <w:rPr>
          <w:rFonts w:ascii="Arial" w:hAnsi="Arial" w:cs="Arial"/>
          <w:noProof w:val="0"/>
          <w:color w:val="000000" w:themeColor="text1"/>
        </w:rPr>
        <w:t>as owner. $159,000 in favor of Buxus Construction LLC. Property: 101 Andrew Haight Road, Washington. Filed Oct. 7.</w:t>
      </w:r>
    </w:p>
    <w:p w14:paraId="65383C26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Falvella, John, </w:t>
      </w:r>
      <w:r w:rsidRPr="00C70180">
        <w:rPr>
          <w:rFonts w:ascii="Arial" w:hAnsi="Arial" w:cs="Arial"/>
          <w:noProof w:val="0"/>
          <w:color w:val="000000" w:themeColor="text1"/>
        </w:rPr>
        <w:t>as owner. $3,150 in favor of American Pump Service. Property: 33 Middlebush Road, Wappinger. Filed Sept. 26.</w:t>
      </w:r>
    </w:p>
    <w:p w14:paraId="396876D1" w14:textId="3D0FAD49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Hall, Ingrid Follas, </w:t>
      </w:r>
      <w:r w:rsidRPr="00C70180">
        <w:rPr>
          <w:rFonts w:ascii="Arial" w:hAnsi="Arial" w:cs="Arial"/>
          <w:noProof w:val="0"/>
          <w:color w:val="000000" w:themeColor="text1"/>
        </w:rPr>
        <w:t xml:space="preserve">as owner. $10,440 in favor of </w:t>
      </w:r>
      <w:r w:rsidR="00BB132F" w:rsidRPr="00C70180">
        <w:rPr>
          <w:rFonts w:ascii="Arial" w:hAnsi="Arial" w:cs="Arial"/>
          <w:noProof w:val="0"/>
          <w:color w:val="000000" w:themeColor="text1"/>
        </w:rPr>
        <w:t xml:space="preserve">Juan </w:t>
      </w:r>
      <w:r w:rsidRPr="00C70180">
        <w:rPr>
          <w:rFonts w:ascii="Arial" w:hAnsi="Arial" w:cs="Arial"/>
          <w:noProof w:val="0"/>
          <w:color w:val="000000" w:themeColor="text1"/>
        </w:rPr>
        <w:t xml:space="preserve">Lopez. Property: 29 Franklin St., </w:t>
      </w:r>
      <w:r w:rsidR="00BB132F" w:rsidRPr="00C70180">
        <w:rPr>
          <w:rFonts w:ascii="Arial" w:hAnsi="Arial" w:cs="Arial"/>
          <w:noProof w:val="0"/>
          <w:color w:val="000000" w:themeColor="text1"/>
        </w:rPr>
        <w:t>c</w:t>
      </w:r>
      <w:r w:rsidRPr="00C70180">
        <w:rPr>
          <w:rFonts w:ascii="Arial" w:hAnsi="Arial" w:cs="Arial"/>
          <w:noProof w:val="0"/>
          <w:color w:val="000000" w:themeColor="text1"/>
        </w:rPr>
        <w:t>ity of Poughkeepsie. Filed Sept. 29.</w:t>
      </w:r>
    </w:p>
    <w:p w14:paraId="77A2F0D0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I Park East Fishkill 84 LLC, </w:t>
      </w:r>
      <w:r w:rsidRPr="00C70180">
        <w:rPr>
          <w:rFonts w:ascii="Arial" w:hAnsi="Arial" w:cs="Arial"/>
          <w:noProof w:val="0"/>
          <w:color w:val="000000" w:themeColor="text1"/>
        </w:rPr>
        <w:t>as owner. $23,000 in favor of Dynamic Systems Inc. Property: 200 North Drive, East Fishkill. Filed Oct. 6.</w:t>
      </w:r>
    </w:p>
    <w:p w14:paraId="40FD40F1" w14:textId="56993289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I Park East Fishkill 84 LLC, </w:t>
      </w:r>
      <w:r w:rsidRPr="00C70180">
        <w:rPr>
          <w:rFonts w:ascii="Arial" w:hAnsi="Arial" w:cs="Arial"/>
          <w:noProof w:val="0"/>
          <w:color w:val="000000" w:themeColor="text1"/>
        </w:rPr>
        <w:t>as owner. $34,000 in favor of Dynamic Systems Inc. Property: Hopewell Condo I</w:t>
      </w:r>
      <w:r w:rsidR="00BB132F" w:rsidRPr="00C70180">
        <w:rPr>
          <w:rFonts w:ascii="Arial" w:hAnsi="Arial" w:cs="Arial"/>
          <w:noProof w:val="0"/>
          <w:color w:val="000000" w:themeColor="text1"/>
        </w:rPr>
        <w:t>I</w:t>
      </w:r>
      <w:r w:rsidRPr="00C70180">
        <w:rPr>
          <w:rFonts w:ascii="Arial" w:hAnsi="Arial" w:cs="Arial"/>
          <w:noProof w:val="0"/>
          <w:color w:val="000000" w:themeColor="text1"/>
        </w:rPr>
        <w:t xml:space="preserve"> </w:t>
      </w:r>
      <w:r w:rsidR="00BB132F" w:rsidRPr="00C70180">
        <w:rPr>
          <w:rFonts w:ascii="Arial" w:hAnsi="Arial" w:cs="Arial"/>
          <w:noProof w:val="0"/>
          <w:color w:val="000000" w:themeColor="text1"/>
        </w:rPr>
        <w:t>aka</w:t>
      </w:r>
      <w:r w:rsidRPr="00C70180">
        <w:rPr>
          <w:rFonts w:ascii="Arial" w:hAnsi="Arial" w:cs="Arial"/>
          <w:noProof w:val="0"/>
          <w:color w:val="000000" w:themeColor="text1"/>
        </w:rPr>
        <w:t xml:space="preserve"> Bldg</w:t>
      </w:r>
      <w:r w:rsidR="00BB132F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710 </w:t>
      </w:r>
      <w:r w:rsidR="00BB132F" w:rsidRPr="00C70180">
        <w:rPr>
          <w:rFonts w:ascii="Arial" w:hAnsi="Arial" w:cs="Arial"/>
          <w:noProof w:val="0"/>
          <w:color w:val="000000" w:themeColor="text1"/>
        </w:rPr>
        <w:t>and</w:t>
      </w:r>
      <w:r w:rsidRPr="00C70180">
        <w:rPr>
          <w:rFonts w:ascii="Arial" w:hAnsi="Arial" w:cs="Arial"/>
          <w:noProof w:val="0"/>
          <w:color w:val="000000" w:themeColor="text1"/>
        </w:rPr>
        <w:t xml:space="preserve"> Bldg 330 North, East Fishkill. Filed Oct. 6.</w:t>
      </w:r>
    </w:p>
    <w:p w14:paraId="4EB12E3F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Ipark East Fishkill 84 LLC, </w:t>
      </w:r>
      <w:r w:rsidRPr="00C70180">
        <w:rPr>
          <w:rFonts w:ascii="Arial" w:hAnsi="Arial" w:cs="Arial"/>
          <w:noProof w:val="0"/>
          <w:color w:val="000000" w:themeColor="text1"/>
        </w:rPr>
        <w:t>as owner. $9,000 in favor of Dynamic Systems Inc. Property: 745 East Drive, East Fishkill. Filed Oct. 6.</w:t>
      </w:r>
    </w:p>
    <w:p w14:paraId="7E4818C6" w14:textId="07B2D2BF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J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JMK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Properties LLC, </w:t>
      </w:r>
      <w:r w:rsidRPr="00C70180">
        <w:rPr>
          <w:rFonts w:ascii="Arial" w:hAnsi="Arial" w:cs="Arial"/>
          <w:noProof w:val="0"/>
          <w:color w:val="000000" w:themeColor="text1"/>
        </w:rPr>
        <w:t>as owner. $35,600 in favor of CPD Enterprises Inc. Property: 6830 Route 9, Rhinebeck. Filed Sept. 26.</w:t>
      </w:r>
    </w:p>
    <w:p w14:paraId="2EEB67BB" w14:textId="1A84CA05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Rainbolt, Robert </w:t>
      </w:r>
      <w:r w:rsidRPr="00C70180">
        <w:rPr>
          <w:rFonts w:ascii="Arial" w:hAnsi="Arial" w:cs="Arial"/>
          <w:noProof w:val="0"/>
          <w:color w:val="000000" w:themeColor="text1"/>
        </w:rPr>
        <w:t xml:space="preserve">and 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Cassandra 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Messina, </w:t>
      </w:r>
      <w:r w:rsidRPr="00C70180">
        <w:rPr>
          <w:rFonts w:ascii="Arial" w:hAnsi="Arial" w:cs="Arial"/>
          <w:noProof w:val="0"/>
          <w:color w:val="000000" w:themeColor="text1"/>
        </w:rPr>
        <w:t>as owner. $32,000 in favor of Condon John. Property: 103 Smith Road, LaGrange. Filed Oct. 7.</w:t>
      </w:r>
    </w:p>
    <w:p w14:paraId="17F737E5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2280032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9C33E3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2A7F6E60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C70180">
        <w:rPr>
          <w:rFonts w:ascii="Arial" w:hAnsi="Arial" w:cs="Arial"/>
          <w:noProof w:val="0"/>
          <w:color w:val="000000" w:themeColor="text1"/>
        </w:rPr>
        <w:t> </w:t>
      </w:r>
    </w:p>
    <w:p w14:paraId="75BA1A5C" w14:textId="77777777" w:rsidR="004E352F" w:rsidRPr="00C70180" w:rsidRDefault="004E352F" w:rsidP="00C7018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7F92322E" w14:textId="0BB5D5BE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Beatbyinz, </w:t>
      </w:r>
      <w:r w:rsidRPr="00C70180">
        <w:rPr>
          <w:rFonts w:ascii="Arial" w:hAnsi="Arial" w:cs="Arial"/>
          <w:noProof w:val="0"/>
          <w:color w:val="000000" w:themeColor="text1"/>
        </w:rPr>
        <w:t>935 S</w:t>
      </w:r>
      <w:r w:rsidR="00BB132F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Lake B</w:t>
      </w:r>
      <w:r w:rsidR="00BB132F" w:rsidRPr="00C70180">
        <w:rPr>
          <w:rFonts w:ascii="Arial" w:hAnsi="Arial" w:cs="Arial"/>
          <w:noProof w:val="0"/>
          <w:color w:val="000000" w:themeColor="text1"/>
        </w:rPr>
        <w:t>ou</w:t>
      </w:r>
      <w:r w:rsidRPr="00C70180">
        <w:rPr>
          <w:rFonts w:ascii="Arial" w:hAnsi="Arial" w:cs="Arial"/>
          <w:noProof w:val="0"/>
          <w:color w:val="000000" w:themeColor="text1"/>
        </w:rPr>
        <w:t>l</w:t>
      </w:r>
      <w:r w:rsidR="00BB132F" w:rsidRPr="00C70180">
        <w:rPr>
          <w:rFonts w:ascii="Arial" w:hAnsi="Arial" w:cs="Arial"/>
          <w:noProof w:val="0"/>
          <w:color w:val="000000" w:themeColor="text1"/>
        </w:rPr>
        <w:t>e</w:t>
      </w:r>
      <w:r w:rsidRPr="00C70180">
        <w:rPr>
          <w:rFonts w:ascii="Arial" w:hAnsi="Arial" w:cs="Arial"/>
          <w:noProof w:val="0"/>
          <w:color w:val="000000" w:themeColor="text1"/>
        </w:rPr>
        <w:t>v</w:t>
      </w:r>
      <w:r w:rsidR="00BB132F" w:rsidRPr="00C70180">
        <w:rPr>
          <w:rFonts w:ascii="Arial" w:hAnsi="Arial" w:cs="Arial"/>
          <w:noProof w:val="0"/>
          <w:color w:val="000000" w:themeColor="text1"/>
        </w:rPr>
        <w:t>ar</w:t>
      </w:r>
      <w:r w:rsidRPr="00C70180">
        <w:rPr>
          <w:rFonts w:ascii="Arial" w:hAnsi="Arial" w:cs="Arial"/>
          <w:noProof w:val="0"/>
          <w:color w:val="000000" w:themeColor="text1"/>
        </w:rPr>
        <w:t>d St.,</w:t>
      </w:r>
      <w:r w:rsidR="00BB132F" w:rsidRPr="00C70180">
        <w:rPr>
          <w:rFonts w:ascii="Arial" w:hAnsi="Arial" w:cs="Arial"/>
          <w:noProof w:val="0"/>
          <w:color w:val="000000" w:themeColor="text1"/>
        </w:rPr>
        <w:t xml:space="preserve"> E</w:t>
      </w:r>
      <w:r w:rsidRPr="00C70180">
        <w:rPr>
          <w:rFonts w:ascii="Arial" w:hAnsi="Arial" w:cs="Arial"/>
          <w:noProof w:val="0"/>
          <w:color w:val="000000" w:themeColor="text1"/>
        </w:rPr>
        <w:t>4 Mahopac 10541. c/o Sampson Inza Martinez. Filed Sept. 19.</w:t>
      </w:r>
    </w:p>
    <w:p w14:paraId="269C0B2B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Erwinbirdsong, </w:t>
      </w:r>
      <w:r w:rsidRPr="00C70180">
        <w:rPr>
          <w:rFonts w:ascii="Arial" w:hAnsi="Arial" w:cs="Arial"/>
          <w:noProof w:val="0"/>
          <w:color w:val="000000" w:themeColor="text1"/>
        </w:rPr>
        <w:t>348 Main St., Cold Spring 10516. c/o Erwin Felicity. Filed Sept. 23.</w:t>
      </w:r>
    </w:p>
    <w:p w14:paraId="4B653F38" w14:textId="59D59943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Breakthrough Personal Development, </w:t>
      </w:r>
      <w:r w:rsidRPr="00C70180">
        <w:rPr>
          <w:rFonts w:ascii="Arial" w:hAnsi="Arial" w:cs="Arial"/>
          <w:noProof w:val="0"/>
          <w:color w:val="000000" w:themeColor="text1"/>
        </w:rPr>
        <w:t>25 Butterfield Road, Unit 209</w:t>
      </w:r>
      <w:r w:rsidR="00BB132F" w:rsidRPr="00C70180">
        <w:rPr>
          <w:rFonts w:ascii="Arial" w:hAnsi="Arial" w:cs="Arial"/>
          <w:noProof w:val="0"/>
          <w:color w:val="000000" w:themeColor="text1"/>
        </w:rPr>
        <w:t>,</w:t>
      </w:r>
      <w:r w:rsidRPr="00C70180">
        <w:rPr>
          <w:rFonts w:ascii="Arial" w:hAnsi="Arial" w:cs="Arial"/>
          <w:noProof w:val="0"/>
          <w:color w:val="000000" w:themeColor="text1"/>
        </w:rPr>
        <w:t xml:space="preserve"> Cold Spring 10516. c/o Jaye Donaldson. Filed Sept. 26.</w:t>
      </w:r>
    </w:p>
    <w:p w14:paraId="063735F1" w14:textId="7A785266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Photo Pop, </w:t>
      </w:r>
      <w:r w:rsidRPr="00C70180">
        <w:rPr>
          <w:rFonts w:ascii="Arial" w:hAnsi="Arial" w:cs="Arial"/>
          <w:noProof w:val="0"/>
          <w:color w:val="000000" w:themeColor="text1"/>
        </w:rPr>
        <w:t>473 R</w:t>
      </w:r>
      <w:r w:rsidR="00BB132F" w:rsidRPr="00C70180">
        <w:rPr>
          <w:rFonts w:ascii="Arial" w:hAnsi="Arial" w:cs="Arial"/>
          <w:noProof w:val="0"/>
          <w:color w:val="000000" w:themeColor="text1"/>
        </w:rPr>
        <w:t>oute</w:t>
      </w:r>
      <w:r w:rsidRPr="00C70180">
        <w:rPr>
          <w:rFonts w:ascii="Arial" w:hAnsi="Arial" w:cs="Arial"/>
          <w:noProof w:val="0"/>
          <w:color w:val="000000" w:themeColor="text1"/>
        </w:rPr>
        <w:t xml:space="preserve"> 164 Brewster 10509. c/o Alonso Joshua Cody. Filed Sept. 29.</w:t>
      </w:r>
    </w:p>
    <w:p w14:paraId="0F1D15ED" w14:textId="7D710DE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Waxbae, </w:t>
      </w:r>
      <w:r w:rsidRPr="00C70180">
        <w:rPr>
          <w:rFonts w:ascii="Arial" w:hAnsi="Arial" w:cs="Arial"/>
          <w:noProof w:val="0"/>
          <w:color w:val="000000" w:themeColor="text1"/>
        </w:rPr>
        <w:t>880 S</w:t>
      </w:r>
      <w:r w:rsidR="00BB132F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Lake Bouleva</w:t>
      </w:r>
      <w:r w:rsidR="00BB132F" w:rsidRPr="00C70180">
        <w:rPr>
          <w:rFonts w:ascii="Arial" w:hAnsi="Arial" w:cs="Arial"/>
          <w:noProof w:val="0"/>
          <w:color w:val="000000" w:themeColor="text1"/>
        </w:rPr>
        <w:t>rd</w:t>
      </w:r>
      <w:r w:rsidRPr="00C70180">
        <w:rPr>
          <w:rFonts w:ascii="Arial" w:hAnsi="Arial" w:cs="Arial"/>
          <w:noProof w:val="0"/>
          <w:color w:val="000000" w:themeColor="text1"/>
        </w:rPr>
        <w:t xml:space="preserve"> Road, Mahopac 10541. c/o Cariann Huertas. Filed Oct. 6.</w:t>
      </w:r>
    </w:p>
    <w:p w14:paraId="69DEE17D" w14:textId="70AE2EEC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Humphries MultiMedia, </w:t>
      </w:r>
      <w:r w:rsidRPr="00C70180">
        <w:rPr>
          <w:rFonts w:ascii="Arial" w:hAnsi="Arial" w:cs="Arial"/>
          <w:noProof w:val="0"/>
          <w:color w:val="000000" w:themeColor="text1"/>
        </w:rPr>
        <w:t>1 Old Albany Post Road. Garrison 10524. c/o Lisa Margaret Hilton. Filed Oct. 10.</w:t>
      </w:r>
    </w:p>
    <w:p w14:paraId="267D61B0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Cold Spring Events, </w:t>
      </w:r>
      <w:r w:rsidRPr="00C70180">
        <w:rPr>
          <w:rFonts w:ascii="Arial" w:hAnsi="Arial" w:cs="Arial"/>
          <w:noProof w:val="0"/>
          <w:color w:val="000000" w:themeColor="text1"/>
        </w:rPr>
        <w:t>175 Hustis Road, Cold Spring 10516. c/o Gina Swan. Filed Oct. 10.</w:t>
      </w:r>
    </w:p>
    <w:p w14:paraId="33195848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Elite Blacktop, </w:t>
      </w:r>
      <w:r w:rsidRPr="00C70180">
        <w:rPr>
          <w:rFonts w:ascii="Arial" w:hAnsi="Arial" w:cs="Arial"/>
          <w:noProof w:val="0"/>
          <w:color w:val="000000" w:themeColor="text1"/>
        </w:rPr>
        <w:t>73 Friendly Road, Brewster 10509. c/o Justin Matthew Schivek. Filed Oct. 15.</w:t>
      </w:r>
    </w:p>
    <w:p w14:paraId="6E5C9699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H I M University, </w:t>
      </w:r>
      <w:r w:rsidRPr="00C70180">
        <w:rPr>
          <w:rFonts w:ascii="Arial" w:hAnsi="Arial" w:cs="Arial"/>
          <w:noProof w:val="0"/>
          <w:color w:val="000000" w:themeColor="text1"/>
        </w:rPr>
        <w:t>74 Chaucer Court, Middletown 10941. c/o Wilfredo Jordan Rodriguez. Filed Oct. 27.</w:t>
      </w:r>
    </w:p>
    <w:p w14:paraId="710A609E" w14:textId="2AD09ED4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J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JJ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 Home Renovation &amp; Construction, </w:t>
      </w:r>
      <w:r w:rsidRPr="00C70180">
        <w:rPr>
          <w:rFonts w:ascii="Arial" w:hAnsi="Arial" w:cs="Arial"/>
          <w:noProof w:val="0"/>
          <w:color w:val="000000" w:themeColor="text1"/>
        </w:rPr>
        <w:t>22 Paradise Trail, Monroe 10950. c/o Marcos Freddy Quinde. Filed Oct. 27.</w:t>
      </w:r>
    </w:p>
    <w:p w14:paraId="362982F6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Lehmwald Ceramics, </w:t>
      </w:r>
      <w:r w:rsidRPr="00C70180">
        <w:rPr>
          <w:rFonts w:ascii="Arial" w:hAnsi="Arial" w:cs="Arial"/>
          <w:noProof w:val="0"/>
          <w:color w:val="000000" w:themeColor="text1"/>
        </w:rPr>
        <w:t>15 Deerfield Lane, Highland Mills 10930. c/o Melissa Lynn Greaves. Filed Oct. 27.</w:t>
      </w:r>
    </w:p>
    <w:p w14:paraId="7191F10E" w14:textId="2069FE90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Orange County Lock &amp; Door, </w:t>
      </w:r>
      <w:r w:rsidRPr="00C70180">
        <w:rPr>
          <w:rFonts w:ascii="Arial" w:hAnsi="Arial" w:cs="Arial"/>
          <w:noProof w:val="0"/>
          <w:color w:val="000000" w:themeColor="text1"/>
        </w:rPr>
        <w:t>845 211 E</w:t>
      </w:r>
      <w:r w:rsidR="00BB132F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>, Middletown 10941. c/o Marino Gennaro. Filed Oct. 28.</w:t>
      </w:r>
    </w:p>
    <w:p w14:paraId="06D99030" w14:textId="211A4488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Mawz Ent, </w:t>
      </w:r>
      <w:r w:rsidRPr="00C70180">
        <w:rPr>
          <w:rFonts w:ascii="Arial" w:hAnsi="Arial" w:cs="Arial"/>
          <w:noProof w:val="0"/>
          <w:color w:val="000000" w:themeColor="text1"/>
        </w:rPr>
        <w:t>5516 R</w:t>
      </w:r>
      <w:r w:rsidR="00BB132F" w:rsidRPr="00C70180">
        <w:rPr>
          <w:rFonts w:ascii="Arial" w:hAnsi="Arial" w:cs="Arial"/>
          <w:noProof w:val="0"/>
          <w:color w:val="000000" w:themeColor="text1"/>
        </w:rPr>
        <w:t>ou</w:t>
      </w:r>
      <w:r w:rsidRPr="00C70180">
        <w:rPr>
          <w:rFonts w:ascii="Arial" w:hAnsi="Arial" w:cs="Arial"/>
          <w:noProof w:val="0"/>
          <w:color w:val="000000" w:themeColor="text1"/>
        </w:rPr>
        <w:t>t</w:t>
      </w:r>
      <w:r w:rsidR="00BB132F" w:rsidRPr="00C70180">
        <w:rPr>
          <w:rFonts w:ascii="Arial" w:hAnsi="Arial" w:cs="Arial"/>
          <w:noProof w:val="0"/>
          <w:color w:val="000000" w:themeColor="text1"/>
        </w:rPr>
        <w:t>e</w:t>
      </w:r>
      <w:r w:rsidRPr="00C70180">
        <w:rPr>
          <w:rFonts w:ascii="Arial" w:hAnsi="Arial" w:cs="Arial"/>
          <w:noProof w:val="0"/>
          <w:color w:val="000000" w:themeColor="text1"/>
        </w:rPr>
        <w:t xml:space="preserve"> 9w</w:t>
      </w:r>
      <w:r w:rsidR="00BB132F" w:rsidRPr="00C70180">
        <w:rPr>
          <w:rFonts w:ascii="Arial" w:hAnsi="Arial" w:cs="Arial"/>
          <w:noProof w:val="0"/>
          <w:color w:val="000000" w:themeColor="text1"/>
        </w:rPr>
        <w:t>,</w:t>
      </w:r>
      <w:r w:rsidRPr="00C70180">
        <w:rPr>
          <w:rFonts w:ascii="Arial" w:hAnsi="Arial" w:cs="Arial"/>
          <w:noProof w:val="0"/>
          <w:color w:val="000000" w:themeColor="text1"/>
        </w:rPr>
        <w:t xml:space="preserve"> R</w:t>
      </w:r>
      <w:r w:rsidR="00BB132F" w:rsidRPr="00C70180">
        <w:rPr>
          <w:rFonts w:ascii="Arial" w:hAnsi="Arial" w:cs="Arial"/>
          <w:noProof w:val="0"/>
          <w:color w:val="000000" w:themeColor="text1"/>
        </w:rPr>
        <w:t>oo</w:t>
      </w:r>
      <w:r w:rsidRPr="00C70180">
        <w:rPr>
          <w:rFonts w:ascii="Arial" w:hAnsi="Arial" w:cs="Arial"/>
          <w:noProof w:val="0"/>
          <w:color w:val="000000" w:themeColor="text1"/>
        </w:rPr>
        <w:t>m 120, Marlboro, 12542. c/o Mario A. Cummings. Filed Oct. 29.</w:t>
      </w:r>
    </w:p>
    <w:p w14:paraId="637D3CB4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Proving Ground, </w:t>
      </w:r>
      <w:r w:rsidRPr="00C70180">
        <w:rPr>
          <w:rFonts w:ascii="Arial" w:hAnsi="Arial" w:cs="Arial"/>
          <w:noProof w:val="0"/>
          <w:color w:val="000000" w:themeColor="text1"/>
        </w:rPr>
        <w:t>55 Kensington Manor, Middletown 10941. c/o Marcus Lee Rhett. Filed Oct. 29.</w:t>
      </w:r>
    </w:p>
    <w:p w14:paraId="568EB93B" w14:textId="5E229B5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70180">
        <w:rPr>
          <w:rFonts w:ascii="Arial" w:hAnsi="Arial" w:cs="Arial"/>
          <w:b/>
          <w:bCs/>
          <w:noProof w:val="0"/>
          <w:color w:val="000000" w:themeColor="text1"/>
        </w:rPr>
        <w:t>King H I M M Queen H E R Royalty Inc</w:t>
      </w:r>
      <w:r w:rsidR="00BB132F" w:rsidRPr="00C7018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7018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70180">
        <w:rPr>
          <w:rFonts w:ascii="Arial" w:hAnsi="Arial" w:cs="Arial"/>
          <w:noProof w:val="0"/>
          <w:color w:val="000000" w:themeColor="text1"/>
        </w:rPr>
        <w:t>355 S</w:t>
      </w:r>
      <w:r w:rsidR="00BB132F" w:rsidRPr="00C70180">
        <w:rPr>
          <w:rFonts w:ascii="Arial" w:hAnsi="Arial" w:cs="Arial"/>
          <w:noProof w:val="0"/>
          <w:color w:val="000000" w:themeColor="text1"/>
        </w:rPr>
        <w:t>.</w:t>
      </w:r>
      <w:r w:rsidRPr="00C70180">
        <w:rPr>
          <w:rFonts w:ascii="Arial" w:hAnsi="Arial" w:cs="Arial"/>
          <w:noProof w:val="0"/>
          <w:color w:val="000000" w:themeColor="text1"/>
        </w:rPr>
        <w:t xml:space="preserve"> Plank Road, Newburgh 12550. c/o Sheila D. Williams. Filed Oct. 30.</w:t>
      </w:r>
    </w:p>
    <w:p w14:paraId="3C64DF3B" w14:textId="77777777" w:rsidR="004E352F" w:rsidRPr="00C70180" w:rsidRDefault="004E352F" w:rsidP="00C7018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4D4A943" w14:textId="77777777" w:rsidR="004E352F" w:rsidRPr="00C70180" w:rsidRDefault="004E352F" w:rsidP="00C7018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51D5B87" w14:textId="77777777" w:rsidR="004E352F" w:rsidRPr="00C70180" w:rsidRDefault="004E352F" w:rsidP="00C70180">
      <w:pPr>
        <w:rPr>
          <w:color w:val="000000" w:themeColor="text1"/>
        </w:rPr>
      </w:pPr>
    </w:p>
    <w:sectPr w:rsidR="004E352F" w:rsidRPr="00C70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AC01" w14:textId="77777777" w:rsidR="00251FEE" w:rsidRDefault="00251FEE" w:rsidP="007D28CF">
      <w:r>
        <w:separator/>
      </w:r>
    </w:p>
  </w:endnote>
  <w:endnote w:type="continuationSeparator" w:id="0">
    <w:p w14:paraId="7223EAF2" w14:textId="77777777" w:rsidR="00251FEE" w:rsidRDefault="00251FEE" w:rsidP="007D28CF">
      <w:r>
        <w:continuationSeparator/>
      </w:r>
    </w:p>
  </w:endnote>
  <w:endnote w:type="continuationNotice" w:id="1">
    <w:p w14:paraId="00800734" w14:textId="77777777" w:rsidR="00251FEE" w:rsidRDefault="00251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3C32" w14:textId="77777777" w:rsidR="00251FEE" w:rsidRDefault="00251FEE" w:rsidP="007D28CF">
      <w:r>
        <w:separator/>
      </w:r>
    </w:p>
  </w:footnote>
  <w:footnote w:type="continuationSeparator" w:id="0">
    <w:p w14:paraId="64A83894" w14:textId="77777777" w:rsidR="00251FEE" w:rsidRDefault="00251FEE" w:rsidP="007D28CF">
      <w:r>
        <w:continuationSeparator/>
      </w:r>
    </w:p>
  </w:footnote>
  <w:footnote w:type="continuationNotice" w:id="1">
    <w:p w14:paraId="2DAC53F4" w14:textId="77777777" w:rsidR="00251FEE" w:rsidRDefault="00251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B777F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1FEE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2DA7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52F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3892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4A3C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B48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626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132F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602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180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450F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3B3C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606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4E352F"/>
  </w:style>
  <w:style w:type="character" w:customStyle="1" w:styleId="normaltextrun">
    <w:name w:val="normaltextrun"/>
    <w:basedOn w:val="DefaultParagraphFont"/>
    <w:rsid w:val="004E352F"/>
  </w:style>
  <w:style w:type="character" w:customStyle="1" w:styleId="eop">
    <w:name w:val="eop"/>
    <w:basedOn w:val="DefaultParagraphFont"/>
    <w:rsid w:val="004E352F"/>
  </w:style>
  <w:style w:type="table" w:styleId="TableGrid">
    <w:name w:val="Table Grid"/>
    <w:basedOn w:val="TableNormal"/>
    <w:uiPriority w:val="59"/>
    <w:rsid w:val="004E35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2025-11-18T23:49:00Z</cp:lastPrinted>
  <dcterms:created xsi:type="dcterms:W3CDTF">2025-11-18T23:53:00Z</dcterms:created>
  <dcterms:modified xsi:type="dcterms:W3CDTF">2025-11-21T15:01:00Z</dcterms:modified>
</cp:coreProperties>
</file>