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23A" w:rsidRDefault="009A0640" w14:paraId="70F1A635" w14:textId="13C39B38">
      <w:r>
        <w:t xml:space="preserve">2025 BANKS LIST FOR WESTCHESTER </w:t>
      </w:r>
      <w:r w:rsidR="00E254E3">
        <w:t xml:space="preserve">AND FAIRFIELD </w:t>
      </w:r>
      <w:r>
        <w:t>COUNTY</w:t>
      </w:r>
    </w:p>
    <w:p w:rsidR="0085013A" w:rsidRDefault="0085013A" w14:paraId="0A0EBD3C" w14:textId="433F3752"/>
    <w:p w:rsidRPr="00E254E3" w:rsidR="0025059E" w:rsidRDefault="0025059E" w14:paraId="099C46ED" w14:textId="34DB4F83">
      <w:pPr>
        <w:rPr>
          <w:i/>
        </w:rPr>
      </w:pPr>
      <w:r w:rsidRPr="00E254E3">
        <w:rPr>
          <w:i/>
        </w:rPr>
        <w:t>Ranked by Total Assets</w:t>
      </w:r>
    </w:p>
    <w:p w:rsidR="0025059E" w:rsidRDefault="0025059E" w14:paraId="5C861A59" w14:textId="77777777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65"/>
        <w:gridCol w:w="2506"/>
        <w:gridCol w:w="653"/>
        <w:gridCol w:w="721"/>
        <w:gridCol w:w="845"/>
        <w:gridCol w:w="845"/>
        <w:gridCol w:w="814"/>
        <w:gridCol w:w="1001"/>
      </w:tblGrid>
      <w:tr w:rsidR="00DB594F" w:rsidTr="72244BA9" w14:paraId="4F472CB6" w14:textId="765264AB">
        <w:tc>
          <w:tcPr>
            <w:tcW w:w="1965" w:type="dxa"/>
            <w:tcMar/>
          </w:tcPr>
          <w:p w:rsidRPr="0025059E" w:rsidR="00BE1112" w:rsidRDefault="00BE1112" w14:paraId="2816A777" w14:textId="029E5094">
            <w:pPr>
              <w:rPr>
                <w:b/>
              </w:rPr>
            </w:pPr>
            <w:r w:rsidRPr="0025059E">
              <w:rPr>
                <w:b/>
              </w:rPr>
              <w:t>Bank name</w:t>
            </w:r>
          </w:p>
          <w:p w:rsidRPr="0025059E" w:rsidR="00BE1112" w:rsidRDefault="00BE1112" w14:paraId="42421669" w14:textId="77777777">
            <w:pPr>
              <w:rPr>
                <w:b/>
              </w:rPr>
            </w:pPr>
            <w:r w:rsidRPr="0025059E">
              <w:rPr>
                <w:b/>
              </w:rPr>
              <w:t>Address</w:t>
            </w:r>
          </w:p>
          <w:p w:rsidR="00BE1112" w:rsidRDefault="00BE1112" w14:paraId="4F585036" w14:textId="77777777">
            <w:pPr>
              <w:rPr>
                <w:b/>
              </w:rPr>
            </w:pPr>
            <w:r>
              <w:rPr>
                <w:b/>
              </w:rPr>
              <w:t>Branches</w:t>
            </w:r>
          </w:p>
          <w:p w:rsidRPr="0025059E" w:rsidR="00BE1112" w:rsidRDefault="00BE1112" w14:paraId="4E0400F7" w14:textId="6E97C473">
            <w:pPr>
              <w:rPr>
                <w:b/>
              </w:rPr>
            </w:pPr>
            <w:r w:rsidRPr="0025059E">
              <w:rPr>
                <w:b/>
              </w:rPr>
              <w:t>Website</w:t>
            </w:r>
          </w:p>
          <w:p w:rsidRPr="0025059E" w:rsidR="00BE1112" w:rsidRDefault="00BE1112" w14:paraId="3815A5AB" w14:textId="77777777">
            <w:pPr>
              <w:rPr>
                <w:b/>
              </w:rPr>
            </w:pPr>
            <w:r w:rsidRPr="0025059E">
              <w:rPr>
                <w:b/>
              </w:rPr>
              <w:t>Phone number</w:t>
            </w:r>
          </w:p>
          <w:p w:rsidR="00BE1112" w:rsidRDefault="00BE1112" w14:paraId="1189460B" w14:textId="5BED424F"/>
        </w:tc>
        <w:tc>
          <w:tcPr>
            <w:tcW w:w="2506" w:type="dxa"/>
            <w:tcMar/>
          </w:tcPr>
          <w:p w:rsidRPr="0025059E" w:rsidR="00BE1112" w:rsidRDefault="00BE1112" w14:paraId="1F5F92C9" w14:textId="77777777">
            <w:pPr>
              <w:rPr>
                <w:b/>
              </w:rPr>
            </w:pPr>
            <w:r w:rsidRPr="0025059E">
              <w:rPr>
                <w:b/>
              </w:rPr>
              <w:t>Top executive (s)</w:t>
            </w:r>
          </w:p>
          <w:p w:rsidR="00BE1112" w:rsidRDefault="00BE1112" w14:paraId="5A50CA51" w14:textId="4A0E5475">
            <w:r w:rsidRPr="0025059E">
              <w:rPr>
                <w:b/>
              </w:rPr>
              <w:t>Email address</w:t>
            </w:r>
          </w:p>
        </w:tc>
        <w:tc>
          <w:tcPr>
            <w:tcW w:w="653" w:type="dxa"/>
            <w:tcMar/>
          </w:tcPr>
          <w:p w:rsidR="00BE1112" w:rsidRDefault="00BE1112" w14:paraId="2A06213C" w14:textId="77777777">
            <w:pPr>
              <w:rPr>
                <w:b/>
              </w:rPr>
            </w:pPr>
            <w:r w:rsidRPr="0025059E">
              <w:rPr>
                <w:b/>
              </w:rPr>
              <w:t>Total Assets</w:t>
            </w:r>
          </w:p>
          <w:p w:rsidRPr="0025059E" w:rsidR="001F45CC" w:rsidRDefault="001F45CC" w14:paraId="686E79B6" w14:textId="4835CF51">
            <w:pPr>
              <w:rPr>
                <w:b/>
              </w:rPr>
            </w:pPr>
            <w:r w:rsidRPr="0025059E">
              <w:rPr>
                <w:b/>
              </w:rPr>
              <w:t xml:space="preserve">as of </w:t>
            </w:r>
            <w:r>
              <w:rPr>
                <w:b/>
              </w:rPr>
              <w:t>Q1 2025</w:t>
            </w:r>
          </w:p>
        </w:tc>
        <w:tc>
          <w:tcPr>
            <w:tcW w:w="721" w:type="dxa"/>
            <w:tcMar/>
          </w:tcPr>
          <w:p w:rsidRPr="0025059E" w:rsidR="00BE1112" w:rsidRDefault="00BE1112" w14:paraId="714037B8" w14:textId="4876F233">
            <w:pPr>
              <w:rPr>
                <w:b/>
              </w:rPr>
            </w:pPr>
            <w:r w:rsidRPr="0025059E">
              <w:rPr>
                <w:b/>
              </w:rPr>
              <w:t xml:space="preserve">Net income </w:t>
            </w:r>
            <w:r w:rsidR="001F45CC">
              <w:rPr>
                <w:b/>
              </w:rPr>
              <w:t xml:space="preserve">(loss) </w:t>
            </w:r>
            <w:r w:rsidRPr="0025059E">
              <w:rPr>
                <w:b/>
              </w:rPr>
              <w:t xml:space="preserve">as of </w:t>
            </w:r>
            <w:r w:rsidR="001F45CC">
              <w:rPr>
                <w:b/>
              </w:rPr>
              <w:t>Q1 2025</w:t>
            </w:r>
          </w:p>
        </w:tc>
        <w:tc>
          <w:tcPr>
            <w:tcW w:w="845" w:type="dxa"/>
            <w:tcMar/>
          </w:tcPr>
          <w:p w:rsidRPr="0025059E" w:rsidR="00BE1112" w:rsidRDefault="00BE1112" w14:paraId="47A690AB" w14:textId="44DC53C5">
            <w:pPr>
              <w:rPr>
                <w:b/>
              </w:rPr>
            </w:pPr>
            <w:r w:rsidRPr="0025059E">
              <w:rPr>
                <w:b/>
              </w:rPr>
              <w:t>Return on assets annualized</w:t>
            </w:r>
            <w:r w:rsidR="000A35FE">
              <w:rPr>
                <w:b/>
              </w:rPr>
              <w:t xml:space="preserve"> (Q1-2025)</w:t>
            </w:r>
          </w:p>
        </w:tc>
        <w:tc>
          <w:tcPr>
            <w:tcW w:w="845" w:type="dxa"/>
            <w:tcMar/>
          </w:tcPr>
          <w:p w:rsidRPr="0025059E" w:rsidR="00BE1112" w:rsidRDefault="00BE1112" w14:paraId="5C08CFA7" w14:textId="51A798D7">
            <w:pPr>
              <w:rPr>
                <w:b/>
              </w:rPr>
            </w:pPr>
            <w:r w:rsidRPr="0025059E">
              <w:rPr>
                <w:b/>
              </w:rPr>
              <w:t>Return on equity annualized</w:t>
            </w:r>
            <w:r w:rsidR="000A35FE">
              <w:rPr>
                <w:b/>
              </w:rPr>
              <w:t xml:space="preserve"> (Q1-2025)</w:t>
            </w:r>
          </w:p>
        </w:tc>
        <w:tc>
          <w:tcPr>
            <w:tcW w:w="814" w:type="dxa"/>
            <w:tcMar/>
          </w:tcPr>
          <w:p w:rsidRPr="0025059E" w:rsidR="00BE1112" w:rsidRDefault="00F64478" w14:paraId="59132A36" w14:textId="1C789531">
            <w:pPr>
              <w:rPr>
                <w:b/>
              </w:rPr>
            </w:pPr>
            <w:r>
              <w:rPr>
                <w:b/>
              </w:rPr>
              <w:t xml:space="preserve">Allowance for </w:t>
            </w:r>
            <w:r w:rsidR="007C1915">
              <w:rPr>
                <w:b/>
              </w:rPr>
              <w:t>credit</w:t>
            </w:r>
            <w:r w:rsidR="004C2DAB">
              <w:rPr>
                <w:b/>
              </w:rPr>
              <w:t xml:space="preserve"> and </w:t>
            </w:r>
            <w:r>
              <w:rPr>
                <w:b/>
              </w:rPr>
              <w:t>loan losses</w:t>
            </w:r>
            <w:r w:rsidR="00E32C77">
              <w:rPr>
                <w:b/>
              </w:rPr>
              <w:t xml:space="preserve"> (Q1-2025)</w:t>
            </w:r>
          </w:p>
        </w:tc>
        <w:tc>
          <w:tcPr>
            <w:tcW w:w="1001" w:type="dxa"/>
            <w:tcMar/>
          </w:tcPr>
          <w:p w:rsidRPr="0025059E" w:rsidR="00BE1112" w:rsidRDefault="00BE1112" w14:paraId="51ECED34" w14:textId="0957CBC4">
            <w:pPr>
              <w:rPr>
                <w:b/>
              </w:rPr>
            </w:pPr>
            <w:r>
              <w:rPr>
                <w:b/>
              </w:rPr>
              <w:t>Year founded</w:t>
            </w:r>
          </w:p>
        </w:tc>
      </w:tr>
      <w:tr w:rsidR="00DB594F" w:rsidTr="72244BA9" w14:paraId="23A7522F" w14:textId="0954D21D">
        <w:tc>
          <w:tcPr>
            <w:tcW w:w="1965" w:type="dxa"/>
            <w:tcMar/>
          </w:tcPr>
          <w:p w:rsidRPr="00DC16D6" w:rsidR="00BE1112" w:rsidRDefault="00BE1112" w14:paraId="10BDDF5A" w14:textId="77777777">
            <w:pPr>
              <w:rPr>
                <w:b/>
              </w:rPr>
            </w:pPr>
            <w:r w:rsidRPr="00DC16D6">
              <w:rPr>
                <w:b/>
              </w:rPr>
              <w:t>J.P. Morgan Chase</w:t>
            </w:r>
          </w:p>
          <w:p w:rsidR="00BE1112" w:rsidRDefault="00EC3B25" w14:paraId="14EA7133" w14:textId="60ABC897">
            <w:hyperlink w:history="1" r:id="rId4">
              <w:r w:rsidRPr="00A72B4B" w:rsidR="00BE1112">
                <w:rPr>
                  <w:rStyle w:val="Hyperlink"/>
                </w:rPr>
                <w:t>www.Jpmorganchase.com</w:t>
              </w:r>
            </w:hyperlink>
          </w:p>
          <w:p w:rsidRPr="00E254E3" w:rsidR="00BE1112" w:rsidRDefault="00BE1112" w14:paraId="26FFFDA8" w14:textId="5D951F8A">
            <w:r w:rsidRPr="00E254E3">
              <w:t>383 Madison Ave.</w:t>
            </w:r>
          </w:p>
          <w:p w:rsidR="00BE1112" w:rsidRDefault="00BE1112" w14:paraId="3CE7DC35" w14:textId="5D1BFC11">
            <w:r w:rsidRPr="00E254E3">
              <w:t>NY, NY 10017</w:t>
            </w:r>
          </w:p>
          <w:p w:rsidR="00BE1112" w:rsidRDefault="00BE1112" w14:paraId="788B2CD0" w14:textId="0E0CC5B1">
            <w:r>
              <w:t>(212) 270-6000</w:t>
            </w:r>
          </w:p>
        </w:tc>
        <w:tc>
          <w:tcPr>
            <w:tcW w:w="2506" w:type="dxa"/>
            <w:tcMar/>
          </w:tcPr>
          <w:p w:rsidR="00BE1112" w:rsidRDefault="00BE1112" w14:paraId="461B6669" w14:textId="1C563AD0">
            <w:r>
              <w:t xml:space="preserve">Jamie </w:t>
            </w:r>
            <w:proofErr w:type="spellStart"/>
            <w:r>
              <w:t>Dimon</w:t>
            </w:r>
            <w:proofErr w:type="spellEnd"/>
            <w:r w:rsidR="00533577">
              <w:t xml:space="preserve">, </w:t>
            </w:r>
            <w:r>
              <w:t>Chair</w:t>
            </w:r>
            <w:r w:rsidR="00533577">
              <w:t xml:space="preserve"> and</w:t>
            </w:r>
            <w:r>
              <w:t xml:space="preserve"> CEO</w:t>
            </w:r>
          </w:p>
          <w:p w:rsidR="00BE1112" w:rsidP="00BE1112" w:rsidRDefault="00EC3B25" w14:paraId="5ED354D0" w14:textId="7BA41C5D">
            <w:hyperlink w:history="1" r:id="rId5">
              <w:r w:rsidRPr="00A72B4B" w:rsidR="00BE1112">
                <w:rPr>
                  <w:rStyle w:val="Hyperlink"/>
                </w:rPr>
                <w:t>jpmmhelp@jpmorgan.com</w:t>
              </w:r>
            </w:hyperlink>
          </w:p>
          <w:p w:rsidRPr="00BE1112" w:rsidR="00BE1112" w:rsidP="00BE1112" w:rsidRDefault="00BE1112" w14:paraId="292A962F" w14:textId="77777777"/>
          <w:p w:rsidR="00BE1112" w:rsidRDefault="00BE1112" w14:paraId="0E431A95" w14:textId="16F4BDA0"/>
        </w:tc>
        <w:tc>
          <w:tcPr>
            <w:tcW w:w="653" w:type="dxa"/>
            <w:tcMar/>
          </w:tcPr>
          <w:p w:rsidR="00BE1112" w:rsidRDefault="00AE0C3D" w14:paraId="3F5F72B6" w14:textId="543452DD">
            <w:r>
              <w:t xml:space="preserve">$4.36 </w:t>
            </w:r>
            <w:r w:rsidR="000A35FE">
              <w:t>trillion</w:t>
            </w:r>
          </w:p>
        </w:tc>
        <w:tc>
          <w:tcPr>
            <w:tcW w:w="721" w:type="dxa"/>
            <w:tcMar/>
          </w:tcPr>
          <w:p w:rsidR="00BE1112" w:rsidRDefault="00AE0C3D" w14:paraId="4BC08CE1" w14:textId="134EC8CB">
            <w:r>
              <w:t>$14 billion</w:t>
            </w:r>
          </w:p>
        </w:tc>
        <w:tc>
          <w:tcPr>
            <w:tcW w:w="845" w:type="dxa"/>
            <w:tcMar/>
          </w:tcPr>
          <w:p w:rsidR="00BE1112" w:rsidRDefault="000A35FE" w14:paraId="34E968A2" w14:textId="7C04B878">
            <w:r>
              <w:t>1.4%</w:t>
            </w:r>
          </w:p>
        </w:tc>
        <w:tc>
          <w:tcPr>
            <w:tcW w:w="845" w:type="dxa"/>
            <w:tcMar/>
          </w:tcPr>
          <w:p w:rsidR="00BE1112" w:rsidRDefault="000A35FE" w14:paraId="116400A4" w14:textId="77777777">
            <w:r>
              <w:t>31% (CCB)</w:t>
            </w:r>
          </w:p>
          <w:p w:rsidR="000A35FE" w:rsidRDefault="000A35FE" w14:paraId="3AA64527" w14:textId="77777777">
            <w:r>
              <w:t>18% (CIB)</w:t>
            </w:r>
          </w:p>
          <w:p w:rsidR="000A35FE" w:rsidRDefault="000A35FE" w14:paraId="795FE0F8" w14:textId="0780FCDF">
            <w:r>
              <w:t>39% (AWM)</w:t>
            </w:r>
          </w:p>
        </w:tc>
        <w:tc>
          <w:tcPr>
            <w:tcW w:w="814" w:type="dxa"/>
            <w:tcMar/>
          </w:tcPr>
          <w:p w:rsidR="00BE1112" w:rsidRDefault="00F64478" w14:paraId="6E468D4A" w14:textId="444B6302">
            <w:r>
              <w:t>$24.3 billion</w:t>
            </w:r>
          </w:p>
        </w:tc>
        <w:tc>
          <w:tcPr>
            <w:tcW w:w="1001" w:type="dxa"/>
            <w:tcMar/>
          </w:tcPr>
          <w:p w:rsidR="00BE1112" w:rsidRDefault="00E32C77" w14:paraId="160D5D6F" w14:textId="216C642A">
            <w:r>
              <w:t>2000 (</w:t>
            </w:r>
            <w:r w:rsidR="00AC446E">
              <w:t>dates back to 1871 and 1799, respectively</w:t>
            </w:r>
            <w:r>
              <w:t>)</w:t>
            </w:r>
          </w:p>
        </w:tc>
      </w:tr>
      <w:tr w:rsidR="00DB594F" w:rsidTr="72244BA9" w14:paraId="7CB58198" w14:textId="19C615F6">
        <w:tc>
          <w:tcPr>
            <w:tcW w:w="1965" w:type="dxa"/>
            <w:tcMar/>
          </w:tcPr>
          <w:p w:rsidRPr="00DC16D6" w:rsidR="00BE1112" w:rsidRDefault="00DC16D6" w14:paraId="599538B1" w14:textId="77777777">
            <w:pPr>
              <w:rPr>
                <w:b/>
              </w:rPr>
            </w:pPr>
            <w:r w:rsidRPr="00DC16D6">
              <w:rPr>
                <w:b/>
              </w:rPr>
              <w:t>Bank of America</w:t>
            </w:r>
          </w:p>
          <w:p w:rsidR="00DC16D6" w:rsidRDefault="00EC3B25" w14:paraId="194873B7" w14:textId="6C1EB1FC">
            <w:hyperlink w:history="1" r:id="rId6">
              <w:r w:rsidRPr="00A72B4B" w:rsidR="00DC16D6">
                <w:rPr>
                  <w:rStyle w:val="Hyperlink"/>
                </w:rPr>
                <w:t>www.bankofamerica.com/</w:t>
              </w:r>
            </w:hyperlink>
          </w:p>
          <w:p w:rsidRPr="00E254E3" w:rsidR="00DC16D6" w:rsidRDefault="00DC16D6" w14:paraId="4448C119" w14:textId="77777777">
            <w:r w:rsidRPr="00E254E3">
              <w:t>One Bryant Park</w:t>
            </w:r>
          </w:p>
          <w:p w:rsidR="00DC16D6" w:rsidRDefault="00DC16D6" w14:paraId="3D737307" w14:textId="77777777">
            <w:r w:rsidRPr="00E254E3">
              <w:t>NY, NY 10036</w:t>
            </w:r>
          </w:p>
          <w:p w:rsidR="00DC16D6" w:rsidRDefault="00DC16D6" w14:paraId="6508AA1E" w14:textId="503E025F">
            <w:r>
              <w:t>(</w:t>
            </w:r>
            <w:r w:rsidR="008C6001">
              <w:t>800</w:t>
            </w:r>
            <w:r>
              <w:t>)</w:t>
            </w:r>
            <w:r w:rsidR="008C6001">
              <w:t xml:space="preserve"> 878-7878</w:t>
            </w:r>
            <w:r>
              <w:t xml:space="preserve"> </w:t>
            </w:r>
          </w:p>
        </w:tc>
        <w:tc>
          <w:tcPr>
            <w:tcW w:w="2506" w:type="dxa"/>
            <w:tcMar/>
          </w:tcPr>
          <w:p w:rsidR="00BE1112" w:rsidRDefault="008C6001" w14:paraId="246720B9" w14:textId="166BC0DB">
            <w:r>
              <w:t>Brian Moynihan</w:t>
            </w:r>
            <w:r w:rsidR="00533577">
              <w:t xml:space="preserve">, </w:t>
            </w:r>
            <w:r>
              <w:t>Chair</w:t>
            </w:r>
            <w:r w:rsidR="00533577">
              <w:t xml:space="preserve"> and</w:t>
            </w:r>
            <w:r>
              <w:t xml:space="preserve"> CEO</w:t>
            </w:r>
          </w:p>
          <w:p w:rsidR="008C6001" w:rsidRDefault="00EC3B25" w14:paraId="187320F6" w14:textId="6B3BBCDA">
            <w:hyperlink w:history="1" r:id="rId7">
              <w:r w:rsidRPr="008C6001" w:rsidR="008C6001">
                <w:rPr>
                  <w:rStyle w:val="Hyperlink"/>
                </w:rPr>
                <w:t>email</w:t>
              </w:r>
            </w:hyperlink>
          </w:p>
        </w:tc>
        <w:tc>
          <w:tcPr>
            <w:tcW w:w="653" w:type="dxa"/>
            <w:tcMar/>
          </w:tcPr>
          <w:p w:rsidR="00BE1112" w:rsidRDefault="008C6001" w14:paraId="13C42B9A" w14:textId="56A6A7CE">
            <w:r>
              <w:t xml:space="preserve">$3.35 </w:t>
            </w:r>
            <w:r w:rsidR="00B145A8">
              <w:t>trillion</w:t>
            </w:r>
          </w:p>
        </w:tc>
        <w:tc>
          <w:tcPr>
            <w:tcW w:w="721" w:type="dxa"/>
            <w:tcMar/>
          </w:tcPr>
          <w:p w:rsidR="00BE1112" w:rsidRDefault="008C6001" w14:paraId="67C96931" w14:textId="7431A4EC">
            <w:r>
              <w:t>$7.4 billion</w:t>
            </w:r>
          </w:p>
        </w:tc>
        <w:tc>
          <w:tcPr>
            <w:tcW w:w="845" w:type="dxa"/>
            <w:tcMar/>
          </w:tcPr>
          <w:p w:rsidR="00BE1112" w:rsidRDefault="008C6001" w14:paraId="34D56A1F" w14:textId="795E2541">
            <w:r>
              <w:t>0.89%</w:t>
            </w:r>
          </w:p>
        </w:tc>
        <w:tc>
          <w:tcPr>
            <w:tcW w:w="845" w:type="dxa"/>
            <w:tcMar/>
          </w:tcPr>
          <w:p w:rsidR="00BE1112" w:rsidRDefault="008C6001" w14:paraId="7A55019F" w14:textId="29B74C47">
            <w:r>
              <w:t>10.36%</w:t>
            </w:r>
          </w:p>
        </w:tc>
        <w:tc>
          <w:tcPr>
            <w:tcW w:w="814" w:type="dxa"/>
            <w:tcMar/>
          </w:tcPr>
          <w:p w:rsidR="00BE1112" w:rsidRDefault="00F64478" w14:paraId="2A2C3337" w14:textId="62ED2D06">
            <w:r>
              <w:t>$</w:t>
            </w:r>
            <w:r w:rsidR="006966EC">
              <w:t>13.25 billion</w:t>
            </w:r>
          </w:p>
        </w:tc>
        <w:tc>
          <w:tcPr>
            <w:tcW w:w="1001" w:type="dxa"/>
            <w:tcMar/>
          </w:tcPr>
          <w:p w:rsidR="00BE1112" w:rsidRDefault="00DC16D6" w14:paraId="5F453F67" w14:textId="32453AD9">
            <w:r>
              <w:t>1904</w:t>
            </w:r>
          </w:p>
        </w:tc>
      </w:tr>
      <w:tr w:rsidR="00BA7349" w:rsidTr="72244BA9" w14:paraId="48B5DC7E" w14:textId="77777777">
        <w:tc>
          <w:tcPr>
            <w:tcW w:w="1965" w:type="dxa"/>
            <w:tcMar/>
          </w:tcPr>
          <w:p w:rsidRPr="00E54EF9" w:rsidR="008A4565" w:rsidP="008A4565" w:rsidRDefault="008A4565" w14:paraId="1247FEE0" w14:textId="77777777">
            <w:pPr>
              <w:rPr>
                <w:b/>
              </w:rPr>
            </w:pPr>
            <w:r w:rsidRPr="00E54EF9">
              <w:rPr>
                <w:b/>
              </w:rPr>
              <w:t>HSBC</w:t>
            </w:r>
          </w:p>
          <w:p w:rsidR="008A4565" w:rsidP="008A4565" w:rsidRDefault="008A4565" w14:paraId="6F098DD8" w14:textId="77777777">
            <w:hyperlink w:history="1" r:id="rId8">
              <w:r w:rsidRPr="00FA2312">
                <w:rPr>
                  <w:rStyle w:val="Hyperlink"/>
                </w:rPr>
                <w:t>www.us.hsbc.com</w:t>
              </w:r>
            </w:hyperlink>
          </w:p>
          <w:p w:rsidR="008A4565" w:rsidP="008A4565" w:rsidRDefault="008A4565" w14:paraId="5C9399B1" w14:textId="77777777">
            <w:r>
              <w:t>19 Post Road E.</w:t>
            </w:r>
          </w:p>
          <w:p w:rsidR="008A4565" w:rsidP="008A4565" w:rsidRDefault="008A4565" w14:paraId="257C0FD1" w14:textId="77777777">
            <w:r>
              <w:t>Westport, CT 06880</w:t>
            </w:r>
          </w:p>
          <w:p w:rsidRPr="00E90A57" w:rsidR="008A4565" w:rsidP="008A4565" w:rsidRDefault="008A4565" w14:paraId="237789B6" w14:textId="77777777">
            <w:r w:rsidRPr="00E90A57">
              <w:t>(877) 472-2249</w:t>
            </w:r>
          </w:p>
          <w:p w:rsidR="008A4565" w:rsidP="008A4565" w:rsidRDefault="008A4565" w14:paraId="3BEADB37" w14:textId="77777777"/>
          <w:p w:rsidRPr="00B145A8" w:rsidR="008A4565" w:rsidP="008A4565" w:rsidRDefault="008A4565" w14:paraId="6FE766BA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8A4565" w:rsidP="008A4565" w:rsidRDefault="008A4565" w14:paraId="3BE8AD7D" w14:textId="77777777">
            <w:r>
              <w:t>Lisa McGeough, President and CEO of US HSBC</w:t>
            </w:r>
          </w:p>
          <w:p w:rsidRPr="00533577" w:rsidR="008A4565" w:rsidP="00533577" w:rsidRDefault="008A4565" w14:paraId="68546C73" w14:textId="77777777">
            <w:r w:rsidRPr="00533577">
              <w:t>customerrelations@hsbc.com</w:t>
            </w:r>
          </w:p>
          <w:p w:rsidRPr="00B145A8" w:rsidR="008A4565" w:rsidP="008A4565" w:rsidRDefault="008A4565" w14:paraId="1B5CE263" w14:textId="77777777"/>
        </w:tc>
        <w:tc>
          <w:tcPr>
            <w:tcW w:w="653" w:type="dxa"/>
            <w:tcMar/>
          </w:tcPr>
          <w:p w:rsidR="008A4565" w:rsidP="008A4565" w:rsidRDefault="008A4565" w14:paraId="5565AA55" w14:textId="09D16207">
            <w:r>
              <w:t>$3.1 trillion</w:t>
            </w:r>
          </w:p>
        </w:tc>
        <w:tc>
          <w:tcPr>
            <w:tcW w:w="721" w:type="dxa"/>
            <w:tcMar/>
          </w:tcPr>
          <w:p w:rsidR="008A4565" w:rsidP="008A4565" w:rsidRDefault="008A4565" w14:paraId="38446BD3" w14:textId="40AA6FC0">
            <w:r>
              <w:t>$8.3 billion</w:t>
            </w:r>
          </w:p>
        </w:tc>
        <w:tc>
          <w:tcPr>
            <w:tcW w:w="845" w:type="dxa"/>
            <w:tcMar/>
          </w:tcPr>
          <w:p w:rsidR="008A4565" w:rsidP="008A4565" w:rsidRDefault="008A4565" w14:paraId="33E95B8A" w14:textId="658DDDFB">
            <w:r>
              <w:t>0.97%</w:t>
            </w:r>
          </w:p>
        </w:tc>
        <w:tc>
          <w:tcPr>
            <w:tcW w:w="845" w:type="dxa"/>
            <w:tcMar/>
          </w:tcPr>
          <w:p w:rsidR="008A4565" w:rsidP="008A4565" w:rsidRDefault="008A4565" w14:paraId="1A698777" w14:textId="0E89E018">
            <w:r>
              <w:t>17.9%</w:t>
            </w:r>
          </w:p>
        </w:tc>
        <w:tc>
          <w:tcPr>
            <w:tcW w:w="814" w:type="dxa"/>
            <w:tcMar/>
          </w:tcPr>
          <w:p w:rsidR="008A4565" w:rsidP="008A4565" w:rsidRDefault="008A4565" w14:paraId="5D7E9AE6" w14:textId="5A66C080">
            <w:r>
              <w:t>$876 million</w:t>
            </w:r>
          </w:p>
        </w:tc>
        <w:tc>
          <w:tcPr>
            <w:tcW w:w="1001" w:type="dxa"/>
            <w:tcMar/>
          </w:tcPr>
          <w:p w:rsidR="008A4565" w:rsidP="008A4565" w:rsidRDefault="008A4565" w14:paraId="5D094C02" w14:textId="32F3C8CA">
            <w:r>
              <w:t>1865</w:t>
            </w:r>
          </w:p>
        </w:tc>
      </w:tr>
      <w:tr w:rsidR="00DB594F" w:rsidTr="72244BA9" w14:paraId="2F027015" w14:textId="7E9E45BB">
        <w:tc>
          <w:tcPr>
            <w:tcW w:w="1965" w:type="dxa"/>
            <w:tcMar/>
          </w:tcPr>
          <w:p w:rsidRPr="00B145A8" w:rsidR="00BE1112" w:rsidRDefault="006966EC" w14:paraId="6CBAECEB" w14:textId="4B58F3ED">
            <w:pPr>
              <w:rPr>
                <w:b/>
              </w:rPr>
            </w:pPr>
            <w:r w:rsidRPr="00B145A8">
              <w:rPr>
                <w:b/>
              </w:rPr>
              <w:t>Citigroup (Citi Bank)</w:t>
            </w:r>
          </w:p>
          <w:p w:rsidR="006966EC" w:rsidRDefault="00EC3B25" w14:paraId="602F6470" w14:textId="28BD2586">
            <w:hyperlink w:history="1" r:id="rId9">
              <w:r w:rsidRPr="00B145A8" w:rsidR="006966EC">
                <w:rPr>
                  <w:rStyle w:val="Hyperlink"/>
                </w:rPr>
                <w:t>www.citi.com</w:t>
              </w:r>
            </w:hyperlink>
          </w:p>
          <w:p w:rsidRPr="00E254E3" w:rsidR="006966EC" w:rsidRDefault="006966EC" w14:paraId="24930210" w14:textId="66436BB4">
            <w:r w:rsidRPr="00E254E3">
              <w:t>388 Greenwich St.</w:t>
            </w:r>
          </w:p>
          <w:p w:rsidR="006966EC" w:rsidRDefault="006966EC" w14:paraId="4387C1AA" w14:textId="7479560E">
            <w:r w:rsidRPr="00E254E3">
              <w:t>NY, NY 10013</w:t>
            </w:r>
          </w:p>
          <w:p w:rsidR="006966EC" w:rsidRDefault="006966EC" w14:paraId="6DE743BB" w14:textId="2BE403DF">
            <w:r>
              <w:t>(888) 248-4226</w:t>
            </w:r>
          </w:p>
          <w:p w:rsidR="006966EC" w:rsidRDefault="006966EC" w14:paraId="5A39A266" w14:textId="2004A1AB"/>
        </w:tc>
        <w:tc>
          <w:tcPr>
            <w:tcW w:w="2506" w:type="dxa"/>
            <w:tcMar/>
          </w:tcPr>
          <w:p w:rsidRPr="00B145A8" w:rsidR="00BE1112" w:rsidP="00B145A8" w:rsidRDefault="006966EC" w14:paraId="49D26C2B" w14:textId="04FCC0AB">
            <w:r w:rsidRPr="00B145A8">
              <w:t>Jane Fraser</w:t>
            </w:r>
            <w:r w:rsidR="00533577">
              <w:t xml:space="preserve">, </w:t>
            </w:r>
            <w:r w:rsidRPr="00B145A8" w:rsidR="00B145A8">
              <w:t>CEO</w:t>
            </w:r>
          </w:p>
          <w:p w:rsidRPr="00B145A8" w:rsidR="00B145A8" w:rsidP="00B145A8" w:rsidRDefault="00B145A8" w14:paraId="72831100" w14:textId="77777777">
            <w:r w:rsidRPr="00B145A8">
              <w:t>support@citiprogram.org</w:t>
            </w:r>
          </w:p>
          <w:p w:rsidRPr="00B145A8" w:rsidR="00B145A8" w:rsidP="00B145A8" w:rsidRDefault="00B145A8" w14:paraId="7017F865" w14:textId="6DC215FD"/>
        </w:tc>
        <w:tc>
          <w:tcPr>
            <w:tcW w:w="653" w:type="dxa"/>
            <w:tcMar/>
          </w:tcPr>
          <w:p w:rsidR="00BE1112" w:rsidRDefault="00B145A8" w14:paraId="62A1369F" w14:textId="4F6667B1">
            <w:r>
              <w:t>$2.58 trillion</w:t>
            </w:r>
          </w:p>
        </w:tc>
        <w:tc>
          <w:tcPr>
            <w:tcW w:w="721" w:type="dxa"/>
            <w:tcMar/>
          </w:tcPr>
          <w:p w:rsidR="00BE1112" w:rsidRDefault="00B145A8" w14:paraId="5DB95C62" w14:textId="3F3A8D42">
            <w:r>
              <w:t>$4.1 billion</w:t>
            </w:r>
          </w:p>
        </w:tc>
        <w:tc>
          <w:tcPr>
            <w:tcW w:w="845" w:type="dxa"/>
            <w:tcMar/>
          </w:tcPr>
          <w:p w:rsidR="00BE1112" w:rsidRDefault="00B145A8" w14:paraId="2B1A07A6" w14:textId="00B44C74">
            <w:r>
              <w:t>0.65%</w:t>
            </w:r>
          </w:p>
        </w:tc>
        <w:tc>
          <w:tcPr>
            <w:tcW w:w="845" w:type="dxa"/>
            <w:tcMar/>
          </w:tcPr>
          <w:p w:rsidR="00BE1112" w:rsidRDefault="00B145A8" w14:paraId="20A4424C" w14:textId="4B123E1B">
            <w:r>
              <w:t>8%</w:t>
            </w:r>
          </w:p>
        </w:tc>
        <w:tc>
          <w:tcPr>
            <w:tcW w:w="814" w:type="dxa"/>
            <w:tcMar/>
          </w:tcPr>
          <w:p w:rsidR="00BE1112" w:rsidRDefault="00B145A8" w14:paraId="58903307" w14:textId="6B13123A">
            <w:r>
              <w:t>$18.76 billion</w:t>
            </w:r>
          </w:p>
        </w:tc>
        <w:tc>
          <w:tcPr>
            <w:tcW w:w="1001" w:type="dxa"/>
            <w:tcMar/>
          </w:tcPr>
          <w:p w:rsidR="00BE1112" w:rsidRDefault="00B145A8" w14:paraId="18E605AE" w14:textId="351ACCC6">
            <w:r>
              <w:t xml:space="preserve">1998 (formerly </w:t>
            </w:r>
            <w:proofErr w:type="spellStart"/>
            <w:r>
              <w:t>Citicorpand</w:t>
            </w:r>
            <w:proofErr w:type="spellEnd"/>
            <w:r>
              <w:t xml:space="preserve"> Travelers Group)</w:t>
            </w:r>
          </w:p>
        </w:tc>
      </w:tr>
      <w:tr w:rsidR="00DB594F" w:rsidTr="72244BA9" w14:paraId="398B63B6" w14:textId="4B74A9AB">
        <w:tc>
          <w:tcPr>
            <w:tcW w:w="1965" w:type="dxa"/>
            <w:tcMar/>
          </w:tcPr>
          <w:p w:rsidRPr="00A9334E" w:rsidR="00BE1112" w:rsidRDefault="00605BD4" w14:paraId="73FC8BDA" w14:textId="77777777">
            <w:pPr>
              <w:rPr>
                <w:b/>
              </w:rPr>
            </w:pPr>
            <w:r w:rsidRPr="00A9334E">
              <w:rPr>
                <w:b/>
              </w:rPr>
              <w:t>Wells Fargo</w:t>
            </w:r>
          </w:p>
          <w:p w:rsidR="00605BD4" w:rsidRDefault="00EC3B25" w14:paraId="7B29A5CB" w14:textId="1BF7D9BD">
            <w:hyperlink w:history="1" r:id="rId10">
              <w:r w:rsidRPr="00A72B4B" w:rsidR="00605BD4">
                <w:rPr>
                  <w:rStyle w:val="Hyperlink"/>
                </w:rPr>
                <w:t>www.wellsfargo.com</w:t>
              </w:r>
            </w:hyperlink>
          </w:p>
          <w:p w:rsidR="00605BD4" w:rsidRDefault="00605BD4" w14:paraId="6D9EB846" w14:textId="77777777">
            <w:r>
              <w:t>Seagram Building</w:t>
            </w:r>
          </w:p>
          <w:p w:rsidRPr="00E254E3" w:rsidR="00605BD4" w:rsidRDefault="00605BD4" w14:paraId="61E980CD" w14:textId="77777777">
            <w:r w:rsidRPr="00E254E3">
              <w:t>375 Park Ave.</w:t>
            </w:r>
          </w:p>
          <w:p w:rsidR="00605BD4" w:rsidRDefault="00605BD4" w14:paraId="79944826" w14:textId="77777777">
            <w:r w:rsidRPr="00E254E3">
              <w:t>NY, NY 10152</w:t>
            </w:r>
          </w:p>
          <w:p w:rsidR="00605BD4" w:rsidRDefault="00605BD4" w14:paraId="0B92959F" w14:textId="1F9D2935">
            <w:r>
              <w:t>(800) 935-5711</w:t>
            </w:r>
          </w:p>
        </w:tc>
        <w:tc>
          <w:tcPr>
            <w:tcW w:w="2506" w:type="dxa"/>
            <w:tcMar/>
          </w:tcPr>
          <w:p w:rsidR="00BE1112" w:rsidRDefault="00605BD4" w14:paraId="7370F3AE" w14:textId="2DC8FF89">
            <w:r>
              <w:t>Charles Scharf</w:t>
            </w:r>
            <w:r w:rsidR="00533577">
              <w:t xml:space="preserve">, </w:t>
            </w:r>
            <w:r>
              <w:t>CEO</w:t>
            </w:r>
            <w:r w:rsidR="00533577">
              <w:t xml:space="preserve"> and </w:t>
            </w:r>
            <w:r>
              <w:t>President</w:t>
            </w:r>
          </w:p>
          <w:p w:rsidR="00605BD4" w:rsidRDefault="00EC3B25" w14:paraId="1182ACE3" w14:textId="37C24270">
            <w:hyperlink w:history="1" r:id="rId11">
              <w:r w:rsidRPr="00605BD4" w:rsidR="00605BD4">
                <w:rPr>
                  <w:rStyle w:val="Hyperlink"/>
                </w:rPr>
                <w:t>email</w:t>
              </w:r>
            </w:hyperlink>
          </w:p>
        </w:tc>
        <w:tc>
          <w:tcPr>
            <w:tcW w:w="653" w:type="dxa"/>
            <w:tcMar/>
          </w:tcPr>
          <w:p w:rsidR="00BE1112" w:rsidRDefault="00CE6A16" w14:paraId="5D2F35D0" w14:textId="2B2363F6">
            <w:r>
              <w:t>$1.9 trillion</w:t>
            </w:r>
          </w:p>
        </w:tc>
        <w:tc>
          <w:tcPr>
            <w:tcW w:w="721" w:type="dxa"/>
            <w:tcMar/>
          </w:tcPr>
          <w:p w:rsidR="00BE1112" w:rsidRDefault="00605BD4" w14:paraId="773052FD" w14:textId="7BE3D2AE">
            <w:r>
              <w:t>$4.89 billion</w:t>
            </w:r>
          </w:p>
        </w:tc>
        <w:tc>
          <w:tcPr>
            <w:tcW w:w="845" w:type="dxa"/>
            <w:tcMar/>
          </w:tcPr>
          <w:p w:rsidR="00BE1112" w:rsidRDefault="00CE6A16" w14:paraId="13EC995E" w14:textId="319832BA">
            <w:r>
              <w:t>1.03%</w:t>
            </w:r>
          </w:p>
        </w:tc>
        <w:tc>
          <w:tcPr>
            <w:tcW w:w="845" w:type="dxa"/>
            <w:tcMar/>
          </w:tcPr>
          <w:p w:rsidR="00BE1112" w:rsidRDefault="003D63B0" w14:paraId="76C45C86" w14:textId="1A8A7FF8">
            <w:r>
              <w:t>11.5%</w:t>
            </w:r>
          </w:p>
        </w:tc>
        <w:tc>
          <w:tcPr>
            <w:tcW w:w="814" w:type="dxa"/>
            <w:tcMar/>
          </w:tcPr>
          <w:p w:rsidR="00BE1112" w:rsidRDefault="003D63B0" w14:paraId="661E756A" w14:textId="44B59447">
            <w:r>
              <w:t>$14.6 billion</w:t>
            </w:r>
          </w:p>
        </w:tc>
        <w:tc>
          <w:tcPr>
            <w:tcW w:w="1001" w:type="dxa"/>
            <w:tcMar/>
          </w:tcPr>
          <w:p w:rsidR="00BE1112" w:rsidRDefault="003D63B0" w14:paraId="559DED92" w14:textId="505FF0E8">
            <w:r>
              <w:t>1852</w:t>
            </w:r>
          </w:p>
        </w:tc>
      </w:tr>
      <w:tr w:rsidR="00DB594F" w:rsidTr="72244BA9" w14:paraId="6F1EE9C1" w14:textId="26AFDBD3">
        <w:tc>
          <w:tcPr>
            <w:tcW w:w="1965" w:type="dxa"/>
            <w:tcMar/>
          </w:tcPr>
          <w:p w:rsidRPr="00C36BB4" w:rsidR="008A4565" w:rsidP="008A4565" w:rsidRDefault="008A4565" w14:paraId="75F41412" w14:textId="77777777">
            <w:pPr>
              <w:rPr>
                <w:b/>
              </w:rPr>
            </w:pPr>
            <w:r w:rsidRPr="00C36BB4">
              <w:rPr>
                <w:b/>
              </w:rPr>
              <w:t>Capital One</w:t>
            </w:r>
          </w:p>
          <w:p w:rsidR="008A4565" w:rsidP="008A4565" w:rsidRDefault="008A4565" w14:paraId="31D93661" w14:textId="25CF90BA">
            <w:hyperlink w:history="1" r:id="rId12">
              <w:r w:rsidRPr="00FA2312">
                <w:rPr>
                  <w:rStyle w:val="Hyperlink"/>
                </w:rPr>
                <w:t>www.capitalone.com/</w:t>
              </w:r>
            </w:hyperlink>
          </w:p>
          <w:p w:rsidR="008A4565" w:rsidP="008A4565" w:rsidRDefault="008A4565" w14:paraId="55BEA676" w14:textId="52A8D3FB">
            <w:r>
              <w:t>530 N. Broadway</w:t>
            </w:r>
          </w:p>
          <w:p w:rsidR="008A4565" w:rsidP="008A4565" w:rsidRDefault="008A4565" w14:paraId="24491923" w14:textId="77777777">
            <w:r>
              <w:t>White Plains NY 10603</w:t>
            </w:r>
          </w:p>
          <w:p w:rsidR="008A4565" w:rsidP="008A4565" w:rsidRDefault="008A4565" w14:paraId="01F5ED9A" w14:textId="77777777">
            <w:hyperlink w:history="1" r:id="rId13">
              <w:r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(914) 761-9700</w:t>
              </w:r>
            </w:hyperlink>
          </w:p>
          <w:p w:rsidR="008A4565" w:rsidP="008A4565" w:rsidRDefault="008A4565" w14:paraId="337D0ECA" w14:textId="456DE724"/>
        </w:tc>
        <w:tc>
          <w:tcPr>
            <w:tcW w:w="2506" w:type="dxa"/>
            <w:tcMar/>
          </w:tcPr>
          <w:p w:rsidR="008A4565" w:rsidP="008A4565" w:rsidRDefault="008A4565" w14:paraId="10CF17A4" w14:textId="15F058DF">
            <w:r w:rsidRPr="00D46DFF">
              <w:t>Richard Fairbank</w:t>
            </w:r>
            <w:r w:rsidRPr="00D46DFF" w:rsidR="00533577">
              <w:t xml:space="preserve">, </w:t>
            </w:r>
            <w:r w:rsidRPr="00D46DFF" w:rsidR="00D46DFF">
              <w:t>CEO</w:t>
            </w:r>
          </w:p>
          <w:p w:rsidRPr="00E254E3" w:rsidR="008A4565" w:rsidP="008A4565" w:rsidRDefault="008A4565" w14:paraId="24EAECE4" w14:textId="77777777">
            <w:r w:rsidRPr="00E254E3">
              <w:t>alli.sherman@capitalone.com</w:t>
            </w:r>
          </w:p>
          <w:p w:rsidR="008A4565" w:rsidP="008A4565" w:rsidRDefault="008A4565" w14:paraId="5FAD34C5" w14:textId="638EB02E"/>
        </w:tc>
        <w:tc>
          <w:tcPr>
            <w:tcW w:w="653" w:type="dxa"/>
            <w:tcMar/>
          </w:tcPr>
          <w:p w:rsidR="008A4565" w:rsidP="008A4565" w:rsidRDefault="008A4565" w14:paraId="12CE5E28" w14:textId="5449737B">
            <w:r>
              <w:t>$490 billion</w:t>
            </w:r>
          </w:p>
        </w:tc>
        <w:tc>
          <w:tcPr>
            <w:tcW w:w="721" w:type="dxa"/>
            <w:tcMar/>
          </w:tcPr>
          <w:p w:rsidR="008A4565" w:rsidP="008A4565" w:rsidRDefault="008A4565" w14:paraId="11FEF049" w14:textId="69BC221E">
            <w:r>
              <w:t>$1.41 billion</w:t>
            </w:r>
          </w:p>
        </w:tc>
        <w:tc>
          <w:tcPr>
            <w:tcW w:w="845" w:type="dxa"/>
            <w:tcMar/>
          </w:tcPr>
          <w:p w:rsidR="008A4565" w:rsidP="008A4565" w:rsidRDefault="008A4565" w14:paraId="7C54EC7E" w14:textId="47F7C053">
            <w:r>
              <w:t>1.14%</w:t>
            </w:r>
          </w:p>
        </w:tc>
        <w:tc>
          <w:tcPr>
            <w:tcW w:w="845" w:type="dxa"/>
            <w:tcMar/>
          </w:tcPr>
          <w:p w:rsidR="008A4565" w:rsidP="008A4565" w:rsidRDefault="008A4565" w14:paraId="6101A504" w14:textId="05028DF4">
            <w:r>
              <w:t>12.55%</w:t>
            </w:r>
          </w:p>
        </w:tc>
        <w:tc>
          <w:tcPr>
            <w:tcW w:w="814" w:type="dxa"/>
            <w:tcMar/>
          </w:tcPr>
          <w:p w:rsidR="008A4565" w:rsidP="008A4565" w:rsidRDefault="008A4565" w14:paraId="1724856A" w14:textId="61270D0C">
            <w:r>
              <w:t>$15.9 billion</w:t>
            </w:r>
          </w:p>
        </w:tc>
        <w:tc>
          <w:tcPr>
            <w:tcW w:w="1001" w:type="dxa"/>
            <w:tcMar/>
          </w:tcPr>
          <w:p w:rsidR="008A4565" w:rsidP="008A4565" w:rsidRDefault="008A4565" w14:paraId="4390E2B4" w14:textId="6ADE08DE">
            <w:r>
              <w:t>1994</w:t>
            </w:r>
          </w:p>
        </w:tc>
      </w:tr>
      <w:tr w:rsidR="00BA7349" w:rsidTr="72244BA9" w14:paraId="4958B6AA" w14:textId="77777777">
        <w:tc>
          <w:tcPr>
            <w:tcW w:w="1965" w:type="dxa"/>
            <w:tcMar/>
          </w:tcPr>
          <w:p w:rsidRPr="00C36BB4" w:rsidR="008A4565" w:rsidP="008A4565" w:rsidRDefault="008A4565" w14:paraId="2D1916B1" w14:textId="77777777">
            <w:pPr>
              <w:rPr>
                <w:b/>
              </w:rPr>
            </w:pPr>
            <w:r w:rsidRPr="00C36BB4">
              <w:rPr>
                <w:b/>
              </w:rPr>
              <w:t>TD Bank</w:t>
            </w:r>
          </w:p>
          <w:p w:rsidR="008A4565" w:rsidP="008A4565" w:rsidRDefault="008A4565" w14:paraId="36884DF5" w14:textId="77777777">
            <w:hyperlink w:history="1" r:id="rId14">
              <w:r w:rsidRPr="00FA2312">
                <w:rPr>
                  <w:rStyle w:val="Hyperlink"/>
                </w:rPr>
                <w:t>www.tdbank.com</w:t>
              </w:r>
            </w:hyperlink>
          </w:p>
          <w:p w:rsidR="008A4565" w:rsidP="008A4565" w:rsidRDefault="008A4565" w14:paraId="262378B0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101 S Ridge St, Rye Brook, NY 10573</w:t>
            </w:r>
          </w:p>
          <w:p w:rsidR="008A4565" w:rsidP="008A4565" w:rsidRDefault="008A4565" w14:paraId="39D9B2C2" w14:textId="77777777">
            <w:r w:rsidRPr="00E60401">
              <w:t>(914) 939-1427</w:t>
            </w:r>
          </w:p>
          <w:p w:rsidRPr="00C36BB4" w:rsidR="008A4565" w:rsidP="008A4565" w:rsidRDefault="008A4565" w14:paraId="33E40B45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8A4565" w:rsidP="008A4565" w:rsidRDefault="008A4565" w14:paraId="6FAB8681" w14:textId="0BBFADE1">
            <w:r w:rsidRPr="00D46DFF">
              <w:t xml:space="preserve">Leo </w:t>
            </w:r>
            <w:proofErr w:type="spellStart"/>
            <w:r w:rsidRPr="00D46DFF">
              <w:t>Salom</w:t>
            </w:r>
            <w:proofErr w:type="spellEnd"/>
            <w:r w:rsidRPr="00D46DFF" w:rsidR="00533577">
              <w:t>,</w:t>
            </w:r>
            <w:r w:rsidR="00533577">
              <w:t xml:space="preserve"> </w:t>
            </w:r>
            <w:r w:rsidR="00D46DFF">
              <w:t>President and CEO</w:t>
            </w:r>
          </w:p>
          <w:p w:rsidR="008A4565" w:rsidP="008A4565" w:rsidRDefault="008A4565" w14:paraId="4E9135AD" w14:textId="2253EE63">
            <w:r>
              <w:t>Customer.service@td.com</w:t>
            </w:r>
          </w:p>
        </w:tc>
        <w:tc>
          <w:tcPr>
            <w:tcW w:w="653" w:type="dxa"/>
            <w:tcMar/>
          </w:tcPr>
          <w:p w:rsidR="008A4565" w:rsidP="008A4565" w:rsidRDefault="008A4565" w14:paraId="33C4FEFF" w14:textId="08ED189F">
            <w:r>
              <w:t>$372.8 billion</w:t>
            </w:r>
          </w:p>
        </w:tc>
        <w:tc>
          <w:tcPr>
            <w:tcW w:w="721" w:type="dxa"/>
            <w:tcMar/>
          </w:tcPr>
          <w:p w:rsidR="008A4565" w:rsidP="008A4565" w:rsidRDefault="008A4565" w14:paraId="27774B9D" w14:textId="0AD63846">
            <w:r>
              <w:t>$2.79 billion</w:t>
            </w:r>
          </w:p>
        </w:tc>
        <w:tc>
          <w:tcPr>
            <w:tcW w:w="845" w:type="dxa"/>
            <w:tcMar/>
          </w:tcPr>
          <w:p w:rsidR="008A4565" w:rsidP="008A4565" w:rsidRDefault="008A4565" w14:paraId="269C8ABF" w14:textId="573984DC">
            <w:r>
              <w:t>0.53%</w:t>
            </w:r>
          </w:p>
        </w:tc>
        <w:tc>
          <w:tcPr>
            <w:tcW w:w="845" w:type="dxa"/>
            <w:tcMar/>
          </w:tcPr>
          <w:p w:rsidR="008A4565" w:rsidP="008A4565" w:rsidRDefault="008A4565" w14:paraId="5E838A84" w14:textId="54AAC4F0">
            <w:r>
              <w:t>16.3%</w:t>
            </w:r>
          </w:p>
        </w:tc>
        <w:tc>
          <w:tcPr>
            <w:tcW w:w="814" w:type="dxa"/>
            <w:tcMar/>
          </w:tcPr>
          <w:p w:rsidR="008A4565" w:rsidP="008A4565" w:rsidRDefault="008A4565" w14:paraId="7765CE94" w14:textId="3651FCEF">
            <w:r>
              <w:t xml:space="preserve">$4.25 million (Canadian) </w:t>
            </w:r>
          </w:p>
        </w:tc>
        <w:tc>
          <w:tcPr>
            <w:tcW w:w="1001" w:type="dxa"/>
            <w:tcMar/>
          </w:tcPr>
          <w:p w:rsidR="008A4565" w:rsidP="008A4565" w:rsidRDefault="008A4565" w14:paraId="17B301CC" w14:textId="02613D30">
            <w:r>
              <w:t xml:space="preserve">1955 </w:t>
            </w:r>
          </w:p>
        </w:tc>
      </w:tr>
      <w:tr w:rsidR="00BA7349" w:rsidTr="72244BA9" w14:paraId="1E780133" w14:textId="77777777">
        <w:tc>
          <w:tcPr>
            <w:tcW w:w="1965" w:type="dxa"/>
            <w:tcMar/>
          </w:tcPr>
          <w:p w:rsidRPr="00153C41" w:rsidR="008A4565" w:rsidP="008A4565" w:rsidRDefault="008A4565" w14:paraId="6AED43AA" w14:textId="77777777">
            <w:pPr>
              <w:rPr>
                <w:b/>
              </w:rPr>
            </w:pPr>
            <w:r w:rsidRPr="00153C41">
              <w:rPr>
                <w:b/>
              </w:rPr>
              <w:t>Citizens Bank</w:t>
            </w:r>
          </w:p>
          <w:p w:rsidR="008A4565" w:rsidP="008A4565" w:rsidRDefault="008A4565" w14:paraId="2B49C80C" w14:textId="77777777">
            <w:hyperlink w:history="1" r:id="rId15">
              <w:r w:rsidRPr="00FA2312">
                <w:rPr>
                  <w:rStyle w:val="Hyperlink"/>
                </w:rPr>
                <w:t>w</w:t>
              </w:r>
              <w:r w:rsidRPr="00FA2312">
                <w:rPr>
                  <w:rStyle w:val="Hyperlink"/>
                </w:rPr>
                <w:t>w</w:t>
              </w:r>
              <w:r w:rsidRPr="00FA2312">
                <w:rPr>
                  <w:rStyle w:val="Hyperlink"/>
                </w:rPr>
                <w:t>w.citizensbank.com</w:t>
              </w:r>
            </w:hyperlink>
          </w:p>
          <w:p w:rsidR="008A4565" w:rsidP="008A4565" w:rsidRDefault="008A4565" w14:paraId="488C2E6E" w14:textId="77777777">
            <w:r>
              <w:t>53 Greenwich Ave.</w:t>
            </w:r>
          </w:p>
          <w:p w:rsidR="008A4565" w:rsidP="008A4565" w:rsidRDefault="008A4565" w14:paraId="44DE0309" w14:textId="77777777">
            <w:r>
              <w:t>Greenwich, CT 06830</w:t>
            </w:r>
          </w:p>
          <w:p w:rsidR="008A4565" w:rsidP="008A4565" w:rsidRDefault="008A4565" w14:paraId="14273847" w14:textId="77777777">
            <w:r>
              <w:t>(203) 629-7986</w:t>
            </w:r>
          </w:p>
          <w:p w:rsidRPr="00C36BB4" w:rsidR="008A4565" w:rsidP="008A4565" w:rsidRDefault="008A4565" w14:paraId="1FED84F0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8A4565" w:rsidP="008A4565" w:rsidRDefault="008A4565" w14:paraId="3FA6C4A0" w14:textId="5A59BB31">
            <w:r w:rsidRPr="00D46DFF">
              <w:t xml:space="preserve">Bruce Van </w:t>
            </w:r>
            <w:proofErr w:type="spellStart"/>
            <w:r w:rsidRPr="00D46DFF">
              <w:t>Saun</w:t>
            </w:r>
            <w:proofErr w:type="spellEnd"/>
            <w:r w:rsidRPr="00D46DFF" w:rsidR="00533577">
              <w:t>,</w:t>
            </w:r>
            <w:r w:rsidR="00533577">
              <w:t xml:space="preserve"> </w:t>
            </w:r>
            <w:r w:rsidR="00D46DFF">
              <w:t>Chair and CEO</w:t>
            </w:r>
          </w:p>
          <w:p w:rsidR="008A4565" w:rsidP="008A4565" w:rsidRDefault="008A4565" w14:paraId="76119ECF" w14:textId="7BD1F6E1">
            <w:r>
              <w:t>www.citizensbank.com</w:t>
            </w:r>
          </w:p>
        </w:tc>
        <w:tc>
          <w:tcPr>
            <w:tcW w:w="653" w:type="dxa"/>
            <w:tcMar/>
          </w:tcPr>
          <w:p w:rsidR="008A4565" w:rsidP="008A4565" w:rsidRDefault="008A4565" w14:paraId="1D06712C" w14:textId="40F8FDE4">
            <w:r>
              <w:t>$216.3 billion</w:t>
            </w:r>
          </w:p>
        </w:tc>
        <w:tc>
          <w:tcPr>
            <w:tcW w:w="721" w:type="dxa"/>
            <w:tcMar/>
          </w:tcPr>
          <w:p w:rsidR="008A4565" w:rsidP="008A4565" w:rsidRDefault="008A4565" w14:paraId="1B307622" w14:textId="2B30D9E3">
            <w:r>
              <w:t>$373 million</w:t>
            </w:r>
          </w:p>
        </w:tc>
        <w:tc>
          <w:tcPr>
            <w:tcW w:w="845" w:type="dxa"/>
            <w:tcMar/>
          </w:tcPr>
          <w:p w:rsidR="008A4565" w:rsidP="008A4565" w:rsidRDefault="008A4565" w14:paraId="2D30C554" w14:textId="0C23ACF0">
            <w:r>
              <w:t>0.7%</w:t>
            </w:r>
          </w:p>
        </w:tc>
        <w:tc>
          <w:tcPr>
            <w:tcW w:w="845" w:type="dxa"/>
            <w:tcMar/>
          </w:tcPr>
          <w:p w:rsidR="008A4565" w:rsidP="008A4565" w:rsidRDefault="008A4565" w14:paraId="430EEC3A" w14:textId="4FAE3400">
            <w:r>
              <w:t>9.6%</w:t>
            </w:r>
          </w:p>
        </w:tc>
        <w:tc>
          <w:tcPr>
            <w:tcW w:w="814" w:type="dxa"/>
            <w:tcMar/>
          </w:tcPr>
          <w:p w:rsidR="008A4565" w:rsidP="008A4565" w:rsidRDefault="008A4565" w14:paraId="2E893634" w14:textId="690DC268">
            <w:r>
              <w:t>$153 million</w:t>
            </w:r>
          </w:p>
        </w:tc>
        <w:tc>
          <w:tcPr>
            <w:tcW w:w="1001" w:type="dxa"/>
            <w:tcMar/>
          </w:tcPr>
          <w:p w:rsidR="008A4565" w:rsidP="008A4565" w:rsidRDefault="008A4565" w14:paraId="60F12728" w14:textId="4FE80AE3">
            <w:r>
              <w:t>1828 (started as High Street Bank in Providence, RI)</w:t>
            </w:r>
          </w:p>
        </w:tc>
      </w:tr>
      <w:tr w:rsidR="00DB594F" w:rsidTr="72244BA9" w14:paraId="357C9F95" w14:textId="2855DDF2">
        <w:tc>
          <w:tcPr>
            <w:tcW w:w="1965" w:type="dxa"/>
            <w:tcMar/>
          </w:tcPr>
          <w:p w:rsidRPr="00C36BB4" w:rsidR="008A4565" w:rsidP="008A4565" w:rsidRDefault="008A4565" w14:paraId="5DEB7DC0" w14:textId="77777777">
            <w:pPr>
              <w:rPr>
                <w:b/>
              </w:rPr>
            </w:pPr>
            <w:r w:rsidRPr="00C36BB4">
              <w:rPr>
                <w:b/>
              </w:rPr>
              <w:t>M&amp;T Bank</w:t>
            </w:r>
          </w:p>
          <w:p w:rsidR="008A4565" w:rsidP="008A4565" w:rsidRDefault="008A4565" w14:paraId="06CA6F56" w14:textId="7AA24953">
            <w:hyperlink w:history="1" r:id="rId16">
              <w:r w:rsidRPr="00FA2312">
                <w:rPr>
                  <w:rStyle w:val="Hyperlink"/>
                </w:rPr>
                <w:t>www.mtb.co</w:t>
              </w:r>
              <w:r w:rsidRPr="00FA2312">
                <w:rPr>
                  <w:rStyle w:val="Hyperlink"/>
                </w:rPr>
                <w:t>m</w:t>
              </w:r>
            </w:hyperlink>
          </w:p>
          <w:p w:rsidR="008A4565" w:rsidP="008A4565" w:rsidRDefault="008A4565" w14:paraId="0E59A477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320 Mamaroneck Ave, White Plains, NY 10605</w:t>
            </w:r>
          </w:p>
          <w:p w:rsidR="008A4565" w:rsidP="008A4565" w:rsidRDefault="008A4565" w14:paraId="21E0000F" w14:textId="61FEB079">
            <w:r>
              <w:t>(</w:t>
            </w:r>
            <w:r w:rsidRPr="00E91B2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914) 328-0565</w:t>
            </w:r>
          </w:p>
          <w:p w:rsidR="008A4565" w:rsidP="008A4565" w:rsidRDefault="008A4565" w14:paraId="0FFA7E70" w14:textId="2E44219E"/>
        </w:tc>
        <w:tc>
          <w:tcPr>
            <w:tcW w:w="2506" w:type="dxa"/>
            <w:tcMar/>
          </w:tcPr>
          <w:p w:rsidR="008A4565" w:rsidP="008A4565" w:rsidRDefault="008A4565" w14:paraId="165BB795" w14:textId="7C46BC92">
            <w:r w:rsidRPr="00D46DFF">
              <w:t>Rene Jones</w:t>
            </w:r>
            <w:r w:rsidRPr="00D46DFF" w:rsidR="00533577">
              <w:t>,</w:t>
            </w:r>
            <w:r w:rsidR="00533577">
              <w:t xml:space="preserve"> </w:t>
            </w:r>
            <w:r w:rsidR="00D46DFF">
              <w:t>Chair and CEO</w:t>
            </w:r>
          </w:p>
          <w:p w:rsidRPr="00E254E3" w:rsidR="008A4565" w:rsidP="008A4565" w:rsidRDefault="008A4565" w14:paraId="4DB6B3D9" w14:textId="77777777">
            <w:r w:rsidRPr="00E254E3">
              <w:t>custserv@peoples.com</w:t>
            </w:r>
          </w:p>
          <w:p w:rsidR="008A4565" w:rsidP="008A4565" w:rsidRDefault="008A4565" w14:paraId="17D142C4" w14:textId="2160B710"/>
        </w:tc>
        <w:tc>
          <w:tcPr>
            <w:tcW w:w="653" w:type="dxa"/>
            <w:tcMar/>
          </w:tcPr>
          <w:p w:rsidR="008A4565" w:rsidP="008A4565" w:rsidRDefault="008A4565" w14:paraId="51FB15E5" w14:textId="7AF28CB5">
            <w:r>
              <w:t>$208 billion</w:t>
            </w:r>
          </w:p>
        </w:tc>
        <w:tc>
          <w:tcPr>
            <w:tcW w:w="721" w:type="dxa"/>
            <w:tcMar/>
          </w:tcPr>
          <w:p w:rsidR="008A4565" w:rsidP="008A4565" w:rsidRDefault="008A4565" w14:paraId="2883D0FA" w14:textId="18271275">
            <w:r>
              <w:t>$584 million</w:t>
            </w:r>
          </w:p>
        </w:tc>
        <w:tc>
          <w:tcPr>
            <w:tcW w:w="845" w:type="dxa"/>
            <w:tcMar/>
          </w:tcPr>
          <w:p w:rsidR="008A4565" w:rsidP="008A4565" w:rsidRDefault="008A4565" w14:paraId="63F4D80A" w14:textId="7833D42D">
            <w:r>
              <w:t>1.21%</w:t>
            </w:r>
          </w:p>
        </w:tc>
        <w:tc>
          <w:tcPr>
            <w:tcW w:w="845" w:type="dxa"/>
            <w:tcMar/>
          </w:tcPr>
          <w:p w:rsidR="008A4565" w:rsidP="008A4565" w:rsidRDefault="008A4565" w14:paraId="4310F3F0" w14:textId="78A440F8">
            <w:r>
              <w:t>12.5%</w:t>
            </w:r>
          </w:p>
        </w:tc>
        <w:tc>
          <w:tcPr>
            <w:tcW w:w="814" w:type="dxa"/>
            <w:tcMar/>
          </w:tcPr>
          <w:p w:rsidR="008A4565" w:rsidP="008A4565" w:rsidRDefault="008A4565" w14:paraId="7C6B2523" w14:textId="0B2DC311">
            <w:r>
              <w:t>$130 million</w:t>
            </w:r>
          </w:p>
        </w:tc>
        <w:tc>
          <w:tcPr>
            <w:tcW w:w="1001" w:type="dxa"/>
            <w:tcMar/>
          </w:tcPr>
          <w:p w:rsidR="008A4565" w:rsidP="008A4565" w:rsidRDefault="008A4565" w14:paraId="01305C7E" w14:textId="7374A787">
            <w:r>
              <w:t>1856 (dates back to Manufacturers and Traders Bank)</w:t>
            </w:r>
          </w:p>
        </w:tc>
      </w:tr>
      <w:tr w:rsidR="00DB594F" w:rsidTr="72244BA9" w14:paraId="76234C9E" w14:textId="3758FD81">
        <w:tc>
          <w:tcPr>
            <w:tcW w:w="1965" w:type="dxa"/>
            <w:tcMar/>
          </w:tcPr>
          <w:p w:rsidRPr="00C36BB4" w:rsidR="008A4565" w:rsidP="008A4565" w:rsidRDefault="008A4565" w14:paraId="28C5DE34" w14:textId="77777777">
            <w:pPr>
              <w:rPr>
                <w:b/>
              </w:rPr>
            </w:pPr>
            <w:r w:rsidRPr="00C36BB4">
              <w:rPr>
                <w:b/>
              </w:rPr>
              <w:t>Key Corp.</w:t>
            </w:r>
          </w:p>
          <w:p w:rsidR="008A4565" w:rsidP="008A4565" w:rsidRDefault="008A4565" w14:paraId="3B98213C" w14:textId="4BAB3376">
            <w:hyperlink w:history="1" r:id="rId17">
              <w:r w:rsidRPr="00FA2312">
                <w:rPr>
                  <w:rStyle w:val="Hyperlink"/>
                </w:rPr>
                <w:t>www.key.</w:t>
              </w:r>
              <w:r w:rsidRPr="00FA2312">
                <w:rPr>
                  <w:rStyle w:val="Hyperlink"/>
                </w:rPr>
                <w:t>c</w:t>
              </w:r>
              <w:r w:rsidRPr="00FA2312">
                <w:rPr>
                  <w:rStyle w:val="Hyperlink"/>
                </w:rPr>
                <w:t>om</w:t>
              </w:r>
            </w:hyperlink>
          </w:p>
          <w:p w:rsidR="008A4565" w:rsidP="008A4565" w:rsidRDefault="008A4565" w14:paraId="3B1E093B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56 Westchester Ave, Pound Ridge, NY 10576</w:t>
            </w:r>
          </w:p>
          <w:p w:rsidR="008A4565" w:rsidP="008A4565" w:rsidRDefault="008A4565" w14:paraId="5C36B0F8" w14:textId="77777777">
            <w:hyperlink w:history="1" r:id="rId18">
              <w:r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(914) 764-4041</w:t>
              </w:r>
            </w:hyperlink>
          </w:p>
          <w:p w:rsidR="008A4565" w:rsidP="008A4565" w:rsidRDefault="008A4565" w14:paraId="0902F851" w14:textId="49EA464F"/>
        </w:tc>
        <w:tc>
          <w:tcPr>
            <w:tcW w:w="2506" w:type="dxa"/>
            <w:tcMar/>
          </w:tcPr>
          <w:p w:rsidR="008A4565" w:rsidP="008A4565" w:rsidRDefault="008A4565" w14:paraId="5954CB63" w14:textId="6C8DD411">
            <w:r w:rsidRPr="00D46DFF">
              <w:t>Christopher Gorman</w:t>
            </w:r>
            <w:r w:rsidRPr="00D46DFF" w:rsidR="00D46DFF">
              <w:t>, Chair and CEO</w:t>
            </w:r>
          </w:p>
          <w:p w:rsidR="008A4565" w:rsidP="008A4565" w:rsidRDefault="008A4565" w14:paraId="51FCDF17" w14:textId="637A6E8C">
            <w:r w:rsidRPr="00BE1CE1">
              <w:t>Laura_J_Mimura@keybank.com</w:t>
            </w:r>
          </w:p>
        </w:tc>
        <w:tc>
          <w:tcPr>
            <w:tcW w:w="653" w:type="dxa"/>
            <w:tcMar/>
          </w:tcPr>
          <w:p w:rsidR="008A4565" w:rsidP="008A4565" w:rsidRDefault="008A4565" w14:paraId="6D0760E0" w14:textId="40BA1046">
            <w:r>
              <w:t>$186.34 billion</w:t>
            </w:r>
          </w:p>
        </w:tc>
        <w:tc>
          <w:tcPr>
            <w:tcW w:w="721" w:type="dxa"/>
            <w:tcMar/>
          </w:tcPr>
          <w:p w:rsidR="008A4565" w:rsidP="008A4565" w:rsidRDefault="008A4565" w14:paraId="4F1C6450" w14:textId="0D9AAF02">
            <w:r>
              <w:t>$369 million</w:t>
            </w:r>
          </w:p>
        </w:tc>
        <w:tc>
          <w:tcPr>
            <w:tcW w:w="845" w:type="dxa"/>
            <w:tcMar/>
          </w:tcPr>
          <w:p w:rsidR="008A4565" w:rsidP="008A4565" w:rsidRDefault="008A4565" w14:paraId="0F41437B" w14:textId="29EF1DC5">
            <w:r>
              <w:t>(0.52%)</w:t>
            </w:r>
          </w:p>
        </w:tc>
        <w:tc>
          <w:tcPr>
            <w:tcW w:w="845" w:type="dxa"/>
            <w:tcMar/>
          </w:tcPr>
          <w:p w:rsidR="008A4565" w:rsidP="008A4565" w:rsidRDefault="008A4565" w14:paraId="55C6872B" w14:textId="2FDBB916">
            <w:r>
              <w:t>11.2%</w:t>
            </w:r>
          </w:p>
        </w:tc>
        <w:tc>
          <w:tcPr>
            <w:tcW w:w="814" w:type="dxa"/>
            <w:tcMar/>
          </w:tcPr>
          <w:p w:rsidR="008A4565" w:rsidP="008A4565" w:rsidRDefault="008A4565" w14:paraId="3C3C7362" w14:textId="1CD4DB10">
            <w:r>
              <w:t>$118 million</w:t>
            </w:r>
          </w:p>
        </w:tc>
        <w:tc>
          <w:tcPr>
            <w:tcW w:w="1001" w:type="dxa"/>
            <w:tcMar/>
          </w:tcPr>
          <w:p w:rsidR="008A4565" w:rsidP="008A4565" w:rsidRDefault="008A4565" w14:paraId="6C020C63" w14:textId="3BC7B9E5">
            <w:r>
              <w:t>1825</w:t>
            </w:r>
          </w:p>
        </w:tc>
      </w:tr>
      <w:tr w:rsidR="00666A64" w:rsidTr="72244BA9" w14:paraId="2338A26A" w14:textId="77777777">
        <w:tc>
          <w:tcPr>
            <w:tcW w:w="1965" w:type="dxa"/>
            <w:tcMar/>
          </w:tcPr>
          <w:p w:rsidRPr="009846ED" w:rsidR="00B94B3A" w:rsidP="00B94B3A" w:rsidRDefault="00B94B3A" w14:paraId="5F8D90FC" w14:textId="77777777">
            <w:pPr>
              <w:rPr>
                <w:b/>
              </w:rPr>
            </w:pPr>
            <w:r w:rsidRPr="009846ED">
              <w:rPr>
                <w:b/>
              </w:rPr>
              <w:t>Northern Trust</w:t>
            </w:r>
          </w:p>
          <w:p w:rsidRPr="009846ED" w:rsidR="00B94B3A" w:rsidP="00B94B3A" w:rsidRDefault="00B94B3A" w14:paraId="54FFF926" w14:textId="77777777">
            <w:hyperlink w:history="1" r:id="rId19">
              <w:r w:rsidRPr="009846ED">
                <w:rPr>
                  <w:rStyle w:val="Hyperlink"/>
                </w:rPr>
                <w:t>www.northerntrust.com</w:t>
              </w:r>
            </w:hyperlink>
          </w:p>
          <w:p w:rsidRPr="009846ED" w:rsidR="00B94B3A" w:rsidP="00B94B3A" w:rsidRDefault="00B94B3A" w14:paraId="7B060C54" w14:textId="77777777">
            <w:r w:rsidRPr="009846ED">
              <w:t>165 Mason St 1st Floor, Greenwich, CT 06830</w:t>
            </w:r>
          </w:p>
          <w:p w:rsidRPr="00C36BB4" w:rsidR="00B94B3A" w:rsidP="00B94B3A" w:rsidRDefault="00B94B3A" w14:paraId="5B652ABC" w14:textId="3213F771">
            <w:pPr>
              <w:rPr>
                <w:b/>
              </w:rPr>
            </w:pPr>
            <w:r w:rsidRPr="009846ED">
              <w:t>(203) 863-1400</w:t>
            </w:r>
          </w:p>
        </w:tc>
        <w:tc>
          <w:tcPr>
            <w:tcW w:w="2506" w:type="dxa"/>
            <w:tcMar/>
          </w:tcPr>
          <w:p w:rsidR="00B94B3A" w:rsidP="00B94B3A" w:rsidRDefault="00B94B3A" w14:paraId="43086685" w14:textId="77777777">
            <w:r>
              <w:t>Michael O’Grady, Chair and CEO</w:t>
            </w:r>
          </w:p>
          <w:p w:rsidR="00B94B3A" w:rsidP="00B94B3A" w:rsidRDefault="00B94B3A" w14:paraId="53255F96" w14:textId="3451C632">
            <w:r>
              <w:t>www.northerntrust.com</w:t>
            </w:r>
          </w:p>
        </w:tc>
        <w:tc>
          <w:tcPr>
            <w:tcW w:w="653" w:type="dxa"/>
            <w:tcMar/>
          </w:tcPr>
          <w:p w:rsidR="00B94B3A" w:rsidP="00B94B3A" w:rsidRDefault="00B94B3A" w14:paraId="5BD0EFE8" w14:textId="402D49C0">
            <w:r>
              <w:t>$165 billion</w:t>
            </w:r>
          </w:p>
        </w:tc>
        <w:tc>
          <w:tcPr>
            <w:tcW w:w="721" w:type="dxa"/>
            <w:tcMar/>
          </w:tcPr>
          <w:p w:rsidR="00B94B3A" w:rsidP="00B94B3A" w:rsidRDefault="00B94B3A" w14:paraId="79907F21" w14:textId="24731F92">
            <w:r>
              <w:t>$392 million</w:t>
            </w:r>
          </w:p>
        </w:tc>
        <w:tc>
          <w:tcPr>
            <w:tcW w:w="845" w:type="dxa"/>
            <w:tcMar/>
          </w:tcPr>
          <w:p w:rsidR="00B94B3A" w:rsidP="00B94B3A" w:rsidRDefault="00B94B3A" w14:paraId="376A0BC0" w14:textId="6F8EEF31">
            <w:r>
              <w:t>NA</w:t>
            </w:r>
          </w:p>
        </w:tc>
        <w:tc>
          <w:tcPr>
            <w:tcW w:w="845" w:type="dxa"/>
            <w:tcMar/>
          </w:tcPr>
          <w:p w:rsidR="00B94B3A" w:rsidP="00B94B3A" w:rsidRDefault="00B94B3A" w14:paraId="7A519AD7" w14:textId="597B0BC2">
            <w:r>
              <w:t>13%</w:t>
            </w:r>
          </w:p>
        </w:tc>
        <w:tc>
          <w:tcPr>
            <w:tcW w:w="814" w:type="dxa"/>
            <w:tcMar/>
          </w:tcPr>
          <w:p w:rsidR="00B94B3A" w:rsidP="00B94B3A" w:rsidRDefault="00B94B3A" w14:paraId="27AE1EFF" w14:textId="607EED1D">
            <w:r>
              <w:t>$167 million</w:t>
            </w:r>
          </w:p>
        </w:tc>
        <w:tc>
          <w:tcPr>
            <w:tcW w:w="1001" w:type="dxa"/>
            <w:tcMar/>
          </w:tcPr>
          <w:p w:rsidR="00B94B3A" w:rsidP="00B94B3A" w:rsidRDefault="00B94B3A" w14:paraId="5DE7DDE6" w14:textId="005B50FF">
            <w:r>
              <w:t>1889 (started in Chicago)</w:t>
            </w:r>
          </w:p>
        </w:tc>
      </w:tr>
      <w:tr w:rsidR="00F152C5" w:rsidTr="72244BA9" w14:paraId="55CFB1E4" w14:textId="77777777">
        <w:tc>
          <w:tcPr>
            <w:tcW w:w="1965" w:type="dxa"/>
            <w:tcMar/>
          </w:tcPr>
          <w:p w:rsidRPr="007D3809" w:rsidR="00F152C5" w:rsidP="00F152C5" w:rsidRDefault="00F152C5" w14:paraId="170B327F" w14:textId="77777777">
            <w:pPr>
              <w:rPr>
                <w:b/>
              </w:rPr>
            </w:pPr>
            <w:r w:rsidRPr="007D3809">
              <w:rPr>
                <w:b/>
              </w:rPr>
              <w:t>Flagstar Bank</w:t>
            </w:r>
          </w:p>
          <w:p w:rsidRPr="007D3809" w:rsidR="00F152C5" w:rsidP="00F152C5" w:rsidRDefault="00F152C5" w14:paraId="239D0336" w14:textId="77777777">
            <w:hyperlink w:history="1" r:id="rId20">
              <w:r w:rsidRPr="007D3809">
                <w:rPr>
                  <w:rStyle w:val="Hyperlink"/>
                </w:rPr>
                <w:t>www.Flagstar.com</w:t>
              </w:r>
            </w:hyperlink>
          </w:p>
          <w:p w:rsidRPr="007D3809" w:rsidR="00F152C5" w:rsidP="00F152C5" w:rsidRDefault="00F152C5" w14:paraId="5990F69F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2320 Central Park Ave, Yonkers, NY 10710</w:t>
            </w:r>
          </w:p>
          <w:p w:rsidRPr="007D3809" w:rsidR="00F152C5" w:rsidP="00F152C5" w:rsidRDefault="00F152C5" w14:paraId="295220F5" w14:textId="39D80D73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(914) 961-0642</w:t>
            </w:r>
          </w:p>
          <w:p w:rsidRPr="007D3809" w:rsidR="00F152C5" w:rsidP="00F152C5" w:rsidRDefault="00F152C5" w14:paraId="62AAB40B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F152C5" w:rsidP="00F152C5" w:rsidRDefault="00F152C5" w14:paraId="4EC71FC2" w14:textId="77777777">
            <w:r w:rsidRPr="007D3809">
              <w:t xml:space="preserve">Joseph </w:t>
            </w:r>
            <w:proofErr w:type="spellStart"/>
            <w:r w:rsidRPr="007D3809">
              <w:t>Otting</w:t>
            </w:r>
            <w:proofErr w:type="spellEnd"/>
            <w:r w:rsidRPr="007D3809">
              <w:t>, Chair, President and CEO</w:t>
            </w:r>
          </w:p>
          <w:p w:rsidRPr="007D3809" w:rsidR="00F152C5" w:rsidP="00F152C5" w:rsidRDefault="00F152C5" w14:paraId="49CA0135" w14:textId="481A3DA0">
            <w:r w:rsidRPr="007D3809">
              <w:t>www.flagstar.com</w:t>
            </w:r>
          </w:p>
        </w:tc>
        <w:tc>
          <w:tcPr>
            <w:tcW w:w="653" w:type="dxa"/>
            <w:tcMar/>
          </w:tcPr>
          <w:p w:rsidRPr="007D3809" w:rsidR="00F152C5" w:rsidP="00F152C5" w:rsidRDefault="00F152C5" w14:paraId="659D27B7" w14:textId="31BB0F66">
            <w:r w:rsidRPr="007D3809">
              <w:t>$97.6 billion</w:t>
            </w:r>
          </w:p>
        </w:tc>
        <w:tc>
          <w:tcPr>
            <w:tcW w:w="721" w:type="dxa"/>
            <w:tcMar/>
          </w:tcPr>
          <w:p w:rsidRPr="007D3809" w:rsidR="00F152C5" w:rsidP="00F152C5" w:rsidRDefault="00F152C5" w14:paraId="59099309" w14:textId="704A8196">
            <w:r w:rsidRPr="007D3809">
              <w:t>($100 million)</w:t>
            </w:r>
          </w:p>
        </w:tc>
        <w:tc>
          <w:tcPr>
            <w:tcW w:w="845" w:type="dxa"/>
            <w:tcMar/>
          </w:tcPr>
          <w:p w:rsidRPr="007D3809" w:rsidR="00F152C5" w:rsidP="00F152C5" w:rsidRDefault="00F152C5" w14:paraId="5F5AAE43" w14:textId="755A46E8">
            <w:r w:rsidRPr="007D3809">
              <w:t>(0.4%)</w:t>
            </w:r>
          </w:p>
        </w:tc>
        <w:tc>
          <w:tcPr>
            <w:tcW w:w="845" w:type="dxa"/>
            <w:tcMar/>
          </w:tcPr>
          <w:p w:rsidRPr="007D3809" w:rsidR="00F152C5" w:rsidP="00F152C5" w:rsidRDefault="00F152C5" w14:paraId="34DC330E" w14:textId="235F3662">
            <w:r w:rsidRPr="007D3809">
              <w:t>(5.61%)</w:t>
            </w:r>
          </w:p>
        </w:tc>
        <w:tc>
          <w:tcPr>
            <w:tcW w:w="814" w:type="dxa"/>
            <w:tcMar/>
          </w:tcPr>
          <w:p w:rsidRPr="007D3809" w:rsidR="00F152C5" w:rsidP="00F152C5" w:rsidRDefault="00F152C5" w14:paraId="7E9F7D71" w14:textId="16B60A12">
            <w:r w:rsidRPr="007D3809">
              <w:t>$35.61 million</w:t>
            </w:r>
          </w:p>
        </w:tc>
        <w:tc>
          <w:tcPr>
            <w:tcW w:w="1001" w:type="dxa"/>
            <w:tcMar/>
          </w:tcPr>
          <w:p w:rsidRPr="007D3809" w:rsidR="00F152C5" w:rsidP="00F152C5" w:rsidRDefault="00F152C5" w14:paraId="479C64B1" w14:textId="60AD1E6B">
            <w:r w:rsidRPr="007D3809">
              <w:t>1987</w:t>
            </w:r>
          </w:p>
        </w:tc>
      </w:tr>
      <w:tr w:rsidR="00F152C5" w:rsidTr="72244BA9" w14:paraId="6C0631FA" w14:textId="77777777">
        <w:tc>
          <w:tcPr>
            <w:tcW w:w="1965" w:type="dxa"/>
            <w:tcMar/>
          </w:tcPr>
          <w:p w:rsidRPr="00C36BB4" w:rsidR="00F152C5" w:rsidP="00F152C5" w:rsidRDefault="00F152C5" w14:paraId="3DDDC7D9" w14:textId="77777777">
            <w:pPr>
              <w:rPr>
                <w:b/>
              </w:rPr>
            </w:pPr>
            <w:r w:rsidRPr="00C36BB4">
              <w:rPr>
                <w:b/>
              </w:rPr>
              <w:t>Webster Financial</w:t>
            </w:r>
          </w:p>
          <w:p w:rsidR="00F152C5" w:rsidP="00F152C5" w:rsidRDefault="00F152C5" w14:paraId="0048A0B0" w14:textId="77777777">
            <w:hyperlink w:history="1" r:id="rId21">
              <w:r w:rsidRPr="00FA2312">
                <w:rPr>
                  <w:rStyle w:val="Hyperlink"/>
                </w:rPr>
                <w:t>www.websterbank.com</w:t>
              </w:r>
            </w:hyperlink>
          </w:p>
          <w:p w:rsidRPr="001B3DC3" w:rsidR="00F152C5" w:rsidP="00F152C5" w:rsidRDefault="00F152C5" w14:paraId="7D4923AD" w14:textId="77777777">
            <w:r w:rsidRPr="001B3DC3">
              <w:t>200 Elm Street, </w:t>
            </w:r>
            <w:proofErr w:type="spellStart"/>
            <w:proofErr w:type="gramStart"/>
            <w:r w:rsidRPr="001B3DC3">
              <w:t>Stamford,</w:t>
            </w:r>
            <w:r>
              <w:t>CT</w:t>
            </w:r>
            <w:proofErr w:type="spellEnd"/>
            <w:proofErr w:type="gramEnd"/>
            <w:r w:rsidRPr="001B3DC3">
              <w:t> 06902</w:t>
            </w:r>
          </w:p>
          <w:p w:rsidRPr="00E254E3" w:rsidR="00F152C5" w:rsidP="00F152C5" w:rsidRDefault="00F152C5" w14:paraId="79EA9656" w14:textId="77777777">
            <w:r w:rsidRPr="001B3DC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</w:t>
            </w:r>
            <w:r w:rsidRPr="00E254E3">
              <w:t>800) 325-2424</w:t>
            </w:r>
          </w:p>
          <w:p w:rsidR="00F152C5" w:rsidP="00F152C5" w:rsidRDefault="00F152C5" w14:paraId="37965E73" w14:textId="77777777"/>
          <w:p w:rsidRPr="00C36BB4" w:rsidR="00F152C5" w:rsidP="00F152C5" w:rsidRDefault="00F152C5" w14:paraId="09906C9E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F152C5" w:rsidP="00F152C5" w:rsidRDefault="00F152C5" w14:paraId="1EB22956" w14:textId="77777777">
            <w:r>
              <w:t xml:space="preserve">John </w:t>
            </w:r>
            <w:proofErr w:type="spellStart"/>
            <w:r>
              <w:t>Ciulla</w:t>
            </w:r>
            <w:proofErr w:type="spellEnd"/>
            <w:r>
              <w:t>, President and CEO</w:t>
            </w:r>
          </w:p>
          <w:p w:rsidRPr="001B3DC3" w:rsidR="00F152C5" w:rsidP="00F152C5" w:rsidRDefault="00F152C5" w14:paraId="33E88DA0" w14:textId="77777777">
            <w:r w:rsidRPr="001B3DC3">
              <w:t>ClientServicesSupport@websterbank.com</w:t>
            </w:r>
          </w:p>
          <w:p w:rsidR="00F152C5" w:rsidP="00F152C5" w:rsidRDefault="00F152C5" w14:paraId="04A396BC" w14:textId="77777777"/>
        </w:tc>
        <w:tc>
          <w:tcPr>
            <w:tcW w:w="653" w:type="dxa"/>
            <w:tcMar/>
          </w:tcPr>
          <w:p w:rsidR="00F152C5" w:rsidP="00F152C5" w:rsidRDefault="00F152C5" w14:paraId="12DA59A8" w14:textId="7B8E149A">
            <w:r>
              <w:t>$80.28 billion</w:t>
            </w:r>
          </w:p>
        </w:tc>
        <w:tc>
          <w:tcPr>
            <w:tcW w:w="721" w:type="dxa"/>
            <w:tcMar/>
          </w:tcPr>
          <w:p w:rsidR="00F152C5" w:rsidP="00F152C5" w:rsidRDefault="00F152C5" w14:paraId="5DAE2DB7" w14:textId="14B96437">
            <w:r>
              <w:t>$226.9 million</w:t>
            </w:r>
          </w:p>
        </w:tc>
        <w:tc>
          <w:tcPr>
            <w:tcW w:w="845" w:type="dxa"/>
            <w:tcMar/>
          </w:tcPr>
          <w:p w:rsidR="00F152C5" w:rsidP="00F152C5" w:rsidRDefault="00F152C5" w14:paraId="7E1C9B58" w14:textId="274646A8">
            <w:r>
              <w:t>1.15%</w:t>
            </w:r>
          </w:p>
        </w:tc>
        <w:tc>
          <w:tcPr>
            <w:tcW w:w="845" w:type="dxa"/>
            <w:tcMar/>
          </w:tcPr>
          <w:p w:rsidR="00F152C5" w:rsidP="00F152C5" w:rsidRDefault="00F152C5" w14:paraId="2A808551" w14:textId="4E11691B">
            <w:r>
              <w:t>9.94%</w:t>
            </w:r>
          </w:p>
        </w:tc>
        <w:tc>
          <w:tcPr>
            <w:tcW w:w="814" w:type="dxa"/>
            <w:tcMar/>
          </w:tcPr>
          <w:p w:rsidR="00F152C5" w:rsidP="00F152C5" w:rsidRDefault="00F152C5" w14:paraId="1F874221" w14:textId="0CFA14FE">
            <w:r>
              <w:t>$713.32 million</w:t>
            </w:r>
          </w:p>
        </w:tc>
        <w:tc>
          <w:tcPr>
            <w:tcW w:w="1001" w:type="dxa"/>
            <w:tcMar/>
          </w:tcPr>
          <w:p w:rsidR="00F152C5" w:rsidP="00F152C5" w:rsidRDefault="00F152C5" w14:paraId="2300AD54" w14:textId="71040220">
            <w:r>
              <w:t>1935</w:t>
            </w:r>
          </w:p>
        </w:tc>
      </w:tr>
      <w:tr w:rsidR="00F152C5" w:rsidTr="72244BA9" w14:paraId="1534A933" w14:textId="77777777">
        <w:tc>
          <w:tcPr>
            <w:tcW w:w="1965" w:type="dxa"/>
            <w:tcMar/>
          </w:tcPr>
          <w:p w:rsidRPr="00C36BB4" w:rsidR="00F152C5" w:rsidP="00F152C5" w:rsidRDefault="00F152C5" w14:paraId="36DFC03E" w14:textId="77777777">
            <w:pPr>
              <w:rPr>
                <w:b/>
              </w:rPr>
            </w:pPr>
            <w:r w:rsidRPr="00C36BB4">
              <w:rPr>
                <w:b/>
              </w:rPr>
              <w:t>Valley National Bank</w:t>
            </w:r>
          </w:p>
          <w:p w:rsidR="00F152C5" w:rsidP="00F152C5" w:rsidRDefault="00F152C5" w14:paraId="40DEE004" w14:textId="77777777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hyperlink w:history="1" r:id="rId22">
              <w:r w:rsidRPr="00FA231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www.valley.com</w:t>
              </w:r>
            </w:hyperlink>
          </w:p>
          <w:p w:rsidRPr="00C36BB4" w:rsidR="00F152C5" w:rsidP="00F152C5" w:rsidRDefault="00F152C5" w14:paraId="4144DCF5" w14:textId="77777777">
            <w:r w:rsidRPr="00C36BB4">
              <w:t>464 Mamaroneck Ave, White Plains, NY 10605</w:t>
            </w:r>
          </w:p>
          <w:p w:rsidRPr="00C36BB4" w:rsidR="00F152C5" w:rsidP="00F152C5" w:rsidRDefault="00F152C5" w14:paraId="09DD853D" w14:textId="77777777">
            <w:r w:rsidRPr="00C36BB4">
              <w:t>(914) 290-6330</w:t>
            </w:r>
          </w:p>
          <w:p w:rsidR="00F152C5" w:rsidP="00F152C5" w:rsidRDefault="00F152C5" w14:paraId="124D2DA9" w14:textId="77777777"/>
          <w:p w:rsidR="00F152C5" w:rsidP="00F152C5" w:rsidRDefault="00F152C5" w14:paraId="058A7E56" w14:textId="12FCCAB5"/>
        </w:tc>
        <w:tc>
          <w:tcPr>
            <w:tcW w:w="2506" w:type="dxa"/>
            <w:tcMar/>
          </w:tcPr>
          <w:p w:rsidR="00F152C5" w:rsidP="00F152C5" w:rsidRDefault="00F152C5" w14:paraId="35DD5E39" w14:textId="5CCF3AB6">
            <w:r w:rsidRPr="00BE2E2B">
              <w:t>Ira Robbins,</w:t>
            </w:r>
            <w:r>
              <w:t xml:space="preserve"> Chair and CEO</w:t>
            </w:r>
          </w:p>
          <w:p w:rsidR="00F152C5" w:rsidP="00F152C5" w:rsidRDefault="00F152C5" w14:paraId="08748288" w14:textId="77777777">
            <w:hyperlink w:history="1" r:id="rId23">
              <w:r w:rsidRPr="00FA2312">
                <w:rPr>
                  <w:rStyle w:val="Hyperlink"/>
                </w:rPr>
                <w:t>www.valley.com</w:t>
              </w:r>
            </w:hyperlink>
          </w:p>
          <w:p w:rsidR="00F152C5" w:rsidP="00F152C5" w:rsidRDefault="00F152C5" w14:paraId="2D1D6BB4" w14:textId="7EC5C568"/>
        </w:tc>
        <w:tc>
          <w:tcPr>
            <w:tcW w:w="653" w:type="dxa"/>
            <w:tcMar/>
          </w:tcPr>
          <w:p w:rsidR="00F152C5" w:rsidP="00F152C5" w:rsidRDefault="00F152C5" w14:paraId="5CB9B6A6" w14:textId="78C05C5E">
            <w:r>
              <w:t>$61.87 billion</w:t>
            </w:r>
          </w:p>
        </w:tc>
        <w:tc>
          <w:tcPr>
            <w:tcW w:w="721" w:type="dxa"/>
            <w:tcMar/>
          </w:tcPr>
          <w:p w:rsidR="00F152C5" w:rsidP="00F152C5" w:rsidRDefault="00F152C5" w14:paraId="5BA0EB79" w14:textId="06A46E80">
            <w:r>
              <w:t>$106.05 million</w:t>
            </w:r>
          </w:p>
        </w:tc>
        <w:tc>
          <w:tcPr>
            <w:tcW w:w="845" w:type="dxa"/>
            <w:tcMar/>
          </w:tcPr>
          <w:p w:rsidR="00F152C5" w:rsidP="00F152C5" w:rsidRDefault="00F152C5" w14:paraId="477673BF" w14:textId="6D2FCAC9">
            <w:r>
              <w:t>0.69%</w:t>
            </w:r>
          </w:p>
        </w:tc>
        <w:tc>
          <w:tcPr>
            <w:tcW w:w="845" w:type="dxa"/>
            <w:tcMar/>
          </w:tcPr>
          <w:p w:rsidR="00F152C5" w:rsidP="00F152C5" w:rsidRDefault="00F152C5" w14:paraId="26434AB8" w14:textId="5D837A41">
            <w:r>
              <w:t>5.69%</w:t>
            </w:r>
          </w:p>
        </w:tc>
        <w:tc>
          <w:tcPr>
            <w:tcW w:w="814" w:type="dxa"/>
            <w:tcMar/>
          </w:tcPr>
          <w:p w:rsidR="00F152C5" w:rsidP="00F152C5" w:rsidRDefault="00F152C5" w14:paraId="7E9630A2" w14:textId="17F5E58F">
            <w:r>
              <w:t>$578.2 million</w:t>
            </w:r>
          </w:p>
        </w:tc>
        <w:tc>
          <w:tcPr>
            <w:tcW w:w="1001" w:type="dxa"/>
            <w:tcMar/>
          </w:tcPr>
          <w:p w:rsidR="00F152C5" w:rsidP="00F152C5" w:rsidRDefault="00F152C5" w14:paraId="62D4B51B" w14:textId="4F745F89">
            <w:r>
              <w:t>1927</w:t>
            </w:r>
          </w:p>
        </w:tc>
      </w:tr>
      <w:tr w:rsidRPr="00ED497C" w:rsidR="00F152C5" w:rsidTr="72244BA9" w14:paraId="746CE94E" w14:textId="77777777">
        <w:tc>
          <w:tcPr>
            <w:tcW w:w="1965" w:type="dxa"/>
            <w:tcMar/>
          </w:tcPr>
          <w:p w:rsidRPr="007D3809" w:rsidR="00F152C5" w:rsidP="00987ED2" w:rsidRDefault="00F152C5" w14:paraId="4695DC15" w14:textId="77777777">
            <w:pPr>
              <w:rPr>
                <w:b/>
              </w:rPr>
            </w:pPr>
            <w:r w:rsidRPr="007D3809">
              <w:rPr>
                <w:b/>
              </w:rPr>
              <w:t>Customers Bank</w:t>
            </w:r>
          </w:p>
          <w:p w:rsidRPr="007D3809" w:rsidR="00F152C5" w:rsidP="00987ED2" w:rsidRDefault="00F152C5" w14:paraId="7E28E279" w14:textId="77777777">
            <w:hyperlink w:history="1" r:id="rId24">
              <w:r w:rsidRPr="007D3809">
                <w:rPr>
                  <w:rStyle w:val="Hyperlink"/>
                </w:rPr>
                <w:t>www.customersbank.com/</w:t>
              </w:r>
            </w:hyperlink>
          </w:p>
          <w:p w:rsidRPr="007D3809" w:rsidR="00F152C5" w:rsidP="00987ED2" w:rsidRDefault="00F152C5" w14:paraId="01854741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102 S Ridge St, Rye Brook, NY 10573</w:t>
            </w:r>
          </w:p>
          <w:p w:rsidRPr="007D3809" w:rsidR="00F152C5" w:rsidP="00987ED2" w:rsidRDefault="00F152C5" w14:paraId="710B2F80" w14:textId="6DD6ECD9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(914) 701-4005</w:t>
            </w:r>
          </w:p>
          <w:p w:rsidRPr="007D3809" w:rsidR="00F152C5" w:rsidP="00987ED2" w:rsidRDefault="00F152C5" w14:paraId="552A25C1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F152C5" w:rsidP="00987ED2" w:rsidRDefault="00F152C5" w14:paraId="4CF743D7" w14:textId="77777777">
            <w:r w:rsidRPr="007D3809">
              <w:t>Sam Sidhu, Chair and CEO</w:t>
            </w:r>
          </w:p>
          <w:p w:rsidRPr="007D3809" w:rsidR="00F152C5" w:rsidP="00987ED2" w:rsidRDefault="00F152C5" w14:paraId="44F26A12" w14:textId="77777777">
            <w:r w:rsidRPr="007D3809">
              <w:t>www.customersbank.com</w:t>
            </w:r>
          </w:p>
        </w:tc>
        <w:tc>
          <w:tcPr>
            <w:tcW w:w="653" w:type="dxa"/>
            <w:tcMar/>
          </w:tcPr>
          <w:p w:rsidRPr="007D3809" w:rsidR="00F152C5" w:rsidP="00987ED2" w:rsidRDefault="00F152C5" w14:paraId="22DBFBA6" w14:textId="77777777">
            <w:r w:rsidRPr="007D3809">
              <w:t>$22.4 billion</w:t>
            </w:r>
          </w:p>
        </w:tc>
        <w:tc>
          <w:tcPr>
            <w:tcW w:w="721" w:type="dxa"/>
            <w:tcMar/>
          </w:tcPr>
          <w:p w:rsidRPr="007D3809" w:rsidR="00F152C5" w:rsidP="00987ED2" w:rsidRDefault="00F152C5" w14:paraId="6C51D13D" w14:textId="77777777">
            <w:r w:rsidRPr="007D3809">
              <w:t>$9.5 million</w:t>
            </w:r>
          </w:p>
        </w:tc>
        <w:tc>
          <w:tcPr>
            <w:tcW w:w="845" w:type="dxa"/>
            <w:tcMar/>
          </w:tcPr>
          <w:p w:rsidRPr="007D3809" w:rsidR="00F152C5" w:rsidP="00987ED2" w:rsidRDefault="00F152C5" w14:paraId="19D50B5F" w14:textId="77777777">
            <w:r w:rsidRPr="007D3809">
              <w:t>0.23%</w:t>
            </w:r>
          </w:p>
        </w:tc>
        <w:tc>
          <w:tcPr>
            <w:tcW w:w="845" w:type="dxa"/>
            <w:tcMar/>
          </w:tcPr>
          <w:p w:rsidRPr="007D3809" w:rsidR="00F152C5" w:rsidP="00987ED2" w:rsidRDefault="00F152C5" w14:paraId="1D21F8E1" w14:textId="77777777">
            <w:r w:rsidRPr="007D3809">
              <w:t>2.23%</w:t>
            </w:r>
          </w:p>
        </w:tc>
        <w:tc>
          <w:tcPr>
            <w:tcW w:w="814" w:type="dxa"/>
            <w:tcMar/>
          </w:tcPr>
          <w:p w:rsidRPr="007D3809" w:rsidR="00F152C5" w:rsidP="00987ED2" w:rsidRDefault="00F152C5" w14:paraId="3B55A083" w14:textId="77777777">
            <w:r w:rsidRPr="007D3809">
              <w:t>$141 million</w:t>
            </w:r>
          </w:p>
        </w:tc>
        <w:tc>
          <w:tcPr>
            <w:tcW w:w="1001" w:type="dxa"/>
            <w:tcMar/>
          </w:tcPr>
          <w:p w:rsidRPr="007D3809" w:rsidR="00F152C5" w:rsidP="00987ED2" w:rsidRDefault="00F152C5" w14:paraId="5EFB9416" w14:textId="77777777">
            <w:r w:rsidRPr="007D3809">
              <w:t>2009</w:t>
            </w:r>
          </w:p>
        </w:tc>
      </w:tr>
      <w:tr w:rsidR="00F152C5" w:rsidTr="72244BA9" w14:paraId="132D6DA7" w14:textId="77777777">
        <w:trPr>
          <w:trHeight w:val="1160"/>
        </w:trPr>
        <w:tc>
          <w:tcPr>
            <w:tcW w:w="1965" w:type="dxa"/>
            <w:tcMar/>
          </w:tcPr>
          <w:p w:rsidRPr="00C36BB4" w:rsidR="00F152C5" w:rsidP="00F152C5" w:rsidRDefault="00F152C5" w14:paraId="4A59C717" w14:textId="77777777">
            <w:pPr>
              <w:rPr>
                <w:b/>
              </w:rPr>
            </w:pPr>
            <w:r w:rsidRPr="00C36BB4">
              <w:rPr>
                <w:b/>
              </w:rPr>
              <w:t>Apple Bank</w:t>
            </w:r>
          </w:p>
          <w:p w:rsidR="00F152C5" w:rsidP="00F152C5" w:rsidRDefault="00F152C5" w14:paraId="7137A3A1" w14:textId="77777777">
            <w:hyperlink w:history="1" r:id="rId25">
              <w:r w:rsidRPr="00FA2312">
                <w:rPr>
                  <w:rStyle w:val="Hyperlink"/>
                </w:rPr>
                <w:t>www.Applebank.com</w:t>
              </w:r>
            </w:hyperlink>
          </w:p>
          <w:p w:rsidRPr="00C36BB4" w:rsidR="00F152C5" w:rsidP="00F152C5" w:rsidRDefault="00F152C5" w14:paraId="7E8D555D" w14:textId="77777777">
            <w:r w:rsidRPr="00C36BB4">
              <w:t>1289 Boston Post Road</w:t>
            </w:r>
          </w:p>
          <w:p w:rsidRPr="00C36BB4" w:rsidR="00F152C5" w:rsidP="00F152C5" w:rsidRDefault="00F152C5" w14:paraId="0F10D6FC" w14:textId="77777777">
            <w:r w:rsidRPr="00C36BB4">
              <w:t>Larchmont, NY 10538</w:t>
            </w:r>
          </w:p>
          <w:p w:rsidRPr="00C36BB4" w:rsidR="00F152C5" w:rsidP="00F152C5" w:rsidRDefault="00F152C5" w14:paraId="14144150" w14:textId="77777777">
            <w:r>
              <w:t>(</w:t>
            </w:r>
            <w:r w:rsidRPr="00C36BB4">
              <w:t>914</w:t>
            </w:r>
            <w:r>
              <w:t xml:space="preserve">) </w:t>
            </w:r>
            <w:r w:rsidRPr="00C36BB4">
              <w:t>574-4790</w:t>
            </w:r>
          </w:p>
          <w:p w:rsidRPr="00C36BB4" w:rsidR="00F152C5" w:rsidP="00F152C5" w:rsidRDefault="00F152C5" w14:paraId="753F3CA0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F152C5" w:rsidP="00F152C5" w:rsidRDefault="00F152C5" w14:paraId="681A63A4" w14:textId="124E4FEF">
            <w:r w:rsidRPr="00BE2E2B">
              <w:t>Steven Bush,</w:t>
            </w:r>
            <w:r>
              <w:t xml:space="preserve"> Chair, President and CEO</w:t>
            </w:r>
          </w:p>
          <w:p w:rsidR="00F152C5" w:rsidP="00F152C5" w:rsidRDefault="00F152C5" w14:paraId="576D72A7" w14:textId="77777777">
            <w:hyperlink w:history="1" r:id="rId26">
              <w:r w:rsidRPr="00FA2312">
                <w:rPr>
                  <w:rStyle w:val="Hyperlink"/>
                </w:rPr>
                <w:t>www.applebank.com</w:t>
              </w:r>
            </w:hyperlink>
          </w:p>
          <w:p w:rsidR="00F152C5" w:rsidP="00F152C5" w:rsidRDefault="00F152C5" w14:paraId="1605C6B4" w14:textId="77777777"/>
        </w:tc>
        <w:tc>
          <w:tcPr>
            <w:tcW w:w="653" w:type="dxa"/>
            <w:tcMar/>
          </w:tcPr>
          <w:p w:rsidR="00F152C5" w:rsidP="00F152C5" w:rsidRDefault="00F152C5" w14:paraId="76A4B58A" w14:textId="1CD455F9">
            <w:r>
              <w:t>$17.5 billion</w:t>
            </w:r>
          </w:p>
        </w:tc>
        <w:tc>
          <w:tcPr>
            <w:tcW w:w="721" w:type="dxa"/>
            <w:tcMar/>
          </w:tcPr>
          <w:p w:rsidR="00F152C5" w:rsidP="00F152C5" w:rsidRDefault="00F152C5" w14:paraId="27D55A48" w14:textId="18F2FB1D">
            <w:r>
              <w:t>$32.28 million</w:t>
            </w:r>
          </w:p>
        </w:tc>
        <w:tc>
          <w:tcPr>
            <w:tcW w:w="845" w:type="dxa"/>
            <w:tcMar/>
          </w:tcPr>
          <w:p w:rsidR="00F152C5" w:rsidP="00F152C5" w:rsidRDefault="00F152C5" w14:paraId="3EF54C68" w14:textId="3C985037">
            <w:r>
              <w:t>NA</w:t>
            </w:r>
          </w:p>
        </w:tc>
        <w:tc>
          <w:tcPr>
            <w:tcW w:w="845" w:type="dxa"/>
            <w:tcMar/>
          </w:tcPr>
          <w:p w:rsidR="00F152C5" w:rsidP="00F152C5" w:rsidRDefault="00F152C5" w14:paraId="6380F9DC" w14:textId="3A4A2F2A">
            <w:r>
              <w:t>NA</w:t>
            </w:r>
          </w:p>
        </w:tc>
        <w:tc>
          <w:tcPr>
            <w:tcW w:w="814" w:type="dxa"/>
            <w:tcMar/>
          </w:tcPr>
          <w:p w:rsidR="00F152C5" w:rsidP="00F152C5" w:rsidRDefault="00F152C5" w14:paraId="65FE6315" w14:textId="4B002849">
            <w:r>
              <w:t xml:space="preserve">$35,832 </w:t>
            </w:r>
          </w:p>
        </w:tc>
        <w:tc>
          <w:tcPr>
            <w:tcW w:w="1001" w:type="dxa"/>
            <w:tcMar/>
          </w:tcPr>
          <w:p w:rsidR="00F152C5" w:rsidP="00F152C5" w:rsidRDefault="00F152C5" w14:paraId="6B2C07A0" w14:textId="6016640A">
            <w:r>
              <w:t>1863</w:t>
            </w:r>
          </w:p>
        </w:tc>
      </w:tr>
      <w:tr w:rsidR="00775C53" w:rsidTr="72244BA9" w14:paraId="40292095" w14:textId="77777777">
        <w:tc>
          <w:tcPr>
            <w:tcW w:w="1965" w:type="dxa"/>
            <w:tcMar/>
          </w:tcPr>
          <w:p w:rsidRPr="007D3809" w:rsidR="00775C53" w:rsidP="00775C53" w:rsidRDefault="00775C53" w14:paraId="57334186" w14:textId="77777777">
            <w:pPr>
              <w:rPr>
                <w:b/>
              </w:rPr>
            </w:pPr>
            <w:r w:rsidRPr="007D3809">
              <w:rPr>
                <w:b/>
              </w:rPr>
              <w:t>Dime Community Bancorp</w:t>
            </w:r>
          </w:p>
          <w:p w:rsidRPr="007D3809" w:rsidR="00775C53" w:rsidP="00775C53" w:rsidRDefault="00775C53" w14:paraId="64658BE4" w14:textId="77777777"/>
          <w:p w:rsidRPr="007D3809" w:rsidR="00775C53" w:rsidP="00775C53" w:rsidRDefault="00775C53" w14:paraId="26B49E58" w14:textId="77777777">
            <w:r w:rsidRPr="007D3809">
              <w:t>55 Church St.</w:t>
            </w:r>
          </w:p>
          <w:p w:rsidRPr="007D3809" w:rsidR="00775C53" w:rsidP="00775C53" w:rsidRDefault="00775C53" w14:paraId="7A2B5AC0" w14:textId="77777777">
            <w:r w:rsidRPr="007D3809">
              <w:t>White Plains, NY 10601</w:t>
            </w:r>
          </w:p>
          <w:p w:rsidRPr="007D3809" w:rsidR="00775C53" w:rsidP="00775C53" w:rsidRDefault="00775C53" w14:paraId="6C456E36" w14:textId="77777777">
            <w:r w:rsidRPr="007D3809">
              <w:t>1-800-321-DIME (3463)</w:t>
            </w:r>
          </w:p>
          <w:p w:rsidRPr="007D3809" w:rsidR="00775C53" w:rsidP="00775C53" w:rsidRDefault="00775C53" w14:paraId="4EF87EB0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775C53" w:rsidRDefault="00775C53" w14:paraId="3EA1EE33" w14:textId="77777777">
            <w:r w:rsidRPr="007D3809">
              <w:t xml:space="preserve">Stuart </w:t>
            </w:r>
            <w:proofErr w:type="spellStart"/>
            <w:r w:rsidRPr="007D3809">
              <w:t>Lubow</w:t>
            </w:r>
            <w:proofErr w:type="spellEnd"/>
            <w:r w:rsidRPr="007D3809">
              <w:t>, President and CEO</w:t>
            </w:r>
          </w:p>
          <w:p w:rsidRPr="007D3809" w:rsidR="00775C53" w:rsidP="00775C53" w:rsidRDefault="00775C53" w14:paraId="653BF99C" w14:textId="77777777">
            <w:r w:rsidRPr="007D3809">
              <w:t>dimesupport@dime.com</w:t>
            </w:r>
          </w:p>
          <w:p w:rsidRPr="007D3809" w:rsidR="00775C53" w:rsidP="00775C53" w:rsidRDefault="00775C53" w14:paraId="2E21185B" w14:textId="77777777"/>
        </w:tc>
        <w:tc>
          <w:tcPr>
            <w:tcW w:w="653" w:type="dxa"/>
            <w:tcMar/>
          </w:tcPr>
          <w:p w:rsidRPr="007D3809" w:rsidR="00775C53" w:rsidP="00775C53" w:rsidRDefault="00775C53" w14:paraId="46B01C8C" w14:textId="48E3C2C4">
            <w:r w:rsidRPr="007D3809">
              <w:t>$14.1 billion</w:t>
            </w:r>
          </w:p>
        </w:tc>
        <w:tc>
          <w:tcPr>
            <w:tcW w:w="721" w:type="dxa"/>
            <w:tcMar/>
          </w:tcPr>
          <w:p w:rsidRPr="007D3809" w:rsidR="00775C53" w:rsidP="00775C53" w:rsidRDefault="00775C53" w14:paraId="6D43F741" w14:textId="64B3C506">
            <w:r w:rsidRPr="007D3809">
              <w:t>$21.46 million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637174FE" w14:textId="5F9A5FA1">
            <w:r w:rsidRPr="007D3809">
              <w:t>0.62%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12A22232" w14:textId="40538545">
            <w:r w:rsidRPr="007D3809">
              <w:t>6.04%</w:t>
            </w:r>
          </w:p>
        </w:tc>
        <w:tc>
          <w:tcPr>
            <w:tcW w:w="814" w:type="dxa"/>
            <w:tcMar/>
          </w:tcPr>
          <w:p w:rsidRPr="007D3809" w:rsidR="00775C53" w:rsidP="00775C53" w:rsidRDefault="00775C53" w14:paraId="71069D8C" w14:textId="5F2C837A">
            <w:r w:rsidRPr="007D3809">
              <w:t>$9.6 million</w:t>
            </w:r>
          </w:p>
        </w:tc>
        <w:tc>
          <w:tcPr>
            <w:tcW w:w="1001" w:type="dxa"/>
            <w:tcMar/>
          </w:tcPr>
          <w:p w:rsidRPr="007D3809" w:rsidR="00775C53" w:rsidP="00775C53" w:rsidRDefault="00775C53" w14:paraId="25D6E558" w14:textId="49BCD03D">
            <w:r w:rsidRPr="007D3809">
              <w:t>1864</w:t>
            </w:r>
          </w:p>
        </w:tc>
      </w:tr>
      <w:tr w:rsidR="00775C53" w:rsidTr="72244BA9" w14:paraId="7824DEE3" w14:textId="77777777">
        <w:tc>
          <w:tcPr>
            <w:tcW w:w="1965" w:type="dxa"/>
            <w:tcMar/>
          </w:tcPr>
          <w:p w:rsidRPr="007D3809" w:rsidR="00775C53" w:rsidP="00775C53" w:rsidRDefault="00775C53" w14:paraId="47400F41" w14:textId="77777777">
            <w:pPr>
              <w:rPr>
                <w:b/>
              </w:rPr>
            </w:pPr>
            <w:r w:rsidRPr="007D3809">
              <w:rPr>
                <w:b/>
              </w:rPr>
              <w:t>Ocean First</w:t>
            </w:r>
          </w:p>
          <w:p w:rsidRPr="007D3809" w:rsidR="00775C53" w:rsidP="00775C53" w:rsidRDefault="00775C53" w14:paraId="7F95FDDC" w14:textId="77777777">
            <w:hyperlink w:history="1" r:id="rId27">
              <w:r w:rsidRPr="007D3809">
                <w:rPr>
                  <w:rStyle w:val="Hyperlink"/>
                </w:rPr>
                <w:t>www.oceanfirst.com</w:t>
              </w:r>
            </w:hyperlink>
          </w:p>
          <w:p w:rsidRPr="007D3809" w:rsidR="00775C53" w:rsidP="00775C53" w:rsidRDefault="00775C53" w14:paraId="3838EB8A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80 Garth Rd, Scarsdale, NY 10583</w:t>
            </w:r>
          </w:p>
          <w:p w:rsidRPr="007D3809" w:rsidR="00775C53" w:rsidP="00775C53" w:rsidRDefault="00775C53" w14:paraId="7AB0E878" w14:textId="62EF465A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(888) 623-2633</w:t>
            </w:r>
          </w:p>
          <w:p w:rsidRPr="007D3809" w:rsidR="00775C53" w:rsidP="00775C53" w:rsidRDefault="00775C53" w14:paraId="513ED847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775C53" w:rsidRDefault="00775C53" w14:paraId="6FD32D8A" w14:textId="77777777">
            <w:r w:rsidRPr="007D3809">
              <w:t>Christopher Maher, CEO</w:t>
            </w:r>
          </w:p>
          <w:p w:rsidRPr="007D3809" w:rsidR="00775C53" w:rsidP="00775C53" w:rsidRDefault="00775C53" w14:paraId="72FBEA8A" w14:textId="13870158">
            <w:r w:rsidRPr="007D3809">
              <w:t>cmaher@oceanfirst.com</w:t>
            </w:r>
          </w:p>
        </w:tc>
        <w:tc>
          <w:tcPr>
            <w:tcW w:w="653" w:type="dxa"/>
            <w:tcMar/>
          </w:tcPr>
          <w:p w:rsidRPr="007D3809" w:rsidR="00775C53" w:rsidP="00775C53" w:rsidRDefault="00775C53" w14:paraId="4561ACAA" w14:textId="3D4B4A56">
            <w:r w:rsidRPr="007D3809">
              <w:t>$13.31 billion</w:t>
            </w:r>
          </w:p>
        </w:tc>
        <w:tc>
          <w:tcPr>
            <w:tcW w:w="721" w:type="dxa"/>
            <w:tcMar/>
          </w:tcPr>
          <w:p w:rsidRPr="007D3809" w:rsidR="00775C53" w:rsidP="00775C53" w:rsidRDefault="00775C53" w14:paraId="4F29CB66" w14:textId="0C6F9605">
            <w:r w:rsidRPr="007D3809">
              <w:t>$21.46 million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116CF980" w14:textId="2FDAE9F3">
            <w:r w:rsidRPr="007D3809">
              <w:t>0.62%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1CAC5721" w14:textId="7C4DE897">
            <w:r w:rsidRPr="007D3809">
              <w:t>4.85%</w:t>
            </w:r>
          </w:p>
        </w:tc>
        <w:tc>
          <w:tcPr>
            <w:tcW w:w="814" w:type="dxa"/>
            <w:tcMar/>
          </w:tcPr>
          <w:p w:rsidRPr="007D3809" w:rsidR="00775C53" w:rsidP="00775C53" w:rsidRDefault="00775C53" w14:paraId="1A97463C" w14:textId="53E0D67A">
            <w:r w:rsidRPr="007D3809">
              <w:t>$5.3 million</w:t>
            </w:r>
          </w:p>
        </w:tc>
        <w:tc>
          <w:tcPr>
            <w:tcW w:w="1001" w:type="dxa"/>
            <w:tcMar/>
          </w:tcPr>
          <w:p w:rsidRPr="007D3809" w:rsidR="00775C53" w:rsidP="00775C53" w:rsidRDefault="00775C53" w14:paraId="386E3CF2" w14:textId="7390D644">
            <w:r w:rsidRPr="007D3809">
              <w:t>1902</w:t>
            </w:r>
          </w:p>
        </w:tc>
      </w:tr>
      <w:tr w:rsidR="00775C53" w:rsidTr="72244BA9" w14:paraId="4B4537B7" w14:textId="77777777">
        <w:tc>
          <w:tcPr>
            <w:tcW w:w="1965" w:type="dxa"/>
            <w:tcMar/>
          </w:tcPr>
          <w:p w:rsidRPr="00C36BB4" w:rsidR="00775C53" w:rsidP="00775C53" w:rsidRDefault="00775C53" w14:paraId="73DA2378" w14:textId="77777777">
            <w:pPr>
              <w:rPr>
                <w:b/>
              </w:rPr>
            </w:pPr>
            <w:r w:rsidRPr="00C36BB4">
              <w:rPr>
                <w:b/>
              </w:rPr>
              <w:t>PCSB (owned by Brookline Bancorp)</w:t>
            </w:r>
          </w:p>
          <w:p w:rsidR="00775C53" w:rsidP="00775C53" w:rsidRDefault="00775C53" w14:paraId="128FB13A" w14:textId="77777777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hyperlink w:history="1" r:id="rId28">
              <w:r w:rsidRPr="00C36BB4">
                <w:rPr>
                  <w:rStyle w:val="Hyperlink"/>
                </w:rPr>
                <w:t>www.pcsb.com</w:t>
              </w:r>
            </w:hyperlink>
          </w:p>
          <w:p w:rsidRPr="00C36BB4" w:rsidR="00775C53" w:rsidP="00775C53" w:rsidRDefault="00775C53" w14:paraId="2D8EB0A6" w14:textId="77777777">
            <w:r w:rsidRPr="00C36BB4">
              <w:t>150 US-6, Mahopac, NY 10541</w:t>
            </w:r>
          </w:p>
          <w:p w:rsidRPr="00C36BB4" w:rsidR="00775C53" w:rsidP="00775C53" w:rsidRDefault="00775C53" w14:paraId="561B9B15" w14:textId="77777777">
            <w:r w:rsidRPr="00C36BB4">
              <w:t>(845) 628-1313</w:t>
            </w:r>
          </w:p>
          <w:p w:rsidR="00775C53" w:rsidP="00775C53" w:rsidRDefault="00775C53" w14:paraId="7C19591B" w14:textId="77777777"/>
          <w:p w:rsidRPr="00C36BB4" w:rsidR="00775C53" w:rsidP="00775C53" w:rsidRDefault="00775C53" w14:paraId="337FABCC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C36BB4" w:rsidR="00775C53" w:rsidP="00775C53" w:rsidRDefault="00775C53" w14:paraId="737C50E6" w14:textId="77777777">
            <w:r w:rsidRPr="00C36BB4">
              <w:t>Paul Perrault, Chair and CEO of Brookline Bancorp</w:t>
            </w:r>
          </w:p>
          <w:p w:rsidRPr="00C36BB4" w:rsidR="00775C53" w:rsidP="00775C53" w:rsidRDefault="00775C53" w14:paraId="03387D92" w14:textId="77777777">
            <w:r w:rsidRPr="00C36BB4">
              <w:t>info@brooklinebancorp.com</w:t>
            </w:r>
          </w:p>
          <w:p w:rsidR="00775C53" w:rsidP="00775C53" w:rsidRDefault="00775C53" w14:paraId="43EE742C" w14:textId="77777777"/>
        </w:tc>
        <w:tc>
          <w:tcPr>
            <w:tcW w:w="653" w:type="dxa"/>
            <w:tcMar/>
          </w:tcPr>
          <w:p w:rsidR="00775C53" w:rsidP="00775C53" w:rsidRDefault="00775C53" w14:paraId="2DEB8544" w14:textId="293600D0">
            <w:r>
              <w:t>$11.5 billion</w:t>
            </w:r>
          </w:p>
        </w:tc>
        <w:tc>
          <w:tcPr>
            <w:tcW w:w="721" w:type="dxa"/>
            <w:tcMar/>
          </w:tcPr>
          <w:p w:rsidR="00775C53" w:rsidP="00775C53" w:rsidRDefault="00775C53" w14:paraId="3F644DE8" w14:textId="17C9FCF1">
            <w:r>
              <w:t>$19.1 million</w:t>
            </w:r>
          </w:p>
        </w:tc>
        <w:tc>
          <w:tcPr>
            <w:tcW w:w="845" w:type="dxa"/>
            <w:tcMar/>
          </w:tcPr>
          <w:p w:rsidR="00775C53" w:rsidP="00775C53" w:rsidRDefault="00775C53" w14:paraId="060D8CB6" w14:textId="3AF957B5">
            <w:r>
              <w:t>0.68%</w:t>
            </w:r>
          </w:p>
        </w:tc>
        <w:tc>
          <w:tcPr>
            <w:tcW w:w="845" w:type="dxa"/>
            <w:tcMar/>
          </w:tcPr>
          <w:p w:rsidR="00775C53" w:rsidP="00775C53" w:rsidRDefault="00775C53" w14:paraId="50DBC3E9" w14:textId="0AA69067">
            <w:r>
              <w:t>6.19%</w:t>
            </w:r>
          </w:p>
        </w:tc>
        <w:tc>
          <w:tcPr>
            <w:tcW w:w="814" w:type="dxa"/>
            <w:tcMar/>
          </w:tcPr>
          <w:p w:rsidR="00775C53" w:rsidP="00775C53" w:rsidRDefault="00775C53" w14:paraId="19F7986A" w14:textId="32FE6422">
            <w:r>
              <w:t>$124.1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4A9EDB05" w14:textId="64544657">
            <w:r>
              <w:t>1871 (was Putnam County Savings Bank)</w:t>
            </w:r>
          </w:p>
        </w:tc>
      </w:tr>
      <w:tr w:rsidRPr="00ED497C" w:rsidR="00775C53" w:rsidTr="72244BA9" w14:paraId="3F1A05B9" w14:textId="77777777">
        <w:tc>
          <w:tcPr>
            <w:tcW w:w="1965" w:type="dxa"/>
            <w:tcMar/>
          </w:tcPr>
          <w:p w:rsidRPr="007D3809" w:rsidR="00775C53" w:rsidP="00987ED2" w:rsidRDefault="00775C53" w14:paraId="32DA3B49" w14:textId="77777777">
            <w:pPr>
              <w:rPr>
                <w:b/>
              </w:rPr>
            </w:pPr>
            <w:proofErr w:type="spellStart"/>
            <w:r w:rsidRPr="007D3809">
              <w:rPr>
                <w:b/>
              </w:rPr>
              <w:t>ConnectOne</w:t>
            </w:r>
            <w:proofErr w:type="spellEnd"/>
          </w:p>
          <w:p w:rsidRPr="007D3809" w:rsidR="00775C53" w:rsidP="00987ED2" w:rsidRDefault="00775C53" w14:paraId="79213A68" w14:textId="77777777">
            <w:hyperlink w:history="1" r:id="rId29">
              <w:r w:rsidRPr="007D3809">
                <w:rPr>
                  <w:rStyle w:val="Hyperlink"/>
                </w:rPr>
                <w:t>www.connectonebank.com/</w:t>
              </w:r>
            </w:hyperlink>
          </w:p>
          <w:p w:rsidRPr="007D3809" w:rsidR="00775C53" w:rsidP="00987ED2" w:rsidRDefault="00775C53" w14:paraId="0ACA8E49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567 N Broadway, White Plains, NY 10603</w:t>
            </w:r>
          </w:p>
          <w:p w:rsidRPr="007D3809" w:rsidR="00775C53" w:rsidP="00987ED2" w:rsidRDefault="00775C53" w14:paraId="17C14C95" w14:textId="0996CA27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(844) 266-2548</w:t>
            </w:r>
          </w:p>
          <w:p w:rsidRPr="007D3809" w:rsidR="00775C53" w:rsidP="00987ED2" w:rsidRDefault="00775C53" w14:paraId="6DA39D3C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987ED2" w:rsidRDefault="00775C53" w14:paraId="38D3EDF9" w14:textId="77777777">
            <w:r w:rsidRPr="007D3809">
              <w:t>Frank Sorrentino III</w:t>
            </w:r>
          </w:p>
          <w:p w:rsidRPr="007D3809" w:rsidR="00775C53" w:rsidP="00775C53" w:rsidRDefault="00775C53" w14:paraId="355D47F1" w14:textId="77777777">
            <w:r w:rsidRPr="007D3809">
              <w:t>support@cnob.com</w:t>
            </w:r>
          </w:p>
          <w:p w:rsidRPr="007D3809" w:rsidR="00775C53" w:rsidP="00987ED2" w:rsidRDefault="00775C53" w14:paraId="569DC443" w14:textId="77777777"/>
        </w:tc>
        <w:tc>
          <w:tcPr>
            <w:tcW w:w="653" w:type="dxa"/>
            <w:tcMar/>
          </w:tcPr>
          <w:p w:rsidRPr="007D3809" w:rsidR="00775C53" w:rsidP="00987ED2" w:rsidRDefault="00775C53" w14:paraId="7D7F24C3" w14:textId="77777777">
            <w:r w:rsidRPr="007D3809">
              <w:t>$9.76 billion</w:t>
            </w:r>
          </w:p>
        </w:tc>
        <w:tc>
          <w:tcPr>
            <w:tcW w:w="721" w:type="dxa"/>
            <w:tcMar/>
          </w:tcPr>
          <w:p w:rsidRPr="007D3809" w:rsidR="00775C53" w:rsidP="00987ED2" w:rsidRDefault="00775C53" w14:paraId="11B258A9" w14:textId="77777777">
            <w:r w:rsidRPr="007D3809">
              <w:t>$18.7 million</w:t>
            </w:r>
          </w:p>
        </w:tc>
        <w:tc>
          <w:tcPr>
            <w:tcW w:w="845" w:type="dxa"/>
            <w:tcMar/>
          </w:tcPr>
          <w:p w:rsidRPr="007D3809" w:rsidR="00775C53" w:rsidP="00987ED2" w:rsidRDefault="00775C53" w14:paraId="01FFFCC7" w14:textId="77777777">
            <w:r w:rsidRPr="007D3809">
              <w:t>0.84%</w:t>
            </w:r>
          </w:p>
        </w:tc>
        <w:tc>
          <w:tcPr>
            <w:tcW w:w="845" w:type="dxa"/>
            <w:tcMar/>
          </w:tcPr>
          <w:p w:rsidRPr="007D3809" w:rsidR="00775C53" w:rsidP="00987ED2" w:rsidRDefault="00775C53" w14:paraId="5491064E" w14:textId="77777777">
            <w:r w:rsidRPr="007D3809">
              <w:t>8.25%</w:t>
            </w:r>
          </w:p>
        </w:tc>
        <w:tc>
          <w:tcPr>
            <w:tcW w:w="814" w:type="dxa"/>
            <w:tcMar/>
          </w:tcPr>
          <w:p w:rsidRPr="007D3809" w:rsidR="00775C53" w:rsidP="00987ED2" w:rsidRDefault="00775C53" w14:paraId="5AABB807" w14:textId="77777777">
            <w:r w:rsidRPr="007D3809">
              <w:t>$82.4 million</w:t>
            </w:r>
          </w:p>
        </w:tc>
        <w:tc>
          <w:tcPr>
            <w:tcW w:w="1001" w:type="dxa"/>
            <w:tcMar/>
          </w:tcPr>
          <w:p w:rsidRPr="007D3809" w:rsidR="00775C53" w:rsidP="00987ED2" w:rsidRDefault="00775C53" w14:paraId="08BFBF49" w14:textId="77777777">
            <w:r w:rsidRPr="007D3809">
              <w:t>2005</w:t>
            </w:r>
          </w:p>
        </w:tc>
      </w:tr>
      <w:tr w:rsidR="00775C53" w:rsidTr="72244BA9" w14:paraId="15066EED" w14:textId="77777777">
        <w:tc>
          <w:tcPr>
            <w:tcW w:w="1965" w:type="dxa"/>
            <w:tcMar/>
          </w:tcPr>
          <w:p w:rsidRPr="007D3809" w:rsidR="00775C53" w:rsidP="00775C53" w:rsidRDefault="00775C53" w14:paraId="29482BE7" w14:textId="77777777">
            <w:pPr>
              <w:rPr>
                <w:b/>
              </w:rPr>
            </w:pPr>
            <w:r w:rsidRPr="007D3809">
              <w:rPr>
                <w:b/>
              </w:rPr>
              <w:t>Tompkins Community Bank</w:t>
            </w:r>
          </w:p>
          <w:p w:rsidRPr="007D3809" w:rsidR="00775C53" w:rsidP="00775C53" w:rsidRDefault="00775C53" w14:paraId="50C91316" w14:textId="77777777">
            <w:hyperlink w:history="1" r:id="rId30">
              <w:r w:rsidRPr="007D3809">
                <w:rPr>
                  <w:rStyle w:val="Hyperlink"/>
                </w:rPr>
                <w:t>www.tompkinsbank.com</w:t>
              </w:r>
            </w:hyperlink>
          </w:p>
          <w:p w:rsidRPr="007D3809" w:rsidR="00775C53" w:rsidP="00775C53" w:rsidRDefault="00775C53" w14:paraId="4CEE087C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293 Lexington Ave, Mt </w:t>
            </w:r>
            <w:proofErr w:type="spellStart"/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Kisco</w:t>
            </w:r>
            <w:proofErr w:type="spellEnd"/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, NY 10549</w:t>
            </w:r>
          </w:p>
          <w:p w:rsidRPr="007D3809" w:rsidR="00775C53" w:rsidP="00775C53" w:rsidRDefault="00775C53" w14:paraId="62C8608D" w14:textId="1680EEB8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(914) 241-1972</w:t>
            </w:r>
          </w:p>
          <w:p w:rsidRPr="00C36BB4" w:rsidR="00775C53" w:rsidP="00775C53" w:rsidRDefault="00775C53" w14:paraId="3E7A8FC2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775C53" w:rsidRDefault="00775C53" w14:paraId="3C2CE374" w14:textId="77777777">
            <w:r w:rsidRPr="007D3809">
              <w:t>Stephen Romaine, President and CEO</w:t>
            </w:r>
          </w:p>
          <w:p w:rsidRPr="007D3809" w:rsidR="00775C53" w:rsidP="00775C53" w:rsidRDefault="00775C53" w14:paraId="211EB801" w14:textId="77777777">
            <w:r w:rsidRPr="007D3809">
              <w:t>customercare@tompkinsfinancial.com</w:t>
            </w:r>
          </w:p>
          <w:p w:rsidRPr="007D3809" w:rsidR="00775C53" w:rsidP="00775C53" w:rsidRDefault="00775C53" w14:paraId="7EE9DBB7" w14:textId="77777777"/>
        </w:tc>
        <w:tc>
          <w:tcPr>
            <w:tcW w:w="653" w:type="dxa"/>
            <w:tcMar/>
          </w:tcPr>
          <w:p w:rsidRPr="007D3809" w:rsidR="00775C53" w:rsidP="00775C53" w:rsidRDefault="00775C53" w14:paraId="6C9EFE4E" w14:textId="3285B031">
            <w:r w:rsidRPr="007D3809">
              <w:t>$8.2 billion</w:t>
            </w:r>
          </w:p>
        </w:tc>
        <w:tc>
          <w:tcPr>
            <w:tcW w:w="721" w:type="dxa"/>
            <w:tcMar/>
          </w:tcPr>
          <w:p w:rsidRPr="007D3809" w:rsidR="00775C53" w:rsidP="00775C53" w:rsidRDefault="00775C53" w14:paraId="2A8ED5DF" w14:textId="4DC5199F">
            <w:r w:rsidRPr="007D3809">
              <w:t>$19.7 million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44AF9644" w14:textId="1D74D017">
            <w:r w:rsidRPr="007D3809">
              <w:t>0.99%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1F2488C5" w14:textId="255FC857">
            <w:r w:rsidRPr="007D3809">
              <w:t>10.96%</w:t>
            </w:r>
          </w:p>
        </w:tc>
        <w:tc>
          <w:tcPr>
            <w:tcW w:w="814" w:type="dxa"/>
            <w:tcMar/>
          </w:tcPr>
          <w:p w:rsidRPr="007D3809" w:rsidR="00775C53" w:rsidP="00775C53" w:rsidRDefault="00775C53" w14:paraId="579FADC7" w14:textId="66957E1B">
            <w:r w:rsidRPr="007D3809">
              <w:t>$61 million</w:t>
            </w:r>
          </w:p>
        </w:tc>
        <w:tc>
          <w:tcPr>
            <w:tcW w:w="1001" w:type="dxa"/>
            <w:tcMar/>
          </w:tcPr>
          <w:p w:rsidRPr="007D3809" w:rsidR="00775C53" w:rsidP="00775C53" w:rsidRDefault="00775C53" w14:paraId="23DA9EAF" w14:textId="1013BD1C">
            <w:r w:rsidRPr="007D3809">
              <w:t>1836</w:t>
            </w:r>
          </w:p>
        </w:tc>
      </w:tr>
      <w:tr w:rsidR="00775C53" w:rsidTr="72244BA9" w14:paraId="332F8198" w14:textId="77777777">
        <w:tc>
          <w:tcPr>
            <w:tcW w:w="1965" w:type="dxa"/>
            <w:tcMar/>
          </w:tcPr>
          <w:p w:rsidRPr="00C36BB4" w:rsidR="00775C53" w:rsidP="00775C53" w:rsidRDefault="00775C53" w14:paraId="0972C28F" w14:textId="77777777">
            <w:pPr>
              <w:rPr>
                <w:b/>
              </w:rPr>
            </w:pPr>
            <w:r w:rsidRPr="00C36BB4">
              <w:rPr>
                <w:b/>
              </w:rPr>
              <w:t>Ridgewood Savings Bank</w:t>
            </w:r>
          </w:p>
          <w:p w:rsidR="00775C53" w:rsidP="00775C53" w:rsidRDefault="00775C53" w14:paraId="129EAB17" w14:textId="77777777">
            <w:hyperlink w:history="1" r:id="rId31">
              <w:r w:rsidRPr="00FA2312">
                <w:rPr>
                  <w:rStyle w:val="Hyperlink"/>
                </w:rPr>
                <w:t>www.ridgewoodbank.com</w:t>
              </w:r>
            </w:hyperlink>
          </w:p>
          <w:p w:rsidR="00775C53" w:rsidP="00775C53" w:rsidRDefault="00775C53" w14:paraId="6C163B3D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670 McLean Ave, Yonkers, NY 10704</w:t>
            </w:r>
          </w:p>
          <w:p w:rsidR="00775C53" w:rsidP="00775C53" w:rsidRDefault="00775C53" w14:paraId="2BEB819B" w14:textId="77777777"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(914) 964-9820</w:t>
            </w:r>
          </w:p>
          <w:p w:rsidR="00775C53" w:rsidP="00775C53" w:rsidRDefault="00775C53" w14:paraId="04D7E743" w14:textId="77777777"/>
          <w:p w:rsidR="00775C53" w:rsidP="00775C53" w:rsidRDefault="00775C53" w14:paraId="13D46124" w14:textId="77777777"/>
        </w:tc>
        <w:tc>
          <w:tcPr>
            <w:tcW w:w="2506" w:type="dxa"/>
            <w:tcMar/>
          </w:tcPr>
          <w:p w:rsidR="00775C53" w:rsidP="00775C53" w:rsidRDefault="00775C53" w14:paraId="69CFA18C" w14:textId="7A1BD902">
            <w:r w:rsidRPr="0042177F">
              <w:t xml:space="preserve">Leonard </w:t>
            </w:r>
            <w:proofErr w:type="spellStart"/>
            <w:r w:rsidRPr="0042177F">
              <w:t>Stekol</w:t>
            </w:r>
            <w:proofErr w:type="spellEnd"/>
            <w:r w:rsidRPr="0042177F">
              <w:t>, Chair, President and CEO</w:t>
            </w:r>
          </w:p>
          <w:p w:rsidRPr="00533577" w:rsidR="00775C53" w:rsidP="00775C53" w:rsidRDefault="00775C53" w14:paraId="5D755824" w14:textId="77777777">
            <w:r w:rsidRPr="00533577">
              <w:t> </w:t>
            </w:r>
            <w:hyperlink w:tgtFrame="_blank" w:history="1" r:id="rId32">
              <w:r w:rsidRPr="00533577">
                <w:rPr>
                  <w:rStyle w:val="Hyperlink"/>
                </w:rPr>
                <w:t>ridgewoodbank.support@upstart.com</w:t>
              </w:r>
            </w:hyperlink>
          </w:p>
          <w:p w:rsidR="00775C53" w:rsidP="00775C53" w:rsidRDefault="00775C53" w14:paraId="559F540E" w14:textId="43C89C81"/>
        </w:tc>
        <w:tc>
          <w:tcPr>
            <w:tcW w:w="653" w:type="dxa"/>
            <w:tcMar/>
          </w:tcPr>
          <w:p w:rsidR="00775C53" w:rsidP="00775C53" w:rsidRDefault="00775C53" w14:paraId="5C687CD8" w14:textId="79C34693">
            <w:r>
              <w:t>$7.2 billion</w:t>
            </w:r>
          </w:p>
        </w:tc>
        <w:tc>
          <w:tcPr>
            <w:tcW w:w="721" w:type="dxa"/>
            <w:tcMar/>
          </w:tcPr>
          <w:p w:rsidR="00775C53" w:rsidP="00775C53" w:rsidRDefault="00775C53" w14:paraId="2F8A498E" w14:textId="53776C03">
            <w:r>
              <w:t>$25.15 million</w:t>
            </w:r>
          </w:p>
        </w:tc>
        <w:tc>
          <w:tcPr>
            <w:tcW w:w="845" w:type="dxa"/>
            <w:tcMar/>
          </w:tcPr>
          <w:p w:rsidR="00775C53" w:rsidP="00775C53" w:rsidRDefault="00775C53" w14:paraId="67349351" w14:textId="27779D9C">
            <w:r>
              <w:t>0.36%</w:t>
            </w:r>
          </w:p>
        </w:tc>
        <w:tc>
          <w:tcPr>
            <w:tcW w:w="845" w:type="dxa"/>
            <w:tcMar/>
          </w:tcPr>
          <w:p w:rsidR="00775C53" w:rsidP="00775C53" w:rsidRDefault="00775C53" w14:paraId="6704763F" w14:textId="32E64071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31393757" w14:textId="4642EF90">
            <w:r>
              <w:t>$35.48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7B0CC005" w14:textId="10ED5037">
            <w:r>
              <w:t>1921</w:t>
            </w:r>
          </w:p>
        </w:tc>
      </w:tr>
      <w:tr w:rsidR="00775C53" w:rsidTr="72244BA9" w14:paraId="2017152A" w14:textId="77777777">
        <w:tc>
          <w:tcPr>
            <w:tcW w:w="1965" w:type="dxa"/>
            <w:tcMar/>
          </w:tcPr>
          <w:p w:rsidRPr="00C36BB4" w:rsidR="00775C53" w:rsidP="00775C53" w:rsidRDefault="00775C53" w14:paraId="4CFF3D1A" w14:textId="77777777">
            <w:pPr>
              <w:rPr>
                <w:b/>
              </w:rPr>
            </w:pPr>
            <w:r w:rsidRPr="00C36BB4">
              <w:rPr>
                <w:b/>
              </w:rPr>
              <w:t>Trustco Bank</w:t>
            </w:r>
          </w:p>
          <w:p w:rsidR="00775C53" w:rsidP="00775C53" w:rsidRDefault="00775C53" w14:paraId="76D7F3F8" w14:textId="77777777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hyperlink w:history="1" r:id="rId33">
              <w:r w:rsidRPr="00FA231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www.trustcobank.com/</w:t>
              </w:r>
            </w:hyperlink>
          </w:p>
          <w:p w:rsidR="00775C53" w:rsidP="00775C53" w:rsidRDefault="00775C53" w14:paraId="55B77604" w14:textId="77777777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</w:p>
          <w:p w:rsidR="00775C53" w:rsidP="00775C53" w:rsidRDefault="00775C53" w14:paraId="7A375A48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220E E Hartsdale Ave, Hartsdale, NY 10530</w:t>
            </w:r>
          </w:p>
          <w:p w:rsidR="00775C53" w:rsidP="00775C53" w:rsidRDefault="00775C53" w14:paraId="388F6C66" w14:textId="77777777">
            <w:r w:rsidRPr="007C60F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(914) 722-2640</w:t>
            </w:r>
          </w:p>
          <w:p w:rsidR="00775C53" w:rsidP="00775C53" w:rsidRDefault="00775C53" w14:paraId="713E62CA" w14:textId="77777777"/>
          <w:p w:rsidR="00775C53" w:rsidP="00775C53" w:rsidRDefault="00775C53" w14:paraId="72519519" w14:textId="40F605E0"/>
        </w:tc>
        <w:tc>
          <w:tcPr>
            <w:tcW w:w="2506" w:type="dxa"/>
            <w:tcMar/>
          </w:tcPr>
          <w:p w:rsidR="00775C53" w:rsidP="00775C53" w:rsidRDefault="00775C53" w14:paraId="0160C224" w14:textId="77777777">
            <w:r>
              <w:t>Robert McCormick, Chair/President/CEO</w:t>
            </w:r>
          </w:p>
          <w:p w:rsidR="00775C53" w:rsidP="00775C53" w:rsidRDefault="00775C53" w14:paraId="7804A223" w14:textId="77777777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instrText xml:space="preserve"> HYPERLINK "mailto:</w:instrText>
            </w:r>
            <w:r w:rsidRPr="007C60F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instrText>mhall@trustcobank.com</w:instrTex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instrText xml:space="preserve">" </w:instrTex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fldChar w:fldCharType="separate"/>
            </w:r>
            <w:r w:rsidRPr="00FA2312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mhall@trustcobank.com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fldChar w:fldCharType="end"/>
            </w:r>
          </w:p>
          <w:p w:rsidR="00775C53" w:rsidP="00775C53" w:rsidRDefault="00775C53" w14:paraId="3ED1D904" w14:textId="28A95E8A"/>
        </w:tc>
        <w:tc>
          <w:tcPr>
            <w:tcW w:w="653" w:type="dxa"/>
            <w:tcMar/>
          </w:tcPr>
          <w:p w:rsidR="00775C53" w:rsidP="00775C53" w:rsidRDefault="00775C53" w14:paraId="137F4EE4" w14:textId="28C6892A">
            <w:r>
              <w:t>$6.34 billion</w:t>
            </w:r>
          </w:p>
        </w:tc>
        <w:tc>
          <w:tcPr>
            <w:tcW w:w="721" w:type="dxa"/>
            <w:tcMar/>
          </w:tcPr>
          <w:p w:rsidR="00775C53" w:rsidP="00775C53" w:rsidRDefault="00775C53" w14:paraId="16022B8A" w14:textId="14D1C68B">
            <w:r>
              <w:t>$14.27 million</w:t>
            </w:r>
          </w:p>
        </w:tc>
        <w:tc>
          <w:tcPr>
            <w:tcW w:w="845" w:type="dxa"/>
            <w:tcMar/>
          </w:tcPr>
          <w:p w:rsidR="00775C53" w:rsidP="00775C53" w:rsidRDefault="00775C53" w14:paraId="6C4D1523" w14:textId="64BC6710">
            <w:r>
              <w:t>0.93%</w:t>
            </w:r>
          </w:p>
        </w:tc>
        <w:tc>
          <w:tcPr>
            <w:tcW w:w="845" w:type="dxa"/>
            <w:tcMar/>
          </w:tcPr>
          <w:p w:rsidR="00775C53" w:rsidP="00775C53" w:rsidRDefault="00775C53" w14:paraId="6430CEE8" w14:textId="3FE70D77">
            <w:r>
              <w:t>8.49%</w:t>
            </w:r>
          </w:p>
        </w:tc>
        <w:tc>
          <w:tcPr>
            <w:tcW w:w="814" w:type="dxa"/>
            <w:tcMar/>
          </w:tcPr>
          <w:p w:rsidR="00775C53" w:rsidP="00775C53" w:rsidRDefault="00775C53" w14:paraId="3F7E8966" w14:textId="758ABF38">
            <w:r>
              <w:t>$300,000</w:t>
            </w:r>
          </w:p>
        </w:tc>
        <w:tc>
          <w:tcPr>
            <w:tcW w:w="1001" w:type="dxa"/>
            <w:tcMar/>
          </w:tcPr>
          <w:p w:rsidR="00775C53" w:rsidP="00775C53" w:rsidRDefault="00775C53" w14:paraId="7469F634" w14:textId="576D464B">
            <w:r>
              <w:t>1902</w:t>
            </w:r>
          </w:p>
        </w:tc>
      </w:tr>
      <w:tr w:rsidR="00775C53" w:rsidTr="72244BA9" w14:paraId="0077B786" w14:textId="77777777">
        <w:tc>
          <w:tcPr>
            <w:tcW w:w="1965" w:type="dxa"/>
            <w:tcMar/>
          </w:tcPr>
          <w:p w:rsidR="00775C53" w:rsidP="00775C53" w:rsidRDefault="00775C53" w14:paraId="49C2E1AE" w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Bankwell</w:t>
            </w:r>
            <w:proofErr w:type="spellEnd"/>
          </w:p>
          <w:p w:rsidRPr="00F152C5" w:rsidR="00775C53" w:rsidP="00775C53" w:rsidRDefault="00775C53" w14:paraId="49ED6334" w14:textId="03CF5726">
            <w:hyperlink w:history="1" r:id="rId34">
              <w:r w:rsidRPr="00F152C5">
                <w:rPr>
                  <w:rStyle w:val="Hyperlink"/>
                </w:rPr>
                <w:t>www.bankwell.com</w:t>
              </w:r>
            </w:hyperlink>
          </w:p>
          <w:p w:rsidRPr="00F152C5" w:rsidR="00775C53" w:rsidP="00775C53" w:rsidRDefault="00775C53" w14:paraId="2F3B55B7" w14:textId="77777777">
            <w:r w:rsidRPr="00F152C5">
              <w:t>258 Elm St.</w:t>
            </w:r>
          </w:p>
          <w:p w:rsidRPr="00F152C5" w:rsidR="00775C53" w:rsidP="00775C53" w:rsidRDefault="00775C53" w14:paraId="40EE400A" w14:textId="77777777">
            <w:r w:rsidRPr="00F152C5">
              <w:t>New Canaan, CT</w:t>
            </w:r>
          </w:p>
          <w:p w:rsidRPr="00F152C5" w:rsidR="00775C53" w:rsidP="00775C53" w:rsidRDefault="00775C53" w14:paraId="616E53D3" w14:textId="77777777">
            <w:r w:rsidRPr="00F152C5">
              <w:t>06840</w:t>
            </w:r>
          </w:p>
          <w:p w:rsidRPr="00F152C5" w:rsidR="00775C53" w:rsidP="00775C53" w:rsidRDefault="00775C53" w14:paraId="4EF0FC47" w14:textId="77777777">
            <w:r w:rsidRPr="00F152C5">
              <w:t>(203) 652-0166</w:t>
            </w:r>
          </w:p>
          <w:p w:rsidRPr="00C36BB4" w:rsidR="00775C53" w:rsidP="00775C53" w:rsidRDefault="00775C53" w14:paraId="45716D3C" w14:textId="541BF0C8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775C53" w:rsidP="00775C53" w:rsidRDefault="00775C53" w14:paraId="0495DC9B" w14:textId="77777777">
            <w:r>
              <w:t xml:space="preserve">Christopher </w:t>
            </w:r>
            <w:proofErr w:type="spellStart"/>
            <w:r>
              <w:t>Gruseke</w:t>
            </w:r>
            <w:proofErr w:type="spellEnd"/>
            <w:r>
              <w:t>, President and CEO</w:t>
            </w:r>
          </w:p>
          <w:p w:rsidR="00775C53" w:rsidP="00775C53" w:rsidRDefault="00775C53" w14:paraId="2B78786E" w14:textId="413E5341">
            <w:r>
              <w:t>www.bankwell.com</w:t>
            </w:r>
          </w:p>
        </w:tc>
        <w:tc>
          <w:tcPr>
            <w:tcW w:w="653" w:type="dxa"/>
            <w:tcMar/>
          </w:tcPr>
          <w:p w:rsidR="00775C53" w:rsidP="00775C53" w:rsidRDefault="00775C53" w14:paraId="47B0E170" w14:textId="766C7069">
            <w:r>
              <w:t>$3.18 billion</w:t>
            </w:r>
          </w:p>
        </w:tc>
        <w:tc>
          <w:tcPr>
            <w:tcW w:w="721" w:type="dxa"/>
            <w:tcMar/>
          </w:tcPr>
          <w:p w:rsidR="00775C53" w:rsidP="00775C53" w:rsidRDefault="00775C53" w14:paraId="67C5587B" w14:textId="5F5CE450">
            <w:r>
              <w:t>$6.8 million</w:t>
            </w:r>
          </w:p>
        </w:tc>
        <w:tc>
          <w:tcPr>
            <w:tcW w:w="845" w:type="dxa"/>
            <w:tcMar/>
          </w:tcPr>
          <w:p w:rsidR="00775C53" w:rsidP="00775C53" w:rsidRDefault="00775C53" w14:paraId="18E05BE0" w14:textId="477914CB">
            <w:r>
              <w:t>0.86%</w:t>
            </w:r>
          </w:p>
        </w:tc>
        <w:tc>
          <w:tcPr>
            <w:tcW w:w="845" w:type="dxa"/>
            <w:tcMar/>
          </w:tcPr>
          <w:p w:rsidR="00775C53" w:rsidP="00775C53" w:rsidRDefault="00775C53" w14:paraId="72315725" w14:textId="1AF6DB2E">
            <w:r>
              <w:t>10.16%</w:t>
            </w:r>
          </w:p>
        </w:tc>
        <w:tc>
          <w:tcPr>
            <w:tcW w:w="814" w:type="dxa"/>
            <w:tcMar/>
          </w:tcPr>
          <w:p w:rsidR="00775C53" w:rsidP="00775C53" w:rsidRDefault="00775C53" w14:paraId="69E91E2D" w14:textId="32BE0B17">
            <w:r>
              <w:t>$463,000</w:t>
            </w:r>
          </w:p>
        </w:tc>
        <w:tc>
          <w:tcPr>
            <w:tcW w:w="1001" w:type="dxa"/>
            <w:tcMar/>
          </w:tcPr>
          <w:p w:rsidR="00775C53" w:rsidP="00775C53" w:rsidRDefault="00775C53" w14:paraId="2F378861" w14:textId="0905FEC0">
            <w:r>
              <w:t>2002</w:t>
            </w:r>
          </w:p>
        </w:tc>
      </w:tr>
      <w:tr w:rsidR="00775C53" w:rsidTr="72244BA9" w14:paraId="0FAEE294" w14:textId="77777777">
        <w:tc>
          <w:tcPr>
            <w:tcW w:w="1965" w:type="dxa"/>
            <w:tcMar/>
          </w:tcPr>
          <w:p w:rsidR="00775C53" w:rsidP="00775C53" w:rsidRDefault="00775C53" w14:paraId="663778A2" w14:textId="77777777">
            <w:pPr>
              <w:rPr>
                <w:b/>
              </w:rPr>
            </w:pPr>
            <w:r w:rsidRPr="005A20FE">
              <w:rPr>
                <w:b/>
              </w:rPr>
              <w:t>Union Savings Bank</w:t>
            </w:r>
          </w:p>
          <w:p w:rsidR="00775C53" w:rsidP="00775C53" w:rsidRDefault="00775C53" w14:paraId="791BDADB" w14:textId="77777777">
            <w:hyperlink w:history="1" r:id="rId35">
              <w:r w:rsidRPr="00FA2312">
                <w:rPr>
                  <w:rStyle w:val="Hyperlink"/>
                </w:rPr>
                <w:t>www.unionsavings.com</w:t>
              </w:r>
            </w:hyperlink>
          </w:p>
          <w:p w:rsidR="00775C53" w:rsidP="00775C53" w:rsidRDefault="00775C53" w14:paraId="3CA7F500" w14:textId="77777777">
            <w:r>
              <w:t>226 Main St. Danbury, CT 06810</w:t>
            </w:r>
          </w:p>
          <w:p w:rsidR="00775C53" w:rsidP="00775C53" w:rsidRDefault="00775C53" w14:paraId="126EDB24" w14:textId="77777777">
            <w:pPr>
              <w:spacing w:line="300" w:lineRule="atLeast"/>
            </w:pPr>
            <w:r>
              <w:t>(203) 830-4200</w:t>
            </w:r>
          </w:p>
          <w:p w:rsidR="00775C53" w:rsidP="00775C53" w:rsidRDefault="00775C53" w14:paraId="20E9BF4B" w14:textId="5AD81F21"/>
        </w:tc>
        <w:tc>
          <w:tcPr>
            <w:tcW w:w="2506" w:type="dxa"/>
            <w:tcMar/>
          </w:tcPr>
          <w:p w:rsidR="00775C53" w:rsidP="00775C53" w:rsidRDefault="00775C53" w14:paraId="41D9BB43" w14:textId="77777777">
            <w:proofErr w:type="spellStart"/>
            <w:r>
              <w:t>Chelen</w:t>
            </w:r>
            <w:proofErr w:type="spellEnd"/>
            <w:r>
              <w:t xml:space="preserve"> Reyes, President and CEO</w:t>
            </w:r>
          </w:p>
          <w:p w:rsidRPr="00C36BB4" w:rsidR="00775C53" w:rsidP="00775C53" w:rsidRDefault="00775C53" w14:paraId="425C6C73" w14:textId="58F1C23E">
            <w:r>
              <w:t>www.unionsavings.com</w:t>
            </w:r>
          </w:p>
        </w:tc>
        <w:tc>
          <w:tcPr>
            <w:tcW w:w="653" w:type="dxa"/>
            <w:tcMar/>
          </w:tcPr>
          <w:p w:rsidR="00775C53" w:rsidP="00775C53" w:rsidRDefault="00775C53" w14:paraId="6EB94733" w14:textId="4FC4D6B3">
            <w:r>
              <w:t>$3.12 billion</w:t>
            </w:r>
          </w:p>
        </w:tc>
        <w:tc>
          <w:tcPr>
            <w:tcW w:w="721" w:type="dxa"/>
            <w:tcMar/>
          </w:tcPr>
          <w:p w:rsidR="00775C53" w:rsidP="00775C53" w:rsidRDefault="00775C53" w14:paraId="54ED5E0C" w14:textId="7C7B17DB">
            <w:r>
              <w:t>$5.18 million</w:t>
            </w:r>
          </w:p>
        </w:tc>
        <w:tc>
          <w:tcPr>
            <w:tcW w:w="845" w:type="dxa"/>
            <w:tcMar/>
          </w:tcPr>
          <w:p w:rsidR="00775C53" w:rsidP="00775C53" w:rsidRDefault="00775C53" w14:paraId="313DC934" w14:textId="0D9A64D5">
            <w:r>
              <w:t>0.67%</w:t>
            </w:r>
          </w:p>
        </w:tc>
        <w:tc>
          <w:tcPr>
            <w:tcW w:w="845" w:type="dxa"/>
            <w:tcMar/>
          </w:tcPr>
          <w:p w:rsidR="00775C53" w:rsidP="00775C53" w:rsidRDefault="00775C53" w14:paraId="2A5C9760" w14:textId="634A860B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3D27FC4A" w14:textId="0D45DF31">
            <w:r>
              <w:t>$23.19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4206887C" w14:textId="4BD71E9B">
            <w:r>
              <w:t>1866</w:t>
            </w:r>
          </w:p>
        </w:tc>
      </w:tr>
      <w:tr w:rsidR="00775C53" w:rsidTr="72244BA9" w14:paraId="23421B5F" w14:textId="77777777">
        <w:tc>
          <w:tcPr>
            <w:tcW w:w="1965" w:type="dxa"/>
            <w:tcMar/>
          </w:tcPr>
          <w:p w:rsidR="00775C53" w:rsidP="00775C53" w:rsidRDefault="00775C53" w14:paraId="21C30189" w14:textId="77777777">
            <w:pPr>
              <w:rPr>
                <w:b/>
              </w:rPr>
            </w:pPr>
            <w:r w:rsidRPr="005A20FE">
              <w:rPr>
                <w:b/>
              </w:rPr>
              <w:t>First County Bank</w:t>
            </w:r>
          </w:p>
          <w:p w:rsidRPr="00607004" w:rsidR="00775C53" w:rsidP="00775C53" w:rsidRDefault="00775C53" w14:paraId="511E9998" w14:textId="77777777">
            <w:hyperlink w:history="1" r:id="rId36">
              <w:r w:rsidRPr="00607004">
                <w:rPr>
                  <w:rStyle w:val="Hyperlink"/>
                </w:rPr>
                <w:t>www.Firstcountybank.com</w:t>
              </w:r>
            </w:hyperlink>
          </w:p>
          <w:p w:rsidRPr="00607004" w:rsidR="00775C53" w:rsidP="00775C53" w:rsidRDefault="00775C53" w14:paraId="1DF7383C" w14:textId="77777777">
            <w:r w:rsidRPr="00607004">
              <w:t>117 Prospect St.</w:t>
            </w:r>
          </w:p>
          <w:p w:rsidRPr="00607004" w:rsidR="00775C53" w:rsidP="00775C53" w:rsidRDefault="00775C53" w14:paraId="30350B5F" w14:textId="77777777">
            <w:r w:rsidRPr="00607004">
              <w:t>Stamford, CT 06901</w:t>
            </w:r>
          </w:p>
          <w:p w:rsidRPr="00607004" w:rsidR="00775C53" w:rsidP="00775C53" w:rsidRDefault="00775C53" w14:paraId="7E02107A" w14:textId="77777777">
            <w:r w:rsidRPr="00607004">
              <w:t xml:space="preserve">(203) </w:t>
            </w:r>
          </w:p>
          <w:p w:rsidRPr="005A20FE" w:rsidR="00775C53" w:rsidP="00775C53" w:rsidRDefault="00775C53" w14:paraId="303F17C6" w14:textId="77777777">
            <w:pPr>
              <w:rPr>
                <w:b/>
              </w:rPr>
            </w:pPr>
          </w:p>
          <w:p w:rsidR="00775C53" w:rsidP="00775C53" w:rsidRDefault="00775C53" w14:paraId="4946A895" w14:textId="77777777"/>
        </w:tc>
        <w:tc>
          <w:tcPr>
            <w:tcW w:w="2506" w:type="dxa"/>
            <w:tcMar/>
          </w:tcPr>
          <w:p w:rsidR="00775C53" w:rsidP="00775C53" w:rsidRDefault="00775C53" w14:paraId="7F7FDFB7" w14:textId="77777777">
            <w:r>
              <w:t xml:space="preserve">Robert </w:t>
            </w:r>
            <w:proofErr w:type="spellStart"/>
            <w:r>
              <w:t>Granata</w:t>
            </w:r>
            <w:proofErr w:type="spellEnd"/>
            <w:r>
              <w:t>, Chair and CEO</w:t>
            </w:r>
          </w:p>
          <w:p w:rsidRPr="00607004" w:rsidR="00775C53" w:rsidP="00775C53" w:rsidRDefault="00775C53" w14:paraId="67B6790C" w14:textId="77777777">
            <w:r w:rsidRPr="00607004">
              <w:t>businessbanking@firstcountybank.com</w:t>
            </w:r>
          </w:p>
          <w:p w:rsidR="00775C53" w:rsidP="00775C53" w:rsidRDefault="00775C53" w14:paraId="36BE410F" w14:textId="7ACAD083"/>
        </w:tc>
        <w:tc>
          <w:tcPr>
            <w:tcW w:w="653" w:type="dxa"/>
            <w:tcMar/>
          </w:tcPr>
          <w:p w:rsidR="00775C53" w:rsidP="00775C53" w:rsidRDefault="00775C53" w14:paraId="3BD2A9A0" w14:textId="5E4EAE14">
            <w:r>
              <w:t>$2.28 billion</w:t>
            </w:r>
          </w:p>
        </w:tc>
        <w:tc>
          <w:tcPr>
            <w:tcW w:w="721" w:type="dxa"/>
            <w:tcMar/>
          </w:tcPr>
          <w:p w:rsidR="00775C53" w:rsidP="00775C53" w:rsidRDefault="00775C53" w14:paraId="1BC23C6A" w14:textId="0B79249D">
            <w:r>
              <w:t>$1.18 million</w:t>
            </w:r>
          </w:p>
        </w:tc>
        <w:tc>
          <w:tcPr>
            <w:tcW w:w="845" w:type="dxa"/>
            <w:tcMar/>
          </w:tcPr>
          <w:p w:rsidR="00775C53" w:rsidP="00775C53" w:rsidRDefault="00775C53" w14:paraId="05946775" w14:textId="417E4B5D">
            <w:r>
              <w:t>NA</w:t>
            </w:r>
          </w:p>
        </w:tc>
        <w:tc>
          <w:tcPr>
            <w:tcW w:w="845" w:type="dxa"/>
            <w:tcMar/>
          </w:tcPr>
          <w:p w:rsidR="00775C53" w:rsidP="00775C53" w:rsidRDefault="00775C53" w14:paraId="2951A8C8" w14:textId="251E0EB2">
            <w:r>
              <w:t>1.98%</w:t>
            </w:r>
          </w:p>
        </w:tc>
        <w:tc>
          <w:tcPr>
            <w:tcW w:w="814" w:type="dxa"/>
            <w:tcMar/>
          </w:tcPr>
          <w:p w:rsidR="00775C53" w:rsidP="00775C53" w:rsidRDefault="00775C53" w14:paraId="3CC4B9C1" w14:textId="0D268953">
            <w:r>
              <w:t>$17.99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6216E452" w14:textId="1A6EF3A5">
            <w:r>
              <w:t>1851</w:t>
            </w:r>
          </w:p>
        </w:tc>
      </w:tr>
      <w:tr w:rsidR="00775C53" w:rsidTr="72244BA9" w14:paraId="1AE15286" w14:textId="77777777">
        <w:tc>
          <w:tcPr>
            <w:tcW w:w="1965" w:type="dxa"/>
            <w:tcMar/>
          </w:tcPr>
          <w:p w:rsidRPr="00C36BB4" w:rsidR="00775C53" w:rsidP="00775C53" w:rsidRDefault="00775C53" w14:paraId="0FFBD30D" w14:textId="77777777">
            <w:pPr>
              <w:rPr>
                <w:b/>
              </w:rPr>
            </w:pPr>
            <w:r w:rsidRPr="00C36BB4">
              <w:rPr>
                <w:b/>
              </w:rPr>
              <w:t>NorthEast Community Bancorp</w:t>
            </w:r>
          </w:p>
          <w:p w:rsidR="00775C53" w:rsidP="00775C53" w:rsidRDefault="00775C53" w14:paraId="4ADC41A9" w14:textId="7777777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w:history="1" r:id="rId37">
              <w:r w:rsidRPr="00FA2312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www.necb.com</w:t>
              </w:r>
            </w:hyperlink>
          </w:p>
          <w:p w:rsidRPr="00C36BB4" w:rsidR="00775C53" w:rsidP="00775C53" w:rsidRDefault="00775C53" w14:paraId="7ECFC31D" w14:textId="77777777">
            <w:r w:rsidRPr="00C36BB4">
              <w:t>325 Hamilton Avenue, White Plains, NY, 10601</w:t>
            </w:r>
          </w:p>
          <w:p w:rsidR="00775C53" w:rsidP="00775C53" w:rsidRDefault="00775C53" w14:paraId="037D1DC2" w14:textId="77777777">
            <w:r w:rsidRPr="00C36BB4">
              <w:t> (914) 684-2500</w:t>
            </w:r>
          </w:p>
          <w:p w:rsidR="00775C53" w:rsidP="00775C53" w:rsidRDefault="00775C53" w14:paraId="71EB5671" w14:textId="77777777"/>
          <w:p w:rsidRPr="00E54EF9" w:rsidR="00775C53" w:rsidP="00775C53" w:rsidRDefault="00775C53" w14:paraId="00B9D0C6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775C53" w:rsidP="00775C53" w:rsidRDefault="00775C53" w14:paraId="6C602B61" w14:textId="77777777">
            <w:r>
              <w:t xml:space="preserve">Kenneth </w:t>
            </w:r>
            <w:proofErr w:type="spellStart"/>
            <w:r>
              <w:t>Martinek</w:t>
            </w:r>
            <w:proofErr w:type="spellEnd"/>
            <w:r>
              <w:t>, Chair and CEO</w:t>
            </w:r>
          </w:p>
          <w:p w:rsidR="00775C53" w:rsidP="00775C53" w:rsidRDefault="00775C53" w14:paraId="406D0BAB" w14:textId="77777777">
            <w:hyperlink w:history="1" r:id="rId38">
              <w:r w:rsidRPr="00FA2312">
                <w:rPr>
                  <w:rStyle w:val="Hyperlink"/>
                </w:rPr>
                <w:t>www.necb.com</w:t>
              </w:r>
            </w:hyperlink>
          </w:p>
          <w:p w:rsidR="00775C53" w:rsidP="00775C53" w:rsidRDefault="00775C53" w14:paraId="738AED9B" w14:textId="77777777"/>
        </w:tc>
        <w:tc>
          <w:tcPr>
            <w:tcW w:w="653" w:type="dxa"/>
            <w:tcMar/>
          </w:tcPr>
          <w:p w:rsidR="00775C53" w:rsidP="00775C53" w:rsidRDefault="00775C53" w14:paraId="33CA3D8F" w14:textId="32657A76">
            <w:r>
              <w:t>$1.93 billion</w:t>
            </w:r>
          </w:p>
        </w:tc>
        <w:tc>
          <w:tcPr>
            <w:tcW w:w="721" w:type="dxa"/>
            <w:tcMar/>
          </w:tcPr>
          <w:p w:rsidR="00775C53" w:rsidP="00775C53" w:rsidRDefault="00775C53" w14:paraId="70A86BB1" w14:textId="7A17C473">
            <w:r>
              <w:t>$10.56 million</w:t>
            </w:r>
          </w:p>
        </w:tc>
        <w:tc>
          <w:tcPr>
            <w:tcW w:w="845" w:type="dxa"/>
            <w:tcMar/>
          </w:tcPr>
          <w:p w:rsidR="00775C53" w:rsidP="00775C53" w:rsidRDefault="00775C53" w14:paraId="08384FDA" w14:textId="7CD869D5">
            <w:r>
              <w:t>2.12%</w:t>
            </w:r>
          </w:p>
        </w:tc>
        <w:tc>
          <w:tcPr>
            <w:tcW w:w="845" w:type="dxa"/>
            <w:tcMar/>
          </w:tcPr>
          <w:p w:rsidR="00775C53" w:rsidP="00775C53" w:rsidRDefault="00775C53" w14:paraId="735C1D0F" w14:textId="15610C8A">
            <w:r>
              <w:t>14.8%</w:t>
            </w:r>
          </w:p>
        </w:tc>
        <w:tc>
          <w:tcPr>
            <w:tcW w:w="814" w:type="dxa"/>
            <w:tcMar/>
          </w:tcPr>
          <w:p w:rsidR="00775C53" w:rsidP="00775C53" w:rsidRDefault="00775C53" w14:paraId="2FD3B180" w14:textId="472ABCDC">
            <w:r>
              <w:t>$5.1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674D4873" w14:textId="4D9C1CA3">
            <w:r>
              <w:t>1934</w:t>
            </w:r>
          </w:p>
        </w:tc>
      </w:tr>
      <w:tr w:rsidR="00775C53" w:rsidTr="72244BA9" w14:paraId="08D30DE3" w14:textId="77777777">
        <w:tc>
          <w:tcPr>
            <w:tcW w:w="1965" w:type="dxa"/>
            <w:tcMar/>
          </w:tcPr>
          <w:p w:rsidR="00775C53" w:rsidP="00775C53" w:rsidRDefault="00775C53" w14:paraId="500BDEE5" w14:textId="77777777">
            <w:pPr>
              <w:rPr>
                <w:b/>
              </w:rPr>
            </w:pPr>
            <w:r w:rsidRPr="00E54EF9">
              <w:rPr>
                <w:b/>
              </w:rPr>
              <w:t>Newtown Savings Bank</w:t>
            </w:r>
          </w:p>
          <w:p w:rsidR="00775C53" w:rsidP="00775C53" w:rsidRDefault="00775C53" w14:paraId="7272D42D" w14:textId="77777777">
            <w:hyperlink w:history="1" r:id="rId39">
              <w:r w:rsidRPr="00FA2312">
                <w:rPr>
                  <w:rStyle w:val="Hyperlink"/>
                </w:rPr>
                <w:t>www.nsbonline.com</w:t>
              </w:r>
            </w:hyperlink>
          </w:p>
          <w:p w:rsidRPr="00B15A5E" w:rsidR="00775C53" w:rsidP="00775C53" w:rsidRDefault="00775C53" w14:paraId="3A42AC26" w14:textId="77777777">
            <w:r w:rsidRPr="00B15A5E">
              <w:t>39 Main St, Newtown, Connecticut 06470</w:t>
            </w:r>
          </w:p>
          <w:p w:rsidRPr="00B15A5E" w:rsidR="00775C53" w:rsidP="00775C53" w:rsidRDefault="00775C53" w14:paraId="2AD2F391" w14:textId="77777777">
            <w:r w:rsidRPr="00B15A5E">
              <w:t>(203) 426-2563</w:t>
            </w:r>
          </w:p>
          <w:p w:rsidR="00775C53" w:rsidP="00775C53" w:rsidRDefault="00775C53" w14:paraId="4085B1AA" w14:textId="3193D6FC"/>
        </w:tc>
        <w:tc>
          <w:tcPr>
            <w:tcW w:w="2506" w:type="dxa"/>
            <w:tcMar/>
          </w:tcPr>
          <w:p w:rsidR="00775C53" w:rsidP="00775C53" w:rsidRDefault="00775C53" w14:paraId="79D6B945" w14:textId="77777777">
            <w:r>
              <w:t>Ken Weinstein, President and CEO</w:t>
            </w:r>
          </w:p>
          <w:p w:rsidRPr="00B15A5E" w:rsidR="00775C53" w:rsidP="00775C53" w:rsidRDefault="00775C53" w14:paraId="3D8E83BA" w14:textId="77777777">
            <w:r w:rsidRPr="00B15A5E">
              <w:t>CustomerService@NSBonline.com</w:t>
            </w:r>
          </w:p>
          <w:p w:rsidR="00775C53" w:rsidP="00775C53" w:rsidRDefault="00775C53" w14:paraId="63FDAA69" w14:textId="470BFA73"/>
        </w:tc>
        <w:tc>
          <w:tcPr>
            <w:tcW w:w="653" w:type="dxa"/>
            <w:tcMar/>
          </w:tcPr>
          <w:p w:rsidR="00775C53" w:rsidP="00775C53" w:rsidRDefault="00775C53" w14:paraId="157F6E51" w14:textId="1F60538F">
            <w:r>
              <w:t>$1.8 billion</w:t>
            </w:r>
          </w:p>
        </w:tc>
        <w:tc>
          <w:tcPr>
            <w:tcW w:w="721" w:type="dxa"/>
            <w:tcMar/>
          </w:tcPr>
          <w:p w:rsidR="00775C53" w:rsidP="00775C53" w:rsidRDefault="00775C53" w14:paraId="54B7C9AE" w14:textId="4D725862">
            <w:r>
              <w:t>$3.54 million</w:t>
            </w:r>
          </w:p>
        </w:tc>
        <w:tc>
          <w:tcPr>
            <w:tcW w:w="845" w:type="dxa"/>
            <w:tcMar/>
          </w:tcPr>
          <w:p w:rsidR="00775C53" w:rsidP="00775C53" w:rsidRDefault="00775C53" w14:paraId="29C0F127" w14:textId="36B593B9">
            <w:r>
              <w:t>0.32%</w:t>
            </w:r>
          </w:p>
        </w:tc>
        <w:tc>
          <w:tcPr>
            <w:tcW w:w="845" w:type="dxa"/>
            <w:tcMar/>
          </w:tcPr>
          <w:p w:rsidR="00775C53" w:rsidP="00775C53" w:rsidRDefault="00775C53" w14:paraId="69F02FF2" w14:textId="6EF0FE2A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3E6C3B65" w14:textId="2E5388EB">
            <w:r>
              <w:t>$16.8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592F5B6B" w14:textId="55B87C5B">
            <w:r>
              <w:t>1855</w:t>
            </w:r>
          </w:p>
        </w:tc>
      </w:tr>
      <w:tr w:rsidR="00775C53" w:rsidTr="72244BA9" w14:paraId="7E124A6A" w14:textId="77777777">
        <w:tc>
          <w:tcPr>
            <w:tcW w:w="1965" w:type="dxa"/>
            <w:tcMar/>
          </w:tcPr>
          <w:p w:rsidR="00775C53" w:rsidP="00775C53" w:rsidRDefault="00775C53" w14:paraId="66ED8F09" w14:textId="77777777">
            <w:pPr>
              <w:rPr>
                <w:b/>
              </w:rPr>
            </w:pPr>
            <w:r>
              <w:rPr>
                <w:b/>
              </w:rPr>
              <w:t>Fairfield County Bank</w:t>
            </w:r>
          </w:p>
          <w:p w:rsidR="00775C53" w:rsidP="00775C53" w:rsidRDefault="00775C53" w14:paraId="42954760" w14:textId="77777777">
            <w:hyperlink w:history="1" r:id="rId40">
              <w:r w:rsidRPr="00FA2312">
                <w:rPr>
                  <w:rStyle w:val="Hyperlink"/>
                </w:rPr>
                <w:t>www.fairfieldcountybank.com</w:t>
              </w:r>
            </w:hyperlink>
          </w:p>
          <w:p w:rsidRPr="00E54EF9" w:rsidR="00775C53" w:rsidP="00775C53" w:rsidRDefault="00775C53" w14:paraId="73E0186C" w14:textId="77777777">
            <w:r w:rsidRPr="00E54EF9">
              <w:t>150 Danbury Road</w:t>
            </w:r>
            <w:r w:rsidRPr="00E54EF9">
              <w:br/>
            </w:r>
            <w:r w:rsidRPr="00E54EF9">
              <w:t>P. O. Box 2050</w:t>
            </w:r>
            <w:r w:rsidRPr="00E54EF9">
              <w:br/>
            </w:r>
            <w:r w:rsidRPr="00E54EF9">
              <w:t>Ridgefield, CT 06877-0950</w:t>
            </w:r>
          </w:p>
          <w:p w:rsidRPr="00E54EF9" w:rsidR="00775C53" w:rsidP="00775C53" w:rsidRDefault="00775C53" w14:paraId="7715CC4F" w14:textId="77777777">
            <w:r w:rsidRPr="00E54EF9">
              <w:t>(203) 431.7431</w:t>
            </w:r>
          </w:p>
          <w:p w:rsidRPr="009846ED" w:rsidR="00775C53" w:rsidP="00775C53" w:rsidRDefault="00775C53" w14:paraId="3D117573" w14:textId="07050716"/>
        </w:tc>
        <w:tc>
          <w:tcPr>
            <w:tcW w:w="2506" w:type="dxa"/>
            <w:tcMar/>
          </w:tcPr>
          <w:p w:rsidR="00775C53" w:rsidP="00775C53" w:rsidRDefault="00775C53" w14:paraId="6EE61756" w14:textId="77777777">
            <w:r>
              <w:t>David Schneider, CEO</w:t>
            </w:r>
          </w:p>
          <w:p w:rsidR="00775C53" w:rsidP="00775C53" w:rsidRDefault="00775C53" w14:paraId="61D3A41A" w14:textId="0C1A2127">
            <w:r>
              <w:t>www.fairfieldcountybank.com</w:t>
            </w:r>
          </w:p>
        </w:tc>
        <w:tc>
          <w:tcPr>
            <w:tcW w:w="653" w:type="dxa"/>
            <w:tcMar/>
          </w:tcPr>
          <w:p w:rsidR="00775C53" w:rsidP="00775C53" w:rsidRDefault="00775C53" w14:paraId="0F4B65CB" w14:textId="1A0C0323">
            <w:r>
              <w:t>$1.76 billion</w:t>
            </w:r>
          </w:p>
        </w:tc>
        <w:tc>
          <w:tcPr>
            <w:tcW w:w="721" w:type="dxa"/>
            <w:tcMar/>
          </w:tcPr>
          <w:p w:rsidR="00775C53" w:rsidP="00775C53" w:rsidRDefault="00775C53" w14:paraId="5A8CE93F" w14:textId="2878367E">
            <w:r>
              <w:t>$1.78 million</w:t>
            </w:r>
          </w:p>
        </w:tc>
        <w:tc>
          <w:tcPr>
            <w:tcW w:w="845" w:type="dxa"/>
            <w:tcMar/>
          </w:tcPr>
          <w:p w:rsidR="00775C53" w:rsidP="00775C53" w:rsidRDefault="00775C53" w14:paraId="6ADD012F" w14:textId="79A844FC">
            <w:r>
              <w:t>NA</w:t>
            </w:r>
          </w:p>
        </w:tc>
        <w:tc>
          <w:tcPr>
            <w:tcW w:w="845" w:type="dxa"/>
            <w:tcMar/>
          </w:tcPr>
          <w:p w:rsidR="00775C53" w:rsidP="00775C53" w:rsidRDefault="00775C53" w14:paraId="3B83461C" w14:textId="7CFB3F3D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36257883" w14:textId="5D369615">
            <w:r>
              <w:t>$18.44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568D1959" w14:textId="38B53B7F">
            <w:r>
              <w:t>1871</w:t>
            </w:r>
          </w:p>
        </w:tc>
      </w:tr>
      <w:tr w:rsidR="00775C53" w:rsidTr="72244BA9" w14:paraId="6931F577" w14:textId="77777777">
        <w:tc>
          <w:tcPr>
            <w:tcW w:w="1965" w:type="dxa"/>
            <w:tcMar/>
          </w:tcPr>
          <w:p w:rsidR="00775C53" w:rsidP="00775C53" w:rsidRDefault="00775C53" w14:paraId="66C92EB7" w14:textId="77777777">
            <w:pPr>
              <w:rPr>
                <w:b/>
              </w:rPr>
            </w:pPr>
            <w:r w:rsidRPr="00B15A5E">
              <w:rPr>
                <w:b/>
              </w:rPr>
              <w:t>Ives Bank</w:t>
            </w:r>
          </w:p>
          <w:p w:rsidRPr="00B15A5E" w:rsidR="00775C53" w:rsidP="00775C53" w:rsidRDefault="00775C53" w14:paraId="4F121904" w14:textId="77777777">
            <w:hyperlink w:history="1" r:id="rId41">
              <w:r w:rsidRPr="00B15A5E">
                <w:rPr>
                  <w:rStyle w:val="Hyperlink"/>
                </w:rPr>
                <w:t>www.ivesbank.com/</w:t>
              </w:r>
            </w:hyperlink>
          </w:p>
          <w:p w:rsidRPr="00B15A5E" w:rsidR="00775C53" w:rsidP="00775C53" w:rsidRDefault="00775C53" w14:paraId="045695EF" w14:textId="77777777">
            <w:r w:rsidRPr="00B15A5E">
              <w:t>220 Main St., Danbury, CT 06811</w:t>
            </w:r>
          </w:p>
          <w:p w:rsidRPr="00B15A5E" w:rsidR="00775C53" w:rsidP="00775C53" w:rsidRDefault="00775C53" w14:paraId="08C29F62" w14:textId="77777777">
            <w:r w:rsidRPr="00B15A5E">
              <w:t>(203) 744-8704</w:t>
            </w:r>
          </w:p>
          <w:p w:rsidRPr="006D4A12" w:rsidR="00775C53" w:rsidP="00775C53" w:rsidRDefault="00775C53" w14:paraId="4B6E60D7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775C53" w:rsidP="00775C53" w:rsidRDefault="00775C53" w14:paraId="2D6936DD" w14:textId="77777777">
            <w:r>
              <w:t xml:space="preserve">Martin </w:t>
            </w:r>
            <w:proofErr w:type="spellStart"/>
            <w:r>
              <w:t>Morgado</w:t>
            </w:r>
            <w:proofErr w:type="spellEnd"/>
            <w:r>
              <w:t>, President and CEO</w:t>
            </w:r>
          </w:p>
          <w:p w:rsidRPr="005A20FE" w:rsidR="00775C53" w:rsidP="00775C53" w:rsidRDefault="00775C53" w14:paraId="386A81F8" w14:textId="77777777">
            <w:r w:rsidRPr="005A20FE">
              <w:t>REspinal@ivesbank.com</w:t>
            </w:r>
          </w:p>
          <w:p w:rsidR="00775C53" w:rsidP="00775C53" w:rsidRDefault="00775C53" w14:paraId="6485E475" w14:textId="51A7F57A"/>
        </w:tc>
        <w:tc>
          <w:tcPr>
            <w:tcW w:w="653" w:type="dxa"/>
            <w:tcMar/>
          </w:tcPr>
          <w:p w:rsidR="00775C53" w:rsidP="00775C53" w:rsidRDefault="00775C53" w14:paraId="7F9A39DC" w14:textId="143CC76A">
            <w:r>
              <w:t>$1.63 billion</w:t>
            </w:r>
          </w:p>
        </w:tc>
        <w:tc>
          <w:tcPr>
            <w:tcW w:w="721" w:type="dxa"/>
            <w:tcMar/>
          </w:tcPr>
          <w:p w:rsidR="00775C53" w:rsidP="00775C53" w:rsidRDefault="00775C53" w14:paraId="5AAAB990" w14:textId="6EBD708F">
            <w:r>
              <w:t>$3.28 million</w:t>
            </w:r>
          </w:p>
        </w:tc>
        <w:tc>
          <w:tcPr>
            <w:tcW w:w="845" w:type="dxa"/>
            <w:tcMar/>
          </w:tcPr>
          <w:p w:rsidR="00775C53" w:rsidP="00775C53" w:rsidRDefault="00775C53" w14:paraId="629DA0E7" w14:textId="720D87A3">
            <w:r>
              <w:t>NA</w:t>
            </w:r>
          </w:p>
        </w:tc>
        <w:tc>
          <w:tcPr>
            <w:tcW w:w="845" w:type="dxa"/>
            <w:tcMar/>
          </w:tcPr>
          <w:p w:rsidR="00775C53" w:rsidP="00775C53" w:rsidRDefault="00775C53" w14:paraId="5432A4B8" w14:textId="4422A12D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35E608C7" w14:textId="07E6CE97">
            <w:r>
              <w:t>$17.4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54EB7D47" w14:textId="7FEEA4FB">
            <w:r>
              <w:t>1849</w:t>
            </w:r>
          </w:p>
        </w:tc>
      </w:tr>
      <w:tr w:rsidR="00775C53" w:rsidTr="72244BA9" w14:paraId="6FB3A2AC" w14:textId="77777777">
        <w:tc>
          <w:tcPr>
            <w:tcW w:w="1965" w:type="dxa"/>
            <w:tcMar/>
          </w:tcPr>
          <w:p w:rsidRPr="00C36BB4" w:rsidR="00775C53" w:rsidP="00775C53" w:rsidRDefault="00775C53" w14:paraId="54B654CF" w14:textId="77777777">
            <w:pPr>
              <w:rPr>
                <w:b/>
              </w:rPr>
            </w:pPr>
            <w:r w:rsidRPr="00C36BB4">
              <w:rPr>
                <w:b/>
              </w:rPr>
              <w:t>First Bank of Greenwich</w:t>
            </w:r>
          </w:p>
          <w:p w:rsidRPr="00B03FB1" w:rsidR="00775C53" w:rsidP="00775C53" w:rsidRDefault="00775C53" w14:paraId="71E07877" w14:textId="77777777">
            <w:hyperlink w:history="1" r:id="rId42">
              <w:r w:rsidRPr="00B03FB1">
                <w:rPr>
                  <w:rStyle w:val="Hyperlink"/>
                </w:rPr>
                <w:t>www.gre</w:t>
              </w:r>
              <w:r w:rsidRPr="00B03FB1">
                <w:rPr>
                  <w:rStyle w:val="Hyperlink"/>
                </w:rPr>
                <w:t>e</w:t>
              </w:r>
              <w:r w:rsidRPr="00B03FB1">
                <w:rPr>
                  <w:rStyle w:val="Hyperlink"/>
                </w:rPr>
                <w:t>nwichfirst.com</w:t>
              </w:r>
            </w:hyperlink>
          </w:p>
          <w:p w:rsidRPr="00B03FB1" w:rsidR="00775C53" w:rsidP="00775C53" w:rsidRDefault="00775C53" w14:paraId="4B7A6351" w14:textId="77777777"/>
          <w:tbl>
            <w:tblPr>
              <w:tblW w:w="5000" w:type="pct"/>
              <w:tblCellSpacing w:w="0" w:type="dxa"/>
              <w:shd w:val="clear" w:color="auto" w:fill="FFFFFF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5"/>
              <w:gridCol w:w="85"/>
            </w:tblGrid>
            <w:tr w:rsidRPr="00B03FB1" w:rsidR="00775C53" w:rsidTr="00ED497C" w14:paraId="4FDDBC8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Pr="007D3809" w:rsidR="00775C53" w:rsidP="007D3809" w:rsidRDefault="00775C53" w14:paraId="3140FE75" w14:textId="77777777">
                  <w:r w:rsidRPr="007D3809">
                    <w:t>444 E Putnam Ave.</w:t>
                  </w:r>
                </w:p>
              </w:tc>
              <w:tc>
                <w:tcPr>
                  <w:tcW w:w="1040" w:type="pct"/>
                  <w:shd w:val="clear" w:color="auto" w:fill="FFFFFF"/>
                  <w:noWrap/>
                  <w:vAlign w:val="center"/>
                  <w:hideMark/>
                </w:tcPr>
                <w:p w:rsidRPr="00B03FB1" w:rsidR="00775C53" w:rsidP="00775C53" w:rsidRDefault="00775C53" w14:paraId="256E94CA" w14:textId="77777777"/>
              </w:tc>
              <w:tc>
                <w:tcPr>
                  <w:tcW w:w="1331" w:type="pct"/>
                  <w:shd w:val="clear" w:color="auto" w:fill="FFFFFF"/>
                  <w:noWrap/>
                  <w:vAlign w:val="center"/>
                  <w:hideMark/>
                </w:tcPr>
                <w:p w:rsidRPr="00B03FB1" w:rsidR="00775C53" w:rsidP="00775C53" w:rsidRDefault="00775C53" w14:paraId="1E4ECB66" w14:textId="77777777"/>
              </w:tc>
            </w:tr>
            <w:tr w:rsidRPr="00B03FB1" w:rsidR="00775C53" w:rsidTr="00ED497C" w14:paraId="4EFBD7B2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Pr="007D3809" w:rsidR="00775C53" w:rsidP="007D3809" w:rsidRDefault="00775C53" w14:paraId="08958067" w14:textId="77777777">
                  <w:r w:rsidRPr="007D3809">
                    <w:t>Cos Cob, CT 06807</w:t>
                  </w:r>
                </w:p>
                <w:p w:rsidRPr="007D3809" w:rsidR="00775C53" w:rsidP="007D3809" w:rsidRDefault="00775C53" w14:paraId="6A6B933B" w14:textId="77777777">
                  <w:r w:rsidRPr="007D3809">
                    <w:t>(203) 62</w:t>
                  </w:r>
                  <w:r w:rsidRPr="007D3809">
                    <w:t>9</w:t>
                  </w:r>
                  <w:r w:rsidRPr="007D3809">
                    <w:t>-8400</w:t>
                  </w:r>
                </w:p>
              </w:tc>
              <w:tc>
                <w:tcPr>
                  <w:tcW w:w="1040" w:type="pct"/>
                  <w:shd w:val="clear" w:color="auto" w:fill="FFFFFF"/>
                  <w:noWrap/>
                  <w:vAlign w:val="center"/>
                  <w:hideMark/>
                </w:tcPr>
                <w:p w:rsidRPr="00B03FB1" w:rsidR="00775C53" w:rsidP="00775C53" w:rsidRDefault="00775C53" w14:paraId="3BFC37E5" w14:textId="77777777"/>
              </w:tc>
              <w:tc>
                <w:tcPr>
                  <w:tcW w:w="1331" w:type="pct"/>
                  <w:shd w:val="clear" w:color="auto" w:fill="FFFFFF"/>
                  <w:noWrap/>
                  <w:vAlign w:val="center"/>
                  <w:hideMark/>
                </w:tcPr>
                <w:p w:rsidRPr="00B03FB1" w:rsidR="00775C53" w:rsidP="00775C53" w:rsidRDefault="00775C53" w14:paraId="55F91086" w14:textId="77777777"/>
              </w:tc>
            </w:tr>
            <w:tr w:rsidR="00775C53" w:rsidTr="00ED497C" w14:paraId="23BD084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775C53" w:rsidP="00775C53" w:rsidRDefault="00775C53" w14:paraId="2E8E9A89" w14:textId="77777777">
                  <w:pPr>
                    <w:rPr>
                      <w:rFonts w:ascii="Verdana" w:hAnsi="Verdana"/>
                      <w:color w:val="3333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5C53" w:rsidP="00775C53" w:rsidRDefault="00775C53" w14:paraId="2FCB4F90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5C53" w:rsidP="00775C53" w:rsidRDefault="00775C53" w14:paraId="25B82054" w14:textId="7777777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1C6D70" w:rsidR="00775C53" w:rsidP="00775C53" w:rsidRDefault="00775C53" w14:paraId="7F465B22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B03FB1" w:rsidR="00775C53" w:rsidP="00775C53" w:rsidRDefault="00775C53" w14:paraId="25F2D2B3" w14:textId="77777777">
            <w:r w:rsidRPr="00B03FB1">
              <w:t xml:space="preserve">Frank </w:t>
            </w:r>
            <w:proofErr w:type="spellStart"/>
            <w:r w:rsidRPr="00B03FB1">
              <w:t>Gaudio</w:t>
            </w:r>
            <w:proofErr w:type="spellEnd"/>
            <w:r>
              <w:t>, President and CEO</w:t>
            </w:r>
          </w:p>
          <w:p w:rsidRPr="00B03FB1" w:rsidR="00775C53" w:rsidP="00775C53" w:rsidRDefault="00775C53" w14:paraId="6F89E721" w14:textId="77777777">
            <w:r w:rsidRPr="00B03FB1">
              <w:t>info@greenwichfirst.com</w:t>
            </w:r>
          </w:p>
          <w:p w:rsidR="00775C53" w:rsidP="00775C53" w:rsidRDefault="00775C53" w14:paraId="492331F8" w14:textId="77777777"/>
        </w:tc>
        <w:tc>
          <w:tcPr>
            <w:tcW w:w="653" w:type="dxa"/>
            <w:tcMar/>
          </w:tcPr>
          <w:p w:rsidR="00775C53" w:rsidP="00775C53" w:rsidRDefault="00775C53" w14:paraId="6640D26E" w14:textId="1874CF7B">
            <w:r w:rsidRPr="008A4565">
              <w:t>$817.49 million</w:t>
            </w:r>
          </w:p>
        </w:tc>
        <w:tc>
          <w:tcPr>
            <w:tcW w:w="721" w:type="dxa"/>
            <w:tcMar/>
          </w:tcPr>
          <w:p w:rsidR="00775C53" w:rsidP="00775C53" w:rsidRDefault="00775C53" w14:paraId="5FD5AFE8" w14:textId="54486A23">
            <w:r>
              <w:t>$1.02 million</w:t>
            </w:r>
          </w:p>
        </w:tc>
        <w:tc>
          <w:tcPr>
            <w:tcW w:w="845" w:type="dxa"/>
            <w:tcMar/>
          </w:tcPr>
          <w:p w:rsidR="00775C53" w:rsidP="00775C53" w:rsidRDefault="00775C53" w14:paraId="23CA5157" w14:textId="791CB35A">
            <w:r>
              <w:t>0.50%</w:t>
            </w:r>
          </w:p>
        </w:tc>
        <w:tc>
          <w:tcPr>
            <w:tcW w:w="845" w:type="dxa"/>
            <w:tcMar/>
          </w:tcPr>
          <w:p w:rsidR="00775C53" w:rsidP="00775C53" w:rsidRDefault="00775C53" w14:paraId="239F4C53" w14:textId="5D198073">
            <w:r>
              <w:t>6%</w:t>
            </w:r>
          </w:p>
        </w:tc>
        <w:tc>
          <w:tcPr>
            <w:tcW w:w="814" w:type="dxa"/>
            <w:tcMar/>
          </w:tcPr>
          <w:p w:rsidR="00775C53" w:rsidP="00775C53" w:rsidRDefault="00775C53" w14:paraId="313FDE33" w14:textId="3661A640">
            <w:r>
              <w:t>$7.6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7A3C2064" w14:textId="5B33C35C">
            <w:r>
              <w:t>2006</w:t>
            </w:r>
          </w:p>
        </w:tc>
      </w:tr>
      <w:tr w:rsidR="00775C53" w:rsidTr="72244BA9" w14:paraId="3794781F" w14:textId="77777777">
        <w:tc>
          <w:tcPr>
            <w:tcW w:w="1965" w:type="dxa"/>
            <w:tcMar/>
          </w:tcPr>
          <w:p w:rsidR="00775C53" w:rsidP="00775C53" w:rsidRDefault="00775C53" w14:paraId="66BAA1FE" w14:textId="77777777">
            <w:pPr>
              <w:rPr>
                <w:b/>
              </w:rPr>
            </w:pPr>
            <w:r w:rsidRPr="006D4A12">
              <w:rPr>
                <w:b/>
              </w:rPr>
              <w:t>Patriot National Bank</w:t>
            </w:r>
          </w:p>
          <w:p w:rsidRPr="006D4A12" w:rsidR="00775C53" w:rsidP="00775C53" w:rsidRDefault="00775C53" w14:paraId="20E584A3" w14:textId="77777777">
            <w:hyperlink w:history="1" r:id="rId43">
              <w:r w:rsidRPr="006D4A12">
                <w:rPr>
                  <w:rStyle w:val="Hyperlink"/>
                </w:rPr>
                <w:t>www.Bankpatriot.com</w:t>
              </w:r>
            </w:hyperlink>
          </w:p>
          <w:p w:rsidR="00775C53" w:rsidP="00775C53" w:rsidRDefault="00775C53" w14:paraId="201E2241" w14:textId="77777777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999 Bedford St, Stamford, CT 06905</w:t>
            </w:r>
          </w:p>
          <w:p w:rsidR="00775C53" w:rsidP="00775C53" w:rsidRDefault="00775C53" w14:paraId="3F14E491" w14:textId="77777777">
            <w:r>
              <w:t>(</w:t>
            </w:r>
            <w:r w:rsidRPr="006D4A1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888) 728-7468</w:t>
            </w:r>
          </w:p>
          <w:p w:rsidRPr="006D4A12" w:rsidR="00775C53" w:rsidP="00775C53" w:rsidRDefault="00775C53" w14:paraId="3B04699A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775C53" w:rsidP="00775C53" w:rsidRDefault="00775C53" w14:paraId="1F91570F" w14:textId="77777777">
            <w:r>
              <w:t>Steven Sugarman, President</w:t>
            </w:r>
          </w:p>
          <w:p w:rsidR="00775C53" w:rsidP="00775C53" w:rsidRDefault="00775C53" w14:paraId="33540AC5" w14:textId="25C59FC3">
            <w:r>
              <w:t>www.bankpatriot.com</w:t>
            </w:r>
          </w:p>
        </w:tc>
        <w:tc>
          <w:tcPr>
            <w:tcW w:w="653" w:type="dxa"/>
            <w:tcMar/>
          </w:tcPr>
          <w:p w:rsidR="00775C53" w:rsidP="00775C53" w:rsidRDefault="00775C53" w14:paraId="3A2DE888" w14:textId="298EAFFE">
            <w:r>
              <w:t>$956.61 million</w:t>
            </w:r>
          </w:p>
        </w:tc>
        <w:tc>
          <w:tcPr>
            <w:tcW w:w="721" w:type="dxa"/>
            <w:tcMar/>
          </w:tcPr>
          <w:p w:rsidR="00775C53" w:rsidP="00775C53" w:rsidRDefault="00775C53" w14:paraId="0E3E6F65" w14:textId="620266EF">
            <w:r>
              <w:t>($1.32 million)</w:t>
            </w:r>
          </w:p>
        </w:tc>
        <w:tc>
          <w:tcPr>
            <w:tcW w:w="845" w:type="dxa"/>
            <w:tcMar/>
          </w:tcPr>
          <w:p w:rsidR="00775C53" w:rsidP="00775C53" w:rsidRDefault="00775C53" w14:paraId="0C441BD5" w14:textId="1133B97E">
            <w:r>
              <w:t>NA</w:t>
            </w:r>
          </w:p>
        </w:tc>
        <w:tc>
          <w:tcPr>
            <w:tcW w:w="845" w:type="dxa"/>
            <w:tcMar/>
          </w:tcPr>
          <w:p w:rsidR="00775C53" w:rsidP="00775C53" w:rsidRDefault="00775C53" w14:paraId="2BEC7F51" w14:textId="085FC203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2ADCFE19" w14:textId="5CA29925">
            <w:r>
              <w:t>$6.7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7B0CDD58" w14:textId="64DA1926">
            <w:r>
              <w:t>1999</w:t>
            </w:r>
          </w:p>
        </w:tc>
      </w:tr>
      <w:tr w:rsidR="00775C53" w:rsidTr="72244BA9" w14:paraId="6099D06E" w14:textId="77777777">
        <w:tc>
          <w:tcPr>
            <w:tcW w:w="1965" w:type="dxa"/>
            <w:tcMar/>
          </w:tcPr>
          <w:p w:rsidRPr="007D3809" w:rsidR="00775C53" w:rsidP="00775C53" w:rsidRDefault="00775C53" w14:paraId="1A53E16C" w14:textId="77777777">
            <w:pPr>
              <w:rPr>
                <w:b/>
              </w:rPr>
            </w:pPr>
            <w:r w:rsidRPr="007D3809">
              <w:rPr>
                <w:b/>
              </w:rPr>
              <w:t>DR Bank</w:t>
            </w:r>
          </w:p>
          <w:p w:rsidRPr="007D3809" w:rsidR="00775C53" w:rsidP="00775C53" w:rsidRDefault="00775C53" w14:paraId="1EFBAEA0" w14:textId="77777777">
            <w:pPr>
              <w:rPr>
                <w:b/>
              </w:rPr>
            </w:pPr>
            <w:hyperlink w:history="1" r:id="rId44">
              <w:r w:rsidRPr="007D3809">
                <w:rPr>
                  <w:rStyle w:val="Hyperlink"/>
                </w:rPr>
                <w:t>drbank</w:t>
              </w:r>
              <w:r w:rsidRPr="007D3809">
                <w:rPr>
                  <w:rStyle w:val="Hyperlink"/>
                </w:rPr>
                <w:t>.</w:t>
              </w:r>
              <w:r w:rsidRPr="007D3809">
                <w:rPr>
                  <w:rStyle w:val="Hyperlink"/>
                </w:rPr>
                <w:t>com/</w:t>
              </w:r>
            </w:hyperlink>
          </w:p>
          <w:p w:rsidRPr="007D3809" w:rsidR="00775C53" w:rsidP="00775C53" w:rsidRDefault="00775C53" w14:paraId="5DD4A103" w14:textId="77777777">
            <w:r w:rsidRPr="007D3809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1001 Post Rd, Darien, CT 06820</w:t>
            </w:r>
          </w:p>
          <w:p w:rsidRPr="007D3809" w:rsidR="00775C53" w:rsidP="00775C53" w:rsidRDefault="00775C53" w14:paraId="4131E281" w14:textId="34568F72">
            <w:r w:rsidRPr="007D3809">
              <w:t>(203) 656-3500</w:t>
            </w:r>
          </w:p>
          <w:p w:rsidRPr="007D3809" w:rsidR="00775C53" w:rsidP="00775C53" w:rsidRDefault="00775C53" w14:paraId="31CB56B7" w14:textId="77777777">
            <w:pPr>
              <w:rPr>
                <w:b/>
              </w:rPr>
            </w:pPr>
          </w:p>
          <w:p w:rsidRPr="007D3809" w:rsidR="00775C53" w:rsidP="00775C53" w:rsidRDefault="00775C53" w14:paraId="177421B5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775C53" w:rsidRDefault="00775C53" w14:paraId="60CA7AE0" w14:textId="77777777">
            <w:r w:rsidRPr="007D3809">
              <w:t>Jason Hardgrave, CEO</w:t>
            </w:r>
          </w:p>
          <w:p w:rsidRPr="007D3809" w:rsidR="00775C53" w:rsidP="00775C53" w:rsidRDefault="00775C53" w14:paraId="52D8DFC1" w14:textId="77777777">
            <w:r w:rsidRPr="007D3809">
              <w:t>support@drbank.com</w:t>
            </w:r>
          </w:p>
          <w:p w:rsidRPr="007D3809" w:rsidR="00775C53" w:rsidP="00775C53" w:rsidRDefault="00775C53" w14:paraId="5D3DE954" w14:textId="77777777"/>
        </w:tc>
        <w:tc>
          <w:tcPr>
            <w:tcW w:w="653" w:type="dxa"/>
            <w:tcMar/>
          </w:tcPr>
          <w:p w:rsidRPr="007D3809" w:rsidR="00775C53" w:rsidP="00775C53" w:rsidRDefault="00775C53" w14:paraId="2B2D2DC8" w14:textId="650CDD08">
            <w:r w:rsidRPr="007D3809">
              <w:t>$711.65 million</w:t>
            </w:r>
          </w:p>
        </w:tc>
        <w:tc>
          <w:tcPr>
            <w:tcW w:w="721" w:type="dxa"/>
            <w:tcMar/>
          </w:tcPr>
          <w:p w:rsidRPr="007D3809" w:rsidR="00775C53" w:rsidP="00775C53" w:rsidRDefault="00775C53" w14:paraId="7F422B91" w14:textId="398867A7">
            <w:r w:rsidRPr="007D3809">
              <w:t>$1.67 million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288E58AE" w14:textId="40FD5326">
            <w:r w:rsidRPr="007D3809">
              <w:t>NA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77ECE08D" w14:textId="516BBEB5">
            <w:r w:rsidRPr="007D3809">
              <w:t>NA</w:t>
            </w:r>
          </w:p>
        </w:tc>
        <w:tc>
          <w:tcPr>
            <w:tcW w:w="814" w:type="dxa"/>
            <w:tcMar/>
          </w:tcPr>
          <w:p w:rsidRPr="007D3809" w:rsidR="00775C53" w:rsidP="00775C53" w:rsidRDefault="00775C53" w14:paraId="556F7D27" w14:textId="2D8000CB">
            <w:r w:rsidRPr="007D3809">
              <w:t>$4.5 million</w:t>
            </w:r>
          </w:p>
        </w:tc>
        <w:tc>
          <w:tcPr>
            <w:tcW w:w="1001" w:type="dxa"/>
            <w:tcMar/>
          </w:tcPr>
          <w:p w:rsidRPr="007D3809" w:rsidR="00775C53" w:rsidP="00775C53" w:rsidRDefault="00775C53" w14:paraId="31212BCB" w14:textId="22AB39D3">
            <w:r w:rsidRPr="007D3809">
              <w:t xml:space="preserve">2006 (formerly Darien </w:t>
            </w:r>
            <w:proofErr w:type="spellStart"/>
            <w:r w:rsidRPr="007D3809">
              <w:t>Rowayton</w:t>
            </w:r>
            <w:proofErr w:type="spellEnd"/>
            <w:r w:rsidRPr="007D3809">
              <w:t xml:space="preserve"> Bank)</w:t>
            </w:r>
          </w:p>
        </w:tc>
      </w:tr>
      <w:tr w:rsidR="00775C53" w:rsidTr="72244BA9" w14:paraId="4E402354" w14:textId="77777777">
        <w:tc>
          <w:tcPr>
            <w:tcW w:w="1965" w:type="dxa"/>
            <w:tcMar/>
          </w:tcPr>
          <w:p w:rsidRPr="007D3809" w:rsidR="00775C53" w:rsidP="00775C53" w:rsidRDefault="00775C53" w14:paraId="0A01FD0A" w14:textId="77777777">
            <w:pPr>
              <w:rPr>
                <w:b/>
              </w:rPr>
            </w:pPr>
            <w:r w:rsidRPr="007D3809">
              <w:rPr>
                <w:b/>
              </w:rPr>
              <w:t>The Milford Bank</w:t>
            </w:r>
          </w:p>
          <w:p w:rsidRPr="007D3809" w:rsidR="00775C53" w:rsidP="00775C53" w:rsidRDefault="00775C53" w14:paraId="09551525" w14:textId="77777777">
            <w:hyperlink w:history="1" r:id="rId45">
              <w:r w:rsidRPr="007D3809">
                <w:rPr>
                  <w:rStyle w:val="Hyperlink"/>
                </w:rPr>
                <w:t>www.milfordbank.com/</w:t>
              </w:r>
            </w:hyperlink>
          </w:p>
          <w:p w:rsidRPr="007D3809" w:rsidR="00775C53" w:rsidP="00775C53" w:rsidRDefault="00775C53" w14:paraId="2018DBE0" w14:textId="77777777">
            <w:pPr>
              <w:shd w:val="clear" w:color="auto" w:fill="FFFFFF"/>
              <w:rPr>
                <w:rFonts w:ascii="Arial" w:hAnsi="Arial" w:cs="Arial"/>
                <w:color w:val="1F1F1F"/>
                <w:sz w:val="21"/>
                <w:szCs w:val="21"/>
              </w:rPr>
            </w:pPr>
            <w:r w:rsidRPr="007D3809">
              <w:rPr>
                <w:rStyle w:val="lrzxr"/>
                <w:rFonts w:ascii="Arial" w:hAnsi="Arial" w:cs="Arial"/>
                <w:color w:val="1F1F1F"/>
                <w:sz w:val="21"/>
                <w:szCs w:val="21"/>
              </w:rPr>
              <w:t>3651 Main St, Stratford, CT 06614</w:t>
            </w:r>
          </w:p>
          <w:p w:rsidRPr="007D3809" w:rsidR="00775C53" w:rsidP="00775C53" w:rsidRDefault="00775C53" w14:paraId="74B7D306" w14:textId="1778A794">
            <w:r w:rsidRPr="007D380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(203) 386-9176</w:t>
            </w:r>
          </w:p>
          <w:p w:rsidRPr="007D3809" w:rsidR="00775C53" w:rsidP="00775C53" w:rsidRDefault="00775C53" w14:paraId="4B27854A" w14:textId="77777777">
            <w:pPr>
              <w:shd w:val="clear" w:color="auto" w:fill="FFFFFF"/>
              <w:rPr>
                <w:rFonts w:ascii="Arial" w:hAnsi="Arial" w:cs="Arial"/>
                <w:color w:val="1F1F1F"/>
                <w:sz w:val="21"/>
                <w:szCs w:val="21"/>
              </w:rPr>
            </w:pPr>
          </w:p>
          <w:p w:rsidRPr="007D3809" w:rsidR="00775C53" w:rsidP="00775C53" w:rsidRDefault="00775C53" w14:paraId="4139D4C5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Pr="007D3809" w:rsidR="00775C53" w:rsidP="00775C53" w:rsidRDefault="00775C53" w14:paraId="46314851" w14:textId="77777777">
            <w:r w:rsidRPr="007D3809">
              <w:t>Jorge Santiago, President and CEO</w:t>
            </w:r>
          </w:p>
          <w:p w:rsidRPr="007D3809" w:rsidR="00775C53" w:rsidP="00775C53" w:rsidRDefault="00775C53" w14:paraId="62A46D85" w14:textId="6BB01C7F">
            <w:r w:rsidRPr="007D3809">
              <w:t>www.milfordbank.com</w:t>
            </w:r>
          </w:p>
        </w:tc>
        <w:tc>
          <w:tcPr>
            <w:tcW w:w="653" w:type="dxa"/>
            <w:tcMar/>
          </w:tcPr>
          <w:p w:rsidRPr="007D3809" w:rsidR="00775C53" w:rsidP="00775C53" w:rsidRDefault="00775C53" w14:paraId="590A6CFE" w14:textId="5E422281">
            <w:r w:rsidRPr="007D3809">
              <w:t>$628.8 million</w:t>
            </w:r>
          </w:p>
        </w:tc>
        <w:tc>
          <w:tcPr>
            <w:tcW w:w="721" w:type="dxa"/>
            <w:tcMar/>
          </w:tcPr>
          <w:p w:rsidRPr="007D3809" w:rsidR="00775C53" w:rsidP="00775C53" w:rsidRDefault="00775C53" w14:paraId="000438C6" w14:textId="2A329E22">
            <w:r w:rsidRPr="007D3809">
              <w:t>$1.02 million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3D02B801" w14:textId="72E94E13">
            <w:r w:rsidRPr="007D3809">
              <w:t>NA</w:t>
            </w:r>
          </w:p>
        </w:tc>
        <w:tc>
          <w:tcPr>
            <w:tcW w:w="845" w:type="dxa"/>
            <w:tcMar/>
          </w:tcPr>
          <w:p w:rsidRPr="007D3809" w:rsidR="00775C53" w:rsidP="00775C53" w:rsidRDefault="00775C53" w14:paraId="2C59E16C" w14:textId="7B6512EE">
            <w:r w:rsidRPr="007D3809">
              <w:t>NA</w:t>
            </w:r>
          </w:p>
        </w:tc>
        <w:tc>
          <w:tcPr>
            <w:tcW w:w="814" w:type="dxa"/>
            <w:tcMar/>
          </w:tcPr>
          <w:p w:rsidRPr="007D3809" w:rsidR="00775C53" w:rsidP="00775C53" w:rsidRDefault="00775C53" w14:paraId="0F29B285" w14:textId="6F94212E">
            <w:r w:rsidRPr="007D3809">
              <w:t>$4.56 million</w:t>
            </w:r>
          </w:p>
        </w:tc>
        <w:tc>
          <w:tcPr>
            <w:tcW w:w="1001" w:type="dxa"/>
            <w:tcMar/>
          </w:tcPr>
          <w:p w:rsidRPr="007D3809" w:rsidR="00775C53" w:rsidP="00775C53" w:rsidRDefault="00775C53" w14:paraId="4DB25A54" w14:textId="20C9D122">
            <w:r w:rsidRPr="007D3809">
              <w:t>1872</w:t>
            </w:r>
          </w:p>
        </w:tc>
      </w:tr>
      <w:tr w:rsidR="00775C53" w:rsidTr="72244BA9" w14:paraId="028887AF" w14:textId="77777777">
        <w:tc>
          <w:tcPr>
            <w:tcW w:w="1965" w:type="dxa"/>
            <w:tcMar/>
          </w:tcPr>
          <w:p w:rsidR="00775C53" w:rsidP="00775C53" w:rsidRDefault="00775C53" w14:paraId="6243690D" w14:textId="77777777">
            <w:pPr>
              <w:rPr>
                <w:b/>
              </w:rPr>
            </w:pPr>
            <w:r w:rsidRPr="001C6D70">
              <w:rPr>
                <w:b/>
              </w:rPr>
              <w:t xml:space="preserve">Connecticut Community Bank </w:t>
            </w:r>
          </w:p>
          <w:p w:rsidR="00775C53" w:rsidP="00775C53" w:rsidRDefault="00775C53" w14:paraId="4F21F36F" w14:textId="77777777">
            <w:hyperlink w:history="1" r:id="rId46">
              <w:r w:rsidRPr="00FA2312">
                <w:rPr>
                  <w:rStyle w:val="Hyperlink"/>
                </w:rPr>
                <w:t>www.ccbankonline.com/</w:t>
              </w:r>
            </w:hyperlink>
          </w:p>
          <w:p w:rsidRPr="00EC3B25" w:rsidR="00775C53" w:rsidP="00775C53" w:rsidRDefault="00775C53" w14:paraId="6484CFC0" w14:textId="77777777">
            <w:r w:rsidRPr="00EC3B25">
              <w:t>605 West Avenue, 3rd Floor, Norwalk, Connecticut 06850</w:t>
            </w:r>
          </w:p>
          <w:p w:rsidRPr="00EC3B25" w:rsidR="00775C53" w:rsidP="00775C53" w:rsidRDefault="00775C53" w14:paraId="5622DE34" w14:textId="77777777">
            <w:r w:rsidRPr="00EC3B25">
              <w:t>(203) 854-9244</w:t>
            </w:r>
          </w:p>
          <w:p w:rsidRPr="00EC3B25" w:rsidR="00775C53" w:rsidP="00775C53" w:rsidRDefault="00775C53" w14:paraId="12B3487C" w14:textId="77777777"/>
          <w:p w:rsidRPr="006D4A12" w:rsidR="00775C53" w:rsidP="00775C53" w:rsidRDefault="00775C53" w14:paraId="119D689A" w14:textId="77777777">
            <w:pPr>
              <w:rPr>
                <w:b/>
              </w:rPr>
            </w:pPr>
          </w:p>
        </w:tc>
        <w:tc>
          <w:tcPr>
            <w:tcW w:w="2506" w:type="dxa"/>
            <w:tcMar/>
          </w:tcPr>
          <w:p w:rsidR="00775C53" w:rsidP="00775C53" w:rsidRDefault="00775C53" w14:paraId="02F07D7D" w14:textId="77777777">
            <w:r>
              <w:t xml:space="preserve">David </w:t>
            </w:r>
            <w:proofErr w:type="spellStart"/>
            <w:r>
              <w:t>Tralka</w:t>
            </w:r>
            <w:proofErr w:type="spellEnd"/>
            <w:r>
              <w:t>, President and CEO</w:t>
            </w:r>
          </w:p>
          <w:p w:rsidR="00775C53" w:rsidP="00775C53" w:rsidRDefault="00775C53" w14:paraId="5EC2A958" w14:textId="6FFB3E04">
            <w:r>
              <w:t>www.ccbankonline.com</w:t>
            </w:r>
          </w:p>
        </w:tc>
        <w:tc>
          <w:tcPr>
            <w:tcW w:w="653" w:type="dxa"/>
            <w:tcMar/>
          </w:tcPr>
          <w:p w:rsidR="00775C53" w:rsidP="00775C53" w:rsidRDefault="00775C53" w14:paraId="6CE78728" w14:textId="5F0ADFFA">
            <w:r>
              <w:t>$585.63 million</w:t>
            </w:r>
          </w:p>
        </w:tc>
        <w:tc>
          <w:tcPr>
            <w:tcW w:w="721" w:type="dxa"/>
            <w:tcMar/>
          </w:tcPr>
          <w:p w:rsidR="00775C53" w:rsidP="00775C53" w:rsidRDefault="00775C53" w14:paraId="093902D8" w14:textId="3F3F632C">
            <w:r>
              <w:t>$648,000</w:t>
            </w:r>
          </w:p>
        </w:tc>
        <w:tc>
          <w:tcPr>
            <w:tcW w:w="845" w:type="dxa"/>
            <w:tcMar/>
          </w:tcPr>
          <w:p w:rsidR="00775C53" w:rsidP="00775C53" w:rsidRDefault="00775C53" w14:paraId="6B2ECEF0" w14:textId="7DCC684C">
            <w:r>
              <w:t>NA</w:t>
            </w:r>
          </w:p>
        </w:tc>
        <w:tc>
          <w:tcPr>
            <w:tcW w:w="845" w:type="dxa"/>
            <w:tcMar/>
          </w:tcPr>
          <w:p w:rsidR="00775C53" w:rsidP="00775C53" w:rsidRDefault="00775C53" w14:paraId="7DC5CF69" w14:textId="25CA193B">
            <w:r>
              <w:t>NA</w:t>
            </w:r>
          </w:p>
        </w:tc>
        <w:tc>
          <w:tcPr>
            <w:tcW w:w="814" w:type="dxa"/>
            <w:tcMar/>
          </w:tcPr>
          <w:p w:rsidR="00775C53" w:rsidP="00775C53" w:rsidRDefault="00775C53" w14:paraId="28B2E3A9" w14:textId="5536BC62">
            <w:r>
              <w:t>$3.45 million</w:t>
            </w:r>
          </w:p>
        </w:tc>
        <w:tc>
          <w:tcPr>
            <w:tcW w:w="1001" w:type="dxa"/>
            <w:tcMar/>
          </w:tcPr>
          <w:p w:rsidR="00775C53" w:rsidP="00775C53" w:rsidRDefault="00775C53" w14:paraId="71D48F40" w14:textId="2FE5CE2D">
            <w:r>
              <w:t>1998 (includes Bank &amp; Trust banks of Darien, Greenwich, Norwal</w:t>
            </w:r>
            <w:r>
              <w:t>k, Stamford, and Westport)</w:t>
            </w:r>
          </w:p>
        </w:tc>
      </w:tr>
    </w:tbl>
    <w:p w:rsidRPr="00533577" w:rsidR="006D4A12" w:rsidRDefault="00533577" w14:paraId="1499CA05" w14:textId="2DDEFFD6">
      <w:pPr>
        <w:rPr>
          <w:i/>
        </w:rPr>
      </w:pPr>
      <w:r w:rsidRPr="007D3809">
        <w:rPr>
          <w:i/>
        </w:rPr>
        <w:t>Source: Individual bank earnings statements for Q1 2025 and some for Q4 2024.</w:t>
      </w:r>
      <w:bookmarkStart w:name="_GoBack" w:id="0"/>
      <w:bookmarkEnd w:id="0"/>
    </w:p>
    <w:p w:rsidR="001B3DC3" w:rsidRDefault="001B3DC3" w14:paraId="073248EA" w14:textId="34D26B77"/>
    <w:p w:rsidR="002405DC" w:rsidRDefault="002405DC" w14:paraId="29C07AD5" w14:textId="77777777"/>
    <w:sectPr w:rsidR="002405DC" w:rsidSect="00EE68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2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40"/>
    <w:rsid w:val="00012D43"/>
    <w:rsid w:val="00032549"/>
    <w:rsid w:val="0007488D"/>
    <w:rsid w:val="0007785D"/>
    <w:rsid w:val="000A35FE"/>
    <w:rsid w:val="000B0598"/>
    <w:rsid w:val="000E739F"/>
    <w:rsid w:val="00102FFA"/>
    <w:rsid w:val="00153C41"/>
    <w:rsid w:val="00170C22"/>
    <w:rsid w:val="001B323A"/>
    <w:rsid w:val="001B3DC3"/>
    <w:rsid w:val="001C6D70"/>
    <w:rsid w:val="001E089D"/>
    <w:rsid w:val="001F45CC"/>
    <w:rsid w:val="002405DC"/>
    <w:rsid w:val="0025059E"/>
    <w:rsid w:val="002978FF"/>
    <w:rsid w:val="002A490C"/>
    <w:rsid w:val="002C319B"/>
    <w:rsid w:val="00364182"/>
    <w:rsid w:val="003937EB"/>
    <w:rsid w:val="003D63B0"/>
    <w:rsid w:val="003F2494"/>
    <w:rsid w:val="00400907"/>
    <w:rsid w:val="00415216"/>
    <w:rsid w:val="0042177F"/>
    <w:rsid w:val="004B2F1D"/>
    <w:rsid w:val="004C2DAB"/>
    <w:rsid w:val="00533577"/>
    <w:rsid w:val="00557E3F"/>
    <w:rsid w:val="005A20FE"/>
    <w:rsid w:val="005B74A9"/>
    <w:rsid w:val="005D1A8D"/>
    <w:rsid w:val="005E276E"/>
    <w:rsid w:val="00605BD4"/>
    <w:rsid w:val="00607004"/>
    <w:rsid w:val="00666A64"/>
    <w:rsid w:val="006966EC"/>
    <w:rsid w:val="006B1C8B"/>
    <w:rsid w:val="006C6B2C"/>
    <w:rsid w:val="006D4A12"/>
    <w:rsid w:val="00775C53"/>
    <w:rsid w:val="007C1915"/>
    <w:rsid w:val="007C60F4"/>
    <w:rsid w:val="007D3809"/>
    <w:rsid w:val="0085013A"/>
    <w:rsid w:val="008A4565"/>
    <w:rsid w:val="008C6001"/>
    <w:rsid w:val="008D1351"/>
    <w:rsid w:val="009846ED"/>
    <w:rsid w:val="009A0640"/>
    <w:rsid w:val="009D26B5"/>
    <w:rsid w:val="00A1641B"/>
    <w:rsid w:val="00A35BEE"/>
    <w:rsid w:val="00A534AB"/>
    <w:rsid w:val="00A9334E"/>
    <w:rsid w:val="00AA3841"/>
    <w:rsid w:val="00AC446E"/>
    <w:rsid w:val="00AE0C3D"/>
    <w:rsid w:val="00B03FB1"/>
    <w:rsid w:val="00B145A8"/>
    <w:rsid w:val="00B15A5E"/>
    <w:rsid w:val="00B34DD7"/>
    <w:rsid w:val="00B94B3A"/>
    <w:rsid w:val="00BA7349"/>
    <w:rsid w:val="00BC0D29"/>
    <w:rsid w:val="00BE1112"/>
    <w:rsid w:val="00BE1CE1"/>
    <w:rsid w:val="00BE2E2B"/>
    <w:rsid w:val="00BE5FC0"/>
    <w:rsid w:val="00BF11DC"/>
    <w:rsid w:val="00C13551"/>
    <w:rsid w:val="00C36BB4"/>
    <w:rsid w:val="00C76C22"/>
    <w:rsid w:val="00CE6A16"/>
    <w:rsid w:val="00D34C72"/>
    <w:rsid w:val="00D46DFF"/>
    <w:rsid w:val="00D63AB8"/>
    <w:rsid w:val="00DB594F"/>
    <w:rsid w:val="00DC16D6"/>
    <w:rsid w:val="00E254E3"/>
    <w:rsid w:val="00E32C77"/>
    <w:rsid w:val="00E54EF9"/>
    <w:rsid w:val="00E60401"/>
    <w:rsid w:val="00E64178"/>
    <w:rsid w:val="00E90A57"/>
    <w:rsid w:val="00E91B2B"/>
    <w:rsid w:val="00EC3B25"/>
    <w:rsid w:val="00ED497C"/>
    <w:rsid w:val="00EE68F0"/>
    <w:rsid w:val="00EE6F9C"/>
    <w:rsid w:val="00F152C5"/>
    <w:rsid w:val="00F30E82"/>
    <w:rsid w:val="00F64478"/>
    <w:rsid w:val="722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8F288"/>
  <w15:chartTrackingRefBased/>
  <w15:docId w15:val="{64639555-DC56-7F45-99A9-9F0ADD4BC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54EF9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640"/>
    <w:rPr>
      <w:color w:val="605E5C"/>
      <w:shd w:val="clear" w:color="auto" w:fill="E1DFDD"/>
    </w:rPr>
  </w:style>
  <w:style w:type="character" w:styleId="m5tqyf" w:customStyle="1">
    <w:name w:val="m5tqyf"/>
    <w:basedOn w:val="DefaultParagraphFont"/>
    <w:rsid w:val="0025059E"/>
  </w:style>
  <w:style w:type="character" w:styleId="uv3um" w:customStyle="1">
    <w:name w:val="uv3um"/>
    <w:basedOn w:val="DefaultParagraphFont"/>
    <w:rsid w:val="0025059E"/>
  </w:style>
  <w:style w:type="character" w:styleId="FollowedHyperlink">
    <w:name w:val="FollowedHyperlink"/>
    <w:basedOn w:val="DefaultParagraphFont"/>
    <w:uiPriority w:val="99"/>
    <w:semiHidden/>
    <w:unhideWhenUsed/>
    <w:rsid w:val="0025059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05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2978FF"/>
    <w:rPr>
      <w:i/>
      <w:iCs/>
    </w:rPr>
  </w:style>
  <w:style w:type="character" w:styleId="w8qarf" w:customStyle="1">
    <w:name w:val="w8qarf"/>
    <w:basedOn w:val="DefaultParagraphFont"/>
    <w:rsid w:val="009D26B5"/>
  </w:style>
  <w:style w:type="character" w:styleId="lrzxr" w:customStyle="1">
    <w:name w:val="lrzxr"/>
    <w:basedOn w:val="DefaultParagraphFont"/>
    <w:rsid w:val="009D26B5"/>
  </w:style>
  <w:style w:type="character" w:styleId="Strong">
    <w:name w:val="Strong"/>
    <w:basedOn w:val="DefaultParagraphFont"/>
    <w:uiPriority w:val="22"/>
    <w:qFormat/>
    <w:rsid w:val="00364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78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6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4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Capital+one+Westchester+ny&amp;sca_esv=36354fdb691823cb&amp;ei=XLcsaMDqE4jW5NoPk52jyAI&amp;ved=0ahUKEwjAiPKGxbKNAxUIK1kFHZPOCCkQ4dUDCBA&amp;uact=5&amp;oq=Capital+one+Westchester+ny&amp;gs_lp=Egxnd3Mtd2l6LXNlcnAiGkNhcGl0YWwgb25lIFdlc3RjaGVzdGVyIG55MgUQABiABDIGEAAYFhgeMgYQABgWGB4yBhAAGBYYHjIGEAAYFhgeMgYQABgWGB4yBhAAGBYYHjIGEAAYFhgeMgYQABgWGB4yBhAAGBYYHkidOlDvFFjqNnAHeAGQAQCYAYIBoAGIDaoBBDEzLjW4AQPIAQD4AQGYAhmgArkQwgIKEAAYsAMY1gQYR8ICDRAAGLADGNYEGEcYyQPCAg4QABiABBiwAxiSAxiKBcICDhAuGIAEGMcBGI4FGK8BwgILEAAYgAQYkQIYigXCAgsQABiABBixAxiDAcICHRAuGIAEGMcBGI4FGK8BGJcFGNwEGN4EGOAE2AEBwgILEC4YgAQYxwEYrwHCAgcQABiABBgNwgIGEAAYDRgewgIIEAAYCBgNGB7CAgcQIRigARgKwgICECaYAwCIBgGQBgq6BgYIARABGBSSBwUxNC4xMaAHn6EBsgcENy4xMbgHww_CBwYzLTIyLjPIB-IC&amp;sclient=gws-wiz-serp&amp;lqi=ChpDYXBpdGFsIG9uZSBXZXN0Y2hlc3RlciBueSIDiAEBSJrFvPDlgICACFowEAAQARgAGAEYAhgDIhpjYXBpdGFsIG9uZSB3ZXN0Y2hlc3RlciBueSoGCAIQABABkgEEYmFua6oBbAoML2cvMTFoMTNuOHA1CgkvbS8wNGNfcV8QASoPIgtjYXBpdGFsIG9uZSgAMh4QASIahYDRxSiuFyPX6Wzm0SCBvVGE7L6cl57RNHoyHhACIhpjYXBpdGFsIG9uZSB3ZXN0Y2hlc3RlciBueeABAA" TargetMode="External"/><Relationship Id="rId18" Type="http://schemas.openxmlformats.org/officeDocument/2006/relationships/hyperlink" Target="https://www.google.com/search?q=key+corp+westchester&amp;oq=key+corp+westchester&amp;aqs=chrome..69i57j0i22i30l2j0i546i649j0i512i546l3j0i751.4014j0j4&amp;sourceid=chrome&amp;ie=UTF-8&amp;lqi=ChRrZXkgY29ycCB3ZXN0Y2hlc3RlciIDiAEBSKXfrbnogICACFooEAAQARgAGAEYAiIUa2V5IGNvcnAgd2VzdGNoZXN0ZXIqBggCEAAQAZIBBGJhbmuqAWMKDC9nLzExZ185cHBwMAoJL20vMDdqMHNwEAEqDCIIa2V5IGNvcnAoADIeEAEiGodqWnloIcoqwuH-1PSlZ6KCq4VQQiraN2q0MhgQAiIUa2V5IGNvcnAgd2VzdGNoZXN0ZXLgAQA" TargetMode="External"/><Relationship Id="rId26" Type="http://schemas.openxmlformats.org/officeDocument/2006/relationships/hyperlink" Target="http://www.applebank.com" TargetMode="External"/><Relationship Id="rId39" Type="http://schemas.openxmlformats.org/officeDocument/2006/relationships/hyperlink" Target="http://www.nsbonline.com" TargetMode="External"/><Relationship Id="rId21" Type="http://schemas.openxmlformats.org/officeDocument/2006/relationships/hyperlink" Target="http://www.websterbank.com" TargetMode="External"/><Relationship Id="rId34" Type="http://schemas.openxmlformats.org/officeDocument/2006/relationships/hyperlink" Target="http://www.bankwell.com" TargetMode="External"/><Relationship Id="rId42" Type="http://schemas.openxmlformats.org/officeDocument/2006/relationships/hyperlink" Target="http://www.greenwichfirst.com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https://www.bankofamerica.com/customer-service/contact-us/small-business-banki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tb.com" TargetMode="External"/><Relationship Id="rId29" Type="http://schemas.openxmlformats.org/officeDocument/2006/relationships/hyperlink" Target="http://www.connectonebank.com/" TargetMode="External"/><Relationship Id="rId11" Type="http://schemas.openxmlformats.org/officeDocument/2006/relationships/hyperlink" Target="https://info.wf.com/securities-contact?_ga=2.190866787.838249220.1664198569-1191469622.1632242597" TargetMode="External"/><Relationship Id="rId24" Type="http://schemas.openxmlformats.org/officeDocument/2006/relationships/hyperlink" Target="http://www.customersbank.com/" TargetMode="External"/><Relationship Id="rId32" Type="http://schemas.openxmlformats.org/officeDocument/2006/relationships/hyperlink" Target="https://ridgewoodbank.helpjuice.com/86228-contact-information/how-can-i-contact-ridgewood-savings-bank" TargetMode="External"/><Relationship Id="rId37" Type="http://schemas.openxmlformats.org/officeDocument/2006/relationships/hyperlink" Target="http://www.necb.com" TargetMode="External"/><Relationship Id="rId40" Type="http://schemas.openxmlformats.org/officeDocument/2006/relationships/hyperlink" Target="http://www.fairfieldcountybank.com" TargetMode="External"/><Relationship Id="rId45" Type="http://schemas.openxmlformats.org/officeDocument/2006/relationships/hyperlink" Target="http://www.milfordbank.com/" TargetMode="External"/><Relationship Id="rId5" Type="http://schemas.openxmlformats.org/officeDocument/2006/relationships/hyperlink" Target="mailto:jpmmhelp@jpmorgan.com" TargetMode="External"/><Relationship Id="rId15" Type="http://schemas.openxmlformats.org/officeDocument/2006/relationships/hyperlink" Target="http://www.citizensbank.com" TargetMode="External"/><Relationship Id="rId23" Type="http://schemas.openxmlformats.org/officeDocument/2006/relationships/hyperlink" Target="http://www.valley.com" TargetMode="External"/><Relationship Id="rId28" Type="http://schemas.openxmlformats.org/officeDocument/2006/relationships/hyperlink" Target="http://www.pcsb.com" TargetMode="External"/><Relationship Id="rId36" Type="http://schemas.openxmlformats.org/officeDocument/2006/relationships/hyperlink" Target="http://www.Firstcountybank.com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http://www.wellsfargo.com" TargetMode="External"/><Relationship Id="rId19" Type="http://schemas.openxmlformats.org/officeDocument/2006/relationships/hyperlink" Target="http://www.northerntrust.com" TargetMode="External"/><Relationship Id="rId31" Type="http://schemas.openxmlformats.org/officeDocument/2006/relationships/hyperlink" Target="http://www.ridgewoodbank.com" TargetMode="External"/><Relationship Id="rId44" Type="http://schemas.openxmlformats.org/officeDocument/2006/relationships/hyperlink" Target="https://drbank.com/" TargetMode="External"/><Relationship Id="rId4" Type="http://schemas.openxmlformats.org/officeDocument/2006/relationships/hyperlink" Target="http://www.Jpmorganchase.com" TargetMode="External"/><Relationship Id="rId9" Type="http://schemas.openxmlformats.org/officeDocument/2006/relationships/hyperlink" Target="http://www.citi.com" TargetMode="External"/><Relationship Id="rId14" Type="http://schemas.openxmlformats.org/officeDocument/2006/relationships/hyperlink" Target="http://www.tdbank.com" TargetMode="External"/><Relationship Id="rId22" Type="http://schemas.openxmlformats.org/officeDocument/2006/relationships/hyperlink" Target="http://www.valley.com" TargetMode="External"/><Relationship Id="rId27" Type="http://schemas.openxmlformats.org/officeDocument/2006/relationships/hyperlink" Target="http://www.oceanfirst.com" TargetMode="External"/><Relationship Id="rId30" Type="http://schemas.openxmlformats.org/officeDocument/2006/relationships/hyperlink" Target="http://www.tompkinsbank.com" TargetMode="External"/><Relationship Id="rId35" Type="http://schemas.openxmlformats.org/officeDocument/2006/relationships/hyperlink" Target="http://www.unionsavings.com" TargetMode="External"/><Relationship Id="rId43" Type="http://schemas.openxmlformats.org/officeDocument/2006/relationships/hyperlink" Target="http://www.Bankpatriot.com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us.hsbc.com" TargetMode="External"/><Relationship Id="rId51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hyperlink" Target="http://www.capitalone.com/" TargetMode="External"/><Relationship Id="rId17" Type="http://schemas.openxmlformats.org/officeDocument/2006/relationships/hyperlink" Target="http://www.key.com" TargetMode="External"/><Relationship Id="rId25" Type="http://schemas.openxmlformats.org/officeDocument/2006/relationships/hyperlink" Target="http://www.Applebank.com" TargetMode="External"/><Relationship Id="rId33" Type="http://schemas.openxmlformats.org/officeDocument/2006/relationships/hyperlink" Target="http://www.trustcobank.com/" TargetMode="External"/><Relationship Id="rId38" Type="http://schemas.openxmlformats.org/officeDocument/2006/relationships/hyperlink" Target="http://www.necb.com" TargetMode="External"/><Relationship Id="rId46" Type="http://schemas.openxmlformats.org/officeDocument/2006/relationships/hyperlink" Target="http://www.ccbankonline.com/" TargetMode="External"/><Relationship Id="rId20" Type="http://schemas.openxmlformats.org/officeDocument/2006/relationships/hyperlink" Target="http://www.Flagstar.com" TargetMode="External"/><Relationship Id="rId41" Type="http://schemas.openxmlformats.org/officeDocument/2006/relationships/hyperlink" Target="http://www.ivesbank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nkofamer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3" ma:contentTypeDescription="Create a new document." ma:contentTypeScope="" ma:versionID="7bac2f0cd7a7f291ce7f3e8c2abed7f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375ad108a0150d858d970447e3bd1a62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dd184-1107-4cbe-b101-46ff8794bd5f" xsi:nil="true"/>
    <lcf76f155ced4ddcb4097134ff3c332f xmlns="e31929c3-9cea-4506-b56c-a674aae8e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A2513-DB37-4394-8185-C5BC6B359E14}"/>
</file>

<file path=customXml/itemProps2.xml><?xml version="1.0" encoding="utf-8"?>
<ds:datastoreItem xmlns:ds="http://schemas.openxmlformats.org/officeDocument/2006/customXml" ds:itemID="{B7DB64E8-6E57-4B71-80E4-1659EF79AB35}"/>
</file>

<file path=customXml/itemProps3.xml><?xml version="1.0" encoding="utf-8"?>
<ds:datastoreItem xmlns:ds="http://schemas.openxmlformats.org/officeDocument/2006/customXml" ds:itemID="{9798CCE5-2112-4472-8C28-DD2B9AB96E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Vollaro</cp:lastModifiedBy>
  <cp:revision>3</cp:revision>
  <cp:lastPrinted>2025-05-22T17:03:00Z</cp:lastPrinted>
  <dcterms:created xsi:type="dcterms:W3CDTF">2025-05-22T17:44:00Z</dcterms:created>
  <dcterms:modified xsi:type="dcterms:W3CDTF">2025-05-23T02:33:20Z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0x010100AFD6109297944A43815ABC2B8E78714D</vt:lpwstr>
  </property>
</Properties>
</file>