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F6A85" w:rsidRDefault="003B7197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WESTCHESTER</w:t>
      </w:r>
    </w:p>
    <w:p w14:paraId="6E7BEAA2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 </w:t>
      </w:r>
    </w:p>
    <w:p w14:paraId="33373C08" w14:textId="05EDEDC3" w:rsidR="00AB1FA3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</w:t>
      </w:r>
    </w:p>
    <w:p w14:paraId="58C4C479" w14:textId="741729E7" w:rsidR="0094080D" w:rsidRPr="00BF6A85" w:rsidRDefault="0094080D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Court Cases</w:t>
      </w:r>
    </w:p>
    <w:p w14:paraId="5CF9F87E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U.S. Bankruptcy Court</w:t>
      </w:r>
    </w:p>
    <w:p w14:paraId="7CBED39C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White Plains &amp; Poughkeepsie</w:t>
      </w:r>
    </w:p>
    <w:p w14:paraId="3FC8FFB5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Local business cases, April 24 - 30</w:t>
      </w:r>
    </w:p>
    <w:p w14:paraId="1D069C4C" w14:textId="77777777" w:rsidR="0094080D" w:rsidRPr="00BF6A85" w:rsidRDefault="0094080D" w:rsidP="00BF6A85">
      <w:pPr>
        <w:rPr>
          <w:b/>
          <w:bCs/>
          <w:sz w:val="22"/>
          <w:szCs w:val="22"/>
        </w:rPr>
      </w:pPr>
    </w:p>
    <w:p w14:paraId="21A6C569" w14:textId="77777777" w:rsidR="0094080D" w:rsidRPr="00BF6A85" w:rsidRDefault="0094080D" w:rsidP="00BF6A85">
      <w:pPr>
        <w:rPr>
          <w:b/>
          <w:bCs/>
          <w:sz w:val="22"/>
          <w:szCs w:val="22"/>
        </w:rPr>
      </w:pPr>
    </w:p>
    <w:p w14:paraId="15F010A8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The Ryal Schuyler LLC, Nyack, Rona Allen, managing member,</w:t>
      </w:r>
    </w:p>
    <w:p w14:paraId="35BBC9C2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24-22365-SHL: Chapter 11, assets $1 million - $2 million, liabilities $500,000 - $1 million,</w:t>
      </w:r>
    </w:p>
    <w:p w14:paraId="0037F152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 xml:space="preserve">Attorney: Michelle Toppin. </w:t>
      </w:r>
    </w:p>
    <w:p w14:paraId="7D318218" w14:textId="77777777" w:rsidR="0094080D" w:rsidRPr="00BF6A85" w:rsidRDefault="0094080D" w:rsidP="00BF6A85">
      <w:pPr>
        <w:rPr>
          <w:sz w:val="22"/>
          <w:szCs w:val="22"/>
        </w:rPr>
      </w:pPr>
    </w:p>
    <w:p w14:paraId="6F58D278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St. Christopher's Inc., Dobbs Ferry, Sarah Ruback, CEO,</w:t>
      </w:r>
    </w:p>
    <w:p w14:paraId="3D8F48A5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24-22373-SHL: Chapter 11, assets $10 million - $50 million, liabilities $1 million - $10 million,</w:t>
      </w:r>
    </w:p>
    <w:p w14:paraId="3CE2AFF1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Attorney: Janice B. Grubin.</w:t>
      </w:r>
    </w:p>
    <w:p w14:paraId="5F848DC3" w14:textId="77777777" w:rsidR="0094080D" w:rsidRPr="00BF6A85" w:rsidRDefault="0094080D" w:rsidP="00BF6A85">
      <w:pPr>
        <w:rPr>
          <w:sz w:val="22"/>
          <w:szCs w:val="22"/>
        </w:rPr>
      </w:pPr>
    </w:p>
    <w:p w14:paraId="7B3F4A2D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The McQuade Foundation, Dobbs Ferry, Lee Allen, board president,</w:t>
      </w:r>
    </w:p>
    <w:p w14:paraId="460DA678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24-22374-SHL: Chapter 11, assets and liabilities $1 million - $10 million,</w:t>
      </w:r>
    </w:p>
    <w:p w14:paraId="14B828D5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Attorney: Janice B. Grubin.</w:t>
      </w:r>
    </w:p>
    <w:p w14:paraId="780321AE" w14:textId="77777777" w:rsidR="0094080D" w:rsidRPr="00BF6A85" w:rsidRDefault="0094080D" w:rsidP="00BF6A85">
      <w:pPr>
        <w:rPr>
          <w:sz w:val="22"/>
          <w:szCs w:val="22"/>
        </w:rPr>
      </w:pPr>
    </w:p>
    <w:p w14:paraId="2B301A28" w14:textId="77777777" w:rsidR="0094080D" w:rsidRPr="00BF6A85" w:rsidRDefault="0094080D" w:rsidP="00BF6A85">
      <w:pPr>
        <w:rPr>
          <w:sz w:val="22"/>
          <w:szCs w:val="22"/>
        </w:rPr>
      </w:pPr>
    </w:p>
    <w:p w14:paraId="6F683371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U.S. District Court, White Plains</w:t>
      </w:r>
    </w:p>
    <w:p w14:paraId="0B8A57C3" w14:textId="77777777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Local business cases, April 24 - 30</w:t>
      </w:r>
    </w:p>
    <w:p w14:paraId="555581EB" w14:textId="77777777" w:rsidR="0094080D" w:rsidRPr="00BF6A85" w:rsidRDefault="0094080D" w:rsidP="00BF6A85">
      <w:pPr>
        <w:rPr>
          <w:b/>
          <w:bCs/>
          <w:sz w:val="22"/>
          <w:szCs w:val="22"/>
        </w:rPr>
      </w:pPr>
    </w:p>
    <w:p w14:paraId="0183D059" w14:textId="21D01D64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 xml:space="preserve">District No. 9 Union of Painters and Allied Trades funds, White Plains vs. Prime Installations Inc., Brick, New Jersey, </w:t>
      </w:r>
      <w:r w:rsidRPr="00BF6A85">
        <w:rPr>
          <w:sz w:val="22"/>
          <w:szCs w:val="22"/>
        </w:rPr>
        <w:t>24-cv-3286: Employee Retirement Income Security Act.</w:t>
      </w:r>
    </w:p>
    <w:p w14:paraId="38DC9995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Attorney:  Dana L. Henke.</w:t>
      </w:r>
    </w:p>
    <w:p w14:paraId="01FCCC44" w14:textId="77777777" w:rsidR="0094080D" w:rsidRPr="00BF6A85" w:rsidRDefault="0094080D" w:rsidP="00BF6A85">
      <w:pPr>
        <w:rPr>
          <w:sz w:val="22"/>
          <w:szCs w:val="22"/>
        </w:rPr>
      </w:pPr>
    </w:p>
    <w:p w14:paraId="3C15D040" w14:textId="0410BFF1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 xml:space="preserve">770 Hot Springs Road LLC, Emeryville, California vs. Renaissance Rental Partners, White Plains, et al, </w:t>
      </w:r>
      <w:r w:rsidRPr="00BF6A85">
        <w:rPr>
          <w:sz w:val="22"/>
          <w:szCs w:val="22"/>
        </w:rPr>
        <w:t>24-cv-3290-CS: Breach of contract.</w:t>
      </w:r>
    </w:p>
    <w:p w14:paraId="2BE303DD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Attorney: Alicia A. Tallbe.</w:t>
      </w:r>
    </w:p>
    <w:p w14:paraId="3F17FC3E" w14:textId="77777777" w:rsidR="0094080D" w:rsidRPr="00BF6A85" w:rsidRDefault="0094080D" w:rsidP="00BF6A85">
      <w:pPr>
        <w:rPr>
          <w:sz w:val="22"/>
          <w:szCs w:val="22"/>
        </w:rPr>
      </w:pPr>
    </w:p>
    <w:p w14:paraId="1634B0E4" w14:textId="0599134F" w:rsidR="0094080D" w:rsidRPr="00BF6A85" w:rsidRDefault="0094080D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Stephen and Jessica Scott, Waterford, M</w:t>
      </w:r>
      <w:r w:rsidR="00654EF5" w:rsidRPr="00BF6A85">
        <w:rPr>
          <w:b/>
          <w:bCs/>
          <w:sz w:val="22"/>
          <w:szCs w:val="22"/>
        </w:rPr>
        <w:t>ichigan</w:t>
      </w:r>
      <w:r w:rsidRPr="00BF6A85">
        <w:rPr>
          <w:b/>
          <w:bCs/>
          <w:sz w:val="22"/>
          <w:szCs w:val="22"/>
        </w:rPr>
        <w:t xml:space="preserve"> vs. Intercos America Inc., Congers,</w:t>
      </w:r>
    </w:p>
    <w:p w14:paraId="7E72D08C" w14:textId="2B3AEDD5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24-cv-3310: Personal injury</w:t>
      </w:r>
      <w:r w:rsidR="00654EF5" w:rsidRPr="00BF6A85">
        <w:rPr>
          <w:sz w:val="22"/>
          <w:szCs w:val="22"/>
        </w:rPr>
        <w:t>.</w:t>
      </w:r>
    </w:p>
    <w:p w14:paraId="15B79422" w14:textId="77777777" w:rsidR="0094080D" w:rsidRPr="00BF6A85" w:rsidRDefault="0094080D" w:rsidP="00BF6A85">
      <w:pPr>
        <w:rPr>
          <w:sz w:val="22"/>
          <w:szCs w:val="22"/>
        </w:rPr>
      </w:pPr>
      <w:r w:rsidRPr="00BF6A85">
        <w:rPr>
          <w:sz w:val="22"/>
          <w:szCs w:val="22"/>
        </w:rPr>
        <w:t>Attorney: Jeffrey T. Millman.</w:t>
      </w:r>
    </w:p>
    <w:p w14:paraId="3EBA86D6" w14:textId="77777777" w:rsidR="0094080D" w:rsidRPr="00BF6A85" w:rsidRDefault="0094080D" w:rsidP="00BF6A85">
      <w:pPr>
        <w:rPr>
          <w:sz w:val="22"/>
          <w:szCs w:val="22"/>
        </w:rPr>
      </w:pPr>
    </w:p>
    <w:p w14:paraId="14D39936" w14:textId="77777777" w:rsidR="0094080D" w:rsidRPr="00BF6A85" w:rsidRDefault="0094080D" w:rsidP="00BF6A85">
      <w:pPr>
        <w:rPr>
          <w:sz w:val="22"/>
          <w:szCs w:val="22"/>
        </w:rPr>
      </w:pPr>
    </w:p>
    <w:p w14:paraId="60ED491C" w14:textId="77777777" w:rsidR="0094080D" w:rsidRPr="00BF6A85" w:rsidRDefault="0094080D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446CF96D" w14:textId="77777777" w:rsidR="0094080D" w:rsidRPr="00BF6A85" w:rsidRDefault="0094080D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3BCEA89D" w14:textId="77777777" w:rsidR="0094080D" w:rsidRPr="00BF6A85" w:rsidRDefault="0094080D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3FD57A10" w14:textId="23A9953A" w:rsidR="003B7197" w:rsidRPr="00BF6A85" w:rsidRDefault="003B7197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 </w:t>
      </w:r>
    </w:p>
    <w:p w14:paraId="63D9C952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 </w:t>
      </w:r>
    </w:p>
    <w:p w14:paraId="54872B23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Above $1 million </w:t>
      </w:r>
    </w:p>
    <w:p w14:paraId="56B7730D" w14:textId="233E2E4B" w:rsidR="4C7ABFE2" w:rsidRPr="00BF6A85" w:rsidRDefault="4C7ABFE2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5767FD43" w14:textId="03894627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18-20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Kensico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Elmsford. Seller: 18-20 S</w:t>
      </w:r>
      <w:r w:rsidR="00EA0C68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Kensico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Ave</w:t>
      </w:r>
      <w:r w:rsidR="00EA0C68" w:rsidRPr="00BF6A85">
        <w:rPr>
          <w:rFonts w:ascii="Arial" w:hAnsi="Arial" w:cs="Arial"/>
          <w:noProof w:val="0"/>
          <w:sz w:val="22"/>
          <w:szCs w:val="22"/>
        </w:rPr>
        <w:t>nue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>, Brooklyn. Property: 18-20 S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.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Kensico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Ave., White Plains. Amount: $4.4 million. Filed April 19.</w:t>
      </w:r>
    </w:p>
    <w:p w14:paraId="7C3AAC3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B6BE4A2" w14:textId="46DD37B6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24 Overhill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Scarsdale. Seller: Christine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 Liu</w:t>
      </w:r>
      <w:r w:rsidRPr="00BF6A85">
        <w:rPr>
          <w:rFonts w:ascii="Arial" w:hAnsi="Arial" w:cs="Arial"/>
          <w:noProof w:val="0"/>
          <w:sz w:val="22"/>
          <w:szCs w:val="22"/>
        </w:rPr>
        <w:t>, Brooklyn. Property: 24 Overhill Road, Scarsdale. Amount: $4.1 million. Filed April 15.</w:t>
      </w:r>
    </w:p>
    <w:p w14:paraId="4132FDB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52EE6E8" w14:textId="456BF1CC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Adler, Susan, </w:t>
      </w:r>
      <w:r w:rsidRPr="00BF6A85">
        <w:rPr>
          <w:rFonts w:ascii="Arial" w:hAnsi="Arial" w:cs="Arial"/>
          <w:noProof w:val="0"/>
          <w:sz w:val="22"/>
          <w:szCs w:val="22"/>
        </w:rPr>
        <w:t>West Harrison. Seller: Al Mashal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>, New York. Property: 20 Stonewall Circle, Harrison. Amount: $2.5 million. Filed April 17.</w:t>
      </w:r>
    </w:p>
    <w:p w14:paraId="0475C49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35D13C4" w14:textId="1A4B1EB7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B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FT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Holdings 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New York. Seller: Integrity 1444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BPR LLC, </w:t>
      </w:r>
      <w:r w:rsidRPr="00BF6A85">
        <w:rPr>
          <w:rFonts w:ascii="Arial" w:hAnsi="Arial" w:cs="Arial"/>
          <w:noProof w:val="0"/>
          <w:sz w:val="22"/>
          <w:szCs w:val="22"/>
        </w:rPr>
        <w:t>Melville. Property: 1444 Boston Post Road, Rye Town. Amount: $3.2 million. Filed April 17.</w:t>
      </w:r>
    </w:p>
    <w:p w14:paraId="6C5F9128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4CC3CF7" w14:textId="066CADD6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Church Street 27 Realty LLC,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Bronxville. Seller: </w:t>
      </w:r>
      <w:proofErr w:type="spellStart"/>
      <w:r w:rsidR="008C6A90" w:rsidRPr="00BF6A85">
        <w:rPr>
          <w:rFonts w:ascii="Arial" w:hAnsi="Arial" w:cs="Arial"/>
          <w:noProof w:val="0"/>
          <w:sz w:val="22"/>
          <w:szCs w:val="22"/>
        </w:rPr>
        <w:t>Shivi</w:t>
      </w:r>
      <w:proofErr w:type="spellEnd"/>
      <w:r w:rsidR="008C6A90"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r w:rsidRPr="00BF6A85">
        <w:rPr>
          <w:rFonts w:ascii="Arial" w:hAnsi="Arial" w:cs="Arial"/>
          <w:noProof w:val="0"/>
          <w:sz w:val="22"/>
          <w:szCs w:val="22"/>
        </w:rPr>
        <w:t>Bansal, Scarsdale. Property: 27 Church Lane, Scarsdale. Amount: $3.4 million. Filed April 12.</w:t>
      </w:r>
    </w:p>
    <w:p w14:paraId="1585EC4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A4BA5D3" w14:textId="1DE02ACA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D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NM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Properties Inc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New Rochelle. Seller: Talent and Entertainment Unlimited Corp</w:t>
      </w:r>
      <w:r w:rsidR="00EA0C68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White Plains. Property: 111 Plain Ave., New Rochelle. Amount: $2.3 million. Filed April 17.</w:t>
      </w:r>
    </w:p>
    <w:p w14:paraId="6FF8E83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3255E2E" w14:textId="72768CA1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Little Deer 11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Scarsdale. Seller: </w:t>
      </w:r>
      <w:proofErr w:type="spellStart"/>
      <w:r w:rsidR="000F68BD" w:rsidRPr="00BF6A85">
        <w:rPr>
          <w:rFonts w:ascii="Arial" w:hAnsi="Arial" w:cs="Arial"/>
          <w:noProof w:val="0"/>
          <w:sz w:val="22"/>
          <w:szCs w:val="22"/>
        </w:rPr>
        <w:t>Kedia</w:t>
      </w:r>
      <w:proofErr w:type="spellEnd"/>
      <w:r w:rsidR="000F68BD"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EA0C68" w:rsidRPr="00BF6A85">
        <w:rPr>
          <w:rFonts w:ascii="Arial" w:hAnsi="Arial" w:cs="Arial"/>
          <w:noProof w:val="0"/>
          <w:sz w:val="22"/>
          <w:szCs w:val="22"/>
        </w:rPr>
        <w:t>Gautum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, Jersey City, New Jersey. Property: 57 Franklin Road, Scarsdale. Amount: $2.5 million. Filed April 18.</w:t>
      </w:r>
    </w:p>
    <w:p w14:paraId="786F029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B9ACBF9" w14:textId="2FA92F75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W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Premier Development Realty Corp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Pelham.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Kathleen </w:t>
      </w:r>
      <w:r w:rsidRPr="00BF6A85">
        <w:rPr>
          <w:rFonts w:ascii="Arial" w:hAnsi="Arial" w:cs="Arial"/>
          <w:noProof w:val="0"/>
          <w:sz w:val="22"/>
          <w:szCs w:val="22"/>
        </w:rPr>
        <w:t>Gallagher, Pelham. Property: 840 James St., Pelham. Amount: $1.7 million. Filed April 12.</w:t>
      </w:r>
    </w:p>
    <w:p w14:paraId="5AF526F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DDC4C4E" w14:textId="55C3FE07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Spencer East Realty LLC, </w:t>
      </w:r>
      <w:r w:rsidRPr="00BF6A85">
        <w:rPr>
          <w:rFonts w:ascii="Arial" w:hAnsi="Arial" w:cs="Arial"/>
          <w:noProof w:val="0"/>
          <w:sz w:val="22"/>
          <w:szCs w:val="22"/>
        </w:rPr>
        <w:t>Scarsdale. Seller: Parkway Spencer Building LLC, Scarsdale. Property: 40-52 Eastern Parkway. Scarsdale. Amount: $13 million. Filed April 12.</w:t>
      </w:r>
    </w:p>
    <w:p w14:paraId="2E7A099D" w14:textId="58AF46CF" w:rsidR="5BFF7EBF" w:rsidRPr="00BF6A85" w:rsidRDefault="5BFF7EBF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45A14381" w14:textId="77777777" w:rsidR="003B7197" w:rsidRPr="00BF6A85" w:rsidRDefault="31974AFE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Below $1 million </w:t>
      </w:r>
    </w:p>
    <w:p w14:paraId="23BFA4E2" w14:textId="5B297A4F" w:rsidR="4A3DC182" w:rsidRPr="00BF6A85" w:rsidRDefault="4A3DC182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770775C2" w14:textId="552CC50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139 North Highland Ave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nue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LLC, </w:t>
      </w:r>
      <w:r w:rsidRPr="00BF6A85">
        <w:rPr>
          <w:rFonts w:ascii="Arial" w:hAnsi="Arial" w:cs="Arial"/>
          <w:noProof w:val="0"/>
          <w:sz w:val="22"/>
          <w:szCs w:val="22"/>
        </w:rPr>
        <w:t>Ossining. Seller: 139 Highland LLC, Chap</w:t>
      </w:r>
      <w:r w:rsidR="00EA0C68" w:rsidRPr="00BF6A85">
        <w:rPr>
          <w:rFonts w:ascii="Arial" w:hAnsi="Arial" w:cs="Arial"/>
          <w:noProof w:val="0"/>
          <w:sz w:val="22"/>
          <w:szCs w:val="22"/>
        </w:rPr>
        <w:t>p</w:t>
      </w:r>
      <w:r w:rsidRPr="00BF6A85">
        <w:rPr>
          <w:rFonts w:ascii="Arial" w:hAnsi="Arial" w:cs="Arial"/>
          <w:noProof w:val="0"/>
          <w:sz w:val="22"/>
          <w:szCs w:val="22"/>
        </w:rPr>
        <w:t>aqua. Property: 139 N</w:t>
      </w:r>
      <w:r w:rsidR="00EA0C68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Highland Ave., Ossining.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800,000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12.</w:t>
      </w:r>
    </w:p>
    <w:p w14:paraId="4568F7B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43D945A" w14:textId="10AFFE8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184 Rumsey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Bronx.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Jennifer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German, Yonkers. Property: 184 Rumsey Road, Yonkers.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820,000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175C662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9712AB7" w14:textId="4A44B88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204 Woodworth Realty 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LLC,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Scarsdale.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Anny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Florentino, Bronx. Property: 109 </w:t>
      </w:r>
      <w:r w:rsidR="00EA0C68" w:rsidRPr="00BF6A85">
        <w:rPr>
          <w:rFonts w:ascii="Arial" w:hAnsi="Arial" w:cs="Arial"/>
          <w:noProof w:val="0"/>
          <w:sz w:val="22"/>
          <w:szCs w:val="22"/>
        </w:rPr>
        <w:t>12th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Ave.,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Vernon.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659,000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4AE7F2B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580AF96" w14:textId="17070A3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Arango, Gabriel, </w:t>
      </w:r>
      <w:r w:rsidRPr="00BF6A85">
        <w:rPr>
          <w:rFonts w:ascii="Arial" w:hAnsi="Arial" w:cs="Arial"/>
          <w:noProof w:val="0"/>
          <w:sz w:val="22"/>
          <w:szCs w:val="22"/>
        </w:rPr>
        <w:t>White Plains. Seller: Iron</w:t>
      </w:r>
      <w:r w:rsidR="00F93784" w:rsidRPr="00BF6A85">
        <w:rPr>
          <w:rFonts w:ascii="Arial" w:hAnsi="Arial" w:cs="Arial"/>
          <w:noProof w:val="0"/>
          <w:sz w:val="22"/>
          <w:szCs w:val="22"/>
        </w:rPr>
        <w:t xml:space="preserve"> K</w:t>
      </w:r>
      <w:r w:rsidRPr="00BF6A85">
        <w:rPr>
          <w:rFonts w:ascii="Arial" w:hAnsi="Arial" w:cs="Arial"/>
          <w:noProof w:val="0"/>
          <w:sz w:val="22"/>
          <w:szCs w:val="22"/>
        </w:rPr>
        <w:t>night Acquisitions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Yonkers. Property: 166 Elm St., New Rochelle.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765,000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719FBC9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4DCBFC5" w14:textId="3A50E09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Baba, Jean E.,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Yonkers. Seller: Yonkers </w:t>
      </w:r>
      <w:r w:rsidR="00EA0C68" w:rsidRPr="00BF6A85">
        <w:rPr>
          <w:rFonts w:ascii="Arial" w:hAnsi="Arial" w:cs="Arial"/>
          <w:noProof w:val="0"/>
          <w:sz w:val="22"/>
          <w:szCs w:val="22"/>
        </w:rPr>
        <w:t>is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r w:rsidR="00EA0C68" w:rsidRPr="00BF6A85">
        <w:rPr>
          <w:rFonts w:ascii="Arial" w:hAnsi="Arial" w:cs="Arial"/>
          <w:noProof w:val="0"/>
          <w:sz w:val="22"/>
          <w:szCs w:val="22"/>
        </w:rPr>
        <w:t>t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he Place LLC, Yonkers. Property: 31 Arthur Place, Yonkers.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350,000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11.</w:t>
      </w:r>
    </w:p>
    <w:p w14:paraId="46127CB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3B5BDD6" w14:textId="35DEB96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Bellantoni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Roseann, </w:t>
      </w:r>
      <w:r w:rsidRPr="00BF6A85">
        <w:rPr>
          <w:rFonts w:ascii="Arial" w:hAnsi="Arial" w:cs="Arial"/>
          <w:noProof w:val="0"/>
          <w:sz w:val="22"/>
          <w:szCs w:val="22"/>
        </w:rPr>
        <w:t>Port Chester. Seller: R&amp;J Property Solutions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Yonkers. Property: 32 Glen Ave., Rye Town.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400,000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18.</w:t>
      </w:r>
    </w:p>
    <w:p w14:paraId="4575639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E408958" w14:textId="59AB783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Bonante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Christopher T., </w:t>
      </w:r>
      <w:r w:rsidRPr="00BF6A85">
        <w:rPr>
          <w:rFonts w:ascii="Arial" w:hAnsi="Arial" w:cs="Arial"/>
          <w:noProof w:val="0"/>
          <w:sz w:val="22"/>
          <w:szCs w:val="22"/>
        </w:rPr>
        <w:t>White Plains. Seller: M</w:t>
      </w:r>
      <w:r w:rsidR="00EA0C68" w:rsidRPr="00BF6A85">
        <w:rPr>
          <w:rFonts w:ascii="Arial" w:hAnsi="Arial" w:cs="Arial"/>
          <w:noProof w:val="0"/>
          <w:sz w:val="22"/>
          <w:szCs w:val="22"/>
        </w:rPr>
        <w:t>JD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Contracting Corp</w:t>
      </w:r>
      <w:r w:rsidR="00EA0C68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Carmel Hamlet. Property: 3170 Albany Post Road, Cortlandt.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302,000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15.</w:t>
      </w:r>
    </w:p>
    <w:p w14:paraId="67A0265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CE1BD33" w14:textId="437B2DF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Branca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Gene R.,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Rye Brook. Seller: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Branca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Realty LLC, Port Chester. Property: 17 Winding Wood Road, Rye Town.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900,000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12.</w:t>
      </w:r>
    </w:p>
    <w:p w14:paraId="3E39D1A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B242B44" w14:textId="1231F2C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>B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V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Capital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Eastchester.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>Sh</w:t>
      </w:r>
      <w:r w:rsidR="00654EF5" w:rsidRPr="00BF6A85">
        <w:rPr>
          <w:rFonts w:ascii="Arial" w:hAnsi="Arial" w:cs="Arial"/>
          <w:noProof w:val="0"/>
          <w:sz w:val="22"/>
          <w:szCs w:val="22"/>
        </w:rPr>
        <w:t>ei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la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Estrella, Cortland Manor. Property: 62 Sherwood Road, Cortlandt.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500,000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6E08B6A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59C8C19" w14:textId="10EB339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Cari, Judith, </w:t>
      </w:r>
      <w:r w:rsidRPr="00BF6A85">
        <w:rPr>
          <w:rFonts w:ascii="Arial" w:hAnsi="Arial" w:cs="Arial"/>
          <w:noProof w:val="0"/>
          <w:sz w:val="22"/>
          <w:szCs w:val="22"/>
        </w:rPr>
        <w:t>Harrison. Seller: B</w:t>
      </w:r>
      <w:r w:rsidR="00EA0C68" w:rsidRPr="00BF6A85">
        <w:rPr>
          <w:rFonts w:ascii="Arial" w:hAnsi="Arial" w:cs="Arial"/>
          <w:noProof w:val="0"/>
          <w:sz w:val="22"/>
          <w:szCs w:val="22"/>
        </w:rPr>
        <w:t>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Capital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Westbury. Property: 186 West St., White Plains.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330,000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5BF1EAE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1B75DFE" w14:textId="376EE86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Cassone, John R.,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Pelham. Seller: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Immobili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Realty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Yonkers. Property: 312 Seventh Ave., Pelham.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480,000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7BBE931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29DBAFB" w14:textId="00D61CF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Danieli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Kenneth, </w:t>
      </w:r>
      <w:r w:rsidRPr="00BF6A85">
        <w:rPr>
          <w:rFonts w:ascii="Arial" w:hAnsi="Arial" w:cs="Arial"/>
          <w:noProof w:val="0"/>
          <w:sz w:val="22"/>
          <w:szCs w:val="22"/>
        </w:rPr>
        <w:t>White Plains. Seller: D</w:t>
      </w:r>
      <w:r w:rsidR="00EA0C68" w:rsidRPr="00BF6A85">
        <w:rPr>
          <w:rFonts w:ascii="Arial" w:hAnsi="Arial" w:cs="Arial"/>
          <w:noProof w:val="0"/>
          <w:sz w:val="22"/>
          <w:szCs w:val="22"/>
        </w:rPr>
        <w:t>MC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Acquisitions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Yonkers. Property: 106 Puritan Drive, Rye Town.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276,000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518A650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81B03A2" w14:textId="4235BB1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Glover, Sidney, </w:t>
      </w:r>
      <w:r w:rsidRPr="00BF6A85">
        <w:rPr>
          <w:rFonts w:ascii="Arial" w:hAnsi="Arial" w:cs="Arial"/>
          <w:noProof w:val="0"/>
          <w:sz w:val="22"/>
          <w:szCs w:val="22"/>
        </w:rPr>
        <w:t>Silver Spring, Maryland. Seller: B</w:t>
      </w:r>
      <w:r w:rsidR="00EA0C68" w:rsidRPr="00BF6A85">
        <w:rPr>
          <w:rFonts w:ascii="Arial" w:hAnsi="Arial" w:cs="Arial"/>
          <w:noProof w:val="0"/>
          <w:sz w:val="22"/>
          <w:szCs w:val="22"/>
        </w:rPr>
        <w:t>LSE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Purchasers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Harrison. Property: 107 Colonial Place, New Rochelle.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356,000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17.</w:t>
      </w:r>
    </w:p>
    <w:p w14:paraId="3711D24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F67062B" w14:textId="0E2D5F5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Johnson, Debra A.,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Briarciff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Manor. Seller: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Immobiliare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Assets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Mount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Kisco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. Property: 123 Stanwood Road,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475,000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6553D0C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8356042" w14:textId="77777777" w:rsidR="00EA0C68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Klementowicz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Joseph R., </w:t>
      </w:r>
      <w:r w:rsidRPr="00BF6A85">
        <w:rPr>
          <w:rFonts w:ascii="Arial" w:hAnsi="Arial" w:cs="Arial"/>
          <w:noProof w:val="0"/>
          <w:sz w:val="22"/>
          <w:szCs w:val="22"/>
        </w:rPr>
        <w:t>Hastings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on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Hudson. Seller: 446 Warburton Ave</w:t>
      </w:r>
      <w:r w:rsidR="00EA0C68" w:rsidRPr="00BF6A85">
        <w:rPr>
          <w:rFonts w:ascii="Arial" w:hAnsi="Arial" w:cs="Arial"/>
          <w:noProof w:val="0"/>
          <w:sz w:val="22"/>
          <w:szCs w:val="22"/>
        </w:rPr>
        <w:t>nue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</w:t>
      </w:r>
    </w:p>
    <w:p w14:paraId="7E644874" w14:textId="48DD2F6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noProof w:val="0"/>
          <w:sz w:val="22"/>
          <w:szCs w:val="22"/>
        </w:rPr>
        <w:t>Hastings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on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Hudson. Property: 446 Warburton Ave., Greenburgh.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610,000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0A26573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83C8A1E" w14:textId="4E792CB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Kunsuluu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RE LLC, </w:t>
      </w:r>
      <w:r w:rsidRPr="00BF6A85">
        <w:rPr>
          <w:rFonts w:ascii="Arial" w:hAnsi="Arial" w:cs="Arial"/>
          <w:noProof w:val="0"/>
          <w:sz w:val="22"/>
          <w:szCs w:val="22"/>
        </w:rPr>
        <w:t>Brooklyn. Seller: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 Rachel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Sibrizzi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, Croton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on</w:t>
      </w:r>
      <w:r w:rsidR="00EA0C68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Hudson. Property: Route 9</w:t>
      </w:r>
      <w:r w:rsidR="00EA0C68" w:rsidRPr="00BF6A85">
        <w:rPr>
          <w:rFonts w:ascii="Arial" w:hAnsi="Arial" w:cs="Arial"/>
          <w:noProof w:val="0"/>
          <w:sz w:val="22"/>
          <w:szCs w:val="22"/>
        </w:rPr>
        <w:t>,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Hudson River, A-22, Cortlandt.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41,000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60703C1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58B8407" w14:textId="4319E36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Langford, Mary E., </w:t>
      </w:r>
      <w:r w:rsidRPr="00BF6A85">
        <w:rPr>
          <w:rFonts w:ascii="Arial" w:hAnsi="Arial" w:cs="Arial"/>
          <w:noProof w:val="0"/>
          <w:sz w:val="22"/>
          <w:szCs w:val="22"/>
        </w:rPr>
        <w:t>Chico, California. Seller: Six25 Concierge II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White Plains. Property: 398 Weaver St., Mamaroneck.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792,000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17.</w:t>
      </w:r>
    </w:p>
    <w:p w14:paraId="2A3EB4B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454E64D" w14:textId="3D32865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Lilian, Hope, </w:t>
      </w:r>
      <w:r w:rsidRPr="00BF6A85">
        <w:rPr>
          <w:rFonts w:ascii="Arial" w:hAnsi="Arial" w:cs="Arial"/>
          <w:noProof w:val="0"/>
          <w:sz w:val="22"/>
          <w:szCs w:val="22"/>
        </w:rPr>
        <w:t>White Plains. Seller: M</w:t>
      </w:r>
      <w:r w:rsidR="00EA0C68" w:rsidRPr="00BF6A85">
        <w:rPr>
          <w:rFonts w:ascii="Arial" w:hAnsi="Arial" w:cs="Arial"/>
          <w:noProof w:val="0"/>
          <w:sz w:val="22"/>
          <w:szCs w:val="22"/>
        </w:rPr>
        <w:t>G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Real Estate Improvements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New Rochelle. Property: 50 Quarry Lane,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740,000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15.</w:t>
      </w:r>
    </w:p>
    <w:p w14:paraId="4900F9D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813BEDC" w14:textId="1A5D463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Mahlab Family Realty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Great Neck. Seller: Diana C</w:t>
      </w:r>
      <w:r w:rsidR="00EA0C68" w:rsidRPr="00BF6A85">
        <w:rPr>
          <w:rFonts w:ascii="Arial" w:hAnsi="Arial" w:cs="Arial"/>
          <w:noProof w:val="0"/>
          <w:sz w:val="22"/>
          <w:szCs w:val="22"/>
        </w:rPr>
        <w:t>. Connolly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Baldwin Place. Property: 124 Teatown Road, Cortlandt.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325,000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06C1041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88DE22D" w14:textId="457DD0D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Mowery, Mitchell,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New York. Seller: 92 Stephen Drive LLC, New York. Property: 92 Stephen Drive,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Pleasant.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568,000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12.</w:t>
      </w:r>
    </w:p>
    <w:p w14:paraId="0870D64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62AB389" w14:textId="798D9799" w:rsidR="00DF34F5" w:rsidRPr="00BF6A85" w:rsidRDefault="00EA0C68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MTGLQ </w:t>
      </w:r>
      <w:r w:rsidR="00DF34F5" w:rsidRPr="00BF6A85">
        <w:rPr>
          <w:rFonts w:ascii="Arial" w:hAnsi="Arial" w:cs="Arial"/>
          <w:b/>
          <w:bCs/>
          <w:noProof w:val="0"/>
          <w:sz w:val="22"/>
          <w:szCs w:val="22"/>
        </w:rPr>
        <w:t>Investors L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>P</w:t>
      </w:r>
      <w:r w:rsidR="00DF34F5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Dallas, Texas. Seller: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John </w:t>
      </w:r>
      <w:proofErr w:type="spellStart"/>
      <w:r w:rsidR="00DF34F5" w:rsidRPr="00BF6A85">
        <w:rPr>
          <w:rFonts w:ascii="Arial" w:hAnsi="Arial" w:cs="Arial"/>
          <w:noProof w:val="0"/>
          <w:sz w:val="22"/>
          <w:szCs w:val="22"/>
        </w:rPr>
        <w:t>Kiriakos</w:t>
      </w:r>
      <w:proofErr w:type="spellEnd"/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, Yonkers. Property: 20 Lamartine Ave., Yonkers.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="00DF34F5" w:rsidRPr="00BF6A85">
        <w:rPr>
          <w:rFonts w:ascii="Arial" w:hAnsi="Arial" w:cs="Arial"/>
          <w:noProof w:val="0"/>
          <w:sz w:val="22"/>
          <w:szCs w:val="22"/>
        </w:rPr>
        <w:t>340,000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 Filed April 16.</w:t>
      </w:r>
    </w:p>
    <w:p w14:paraId="66054CC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F366AC9" w14:textId="074CC998" w:rsidR="00DF34F5" w:rsidRPr="00BF6A85" w:rsidRDefault="00EA0C68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MTGLQ </w:t>
      </w:r>
      <w:r w:rsidR="00DF34F5" w:rsidRPr="00BF6A85">
        <w:rPr>
          <w:rFonts w:ascii="Arial" w:hAnsi="Arial" w:cs="Arial"/>
          <w:b/>
          <w:bCs/>
          <w:noProof w:val="0"/>
          <w:sz w:val="22"/>
          <w:szCs w:val="22"/>
        </w:rPr>
        <w:t>Investors L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>P</w:t>
      </w:r>
      <w:r w:rsidR="00DF34F5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Dallas, </w:t>
      </w:r>
      <w:r w:rsidR="00654EF5" w:rsidRPr="00BF6A85">
        <w:rPr>
          <w:rFonts w:ascii="Arial" w:hAnsi="Arial" w:cs="Arial"/>
          <w:noProof w:val="0"/>
          <w:sz w:val="22"/>
          <w:szCs w:val="22"/>
        </w:rPr>
        <w:t>T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exas. Seller: Balram </w:t>
      </w:r>
      <w:proofErr w:type="spellStart"/>
      <w:r w:rsidR="00DF34F5" w:rsidRPr="00BF6A85">
        <w:rPr>
          <w:rFonts w:ascii="Arial" w:hAnsi="Arial" w:cs="Arial"/>
          <w:noProof w:val="0"/>
          <w:sz w:val="22"/>
          <w:szCs w:val="22"/>
        </w:rPr>
        <w:t>Haymraj</w:t>
      </w:r>
      <w:proofErr w:type="spellEnd"/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, Mount Vernon. Property: 249 </w:t>
      </w:r>
      <w:r w:rsidRPr="00BF6A85">
        <w:rPr>
          <w:rFonts w:ascii="Arial" w:hAnsi="Arial" w:cs="Arial"/>
          <w:noProof w:val="0"/>
          <w:sz w:val="22"/>
          <w:szCs w:val="22"/>
        </w:rPr>
        <w:t>11</w:t>
      </w:r>
      <w:r w:rsidRPr="00BF6A85">
        <w:rPr>
          <w:rFonts w:ascii="Arial" w:hAnsi="Arial" w:cs="Arial"/>
          <w:noProof w:val="0"/>
          <w:sz w:val="22"/>
          <w:szCs w:val="22"/>
          <w:vertAlign w:val="superscript"/>
        </w:rPr>
        <w:t>th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Ave.,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Vernon.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="00DF34F5" w:rsidRPr="00BF6A85">
        <w:rPr>
          <w:rFonts w:ascii="Arial" w:hAnsi="Arial" w:cs="Arial"/>
          <w:noProof w:val="0"/>
          <w:sz w:val="22"/>
          <w:szCs w:val="22"/>
        </w:rPr>
        <w:t>515,000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="00DF34F5" w:rsidRPr="00BF6A85">
        <w:rPr>
          <w:rFonts w:ascii="Arial" w:hAnsi="Arial" w:cs="Arial"/>
          <w:noProof w:val="0"/>
          <w:sz w:val="22"/>
          <w:szCs w:val="22"/>
        </w:rPr>
        <w:t xml:space="preserve"> Filed April 18.</w:t>
      </w:r>
    </w:p>
    <w:p w14:paraId="1F40F37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5AB5699" w14:textId="0E1EB41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Nielsen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Sr.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Robert J., </w:t>
      </w:r>
      <w:r w:rsidRPr="00BF6A85">
        <w:rPr>
          <w:rFonts w:ascii="Arial" w:hAnsi="Arial" w:cs="Arial"/>
          <w:noProof w:val="0"/>
          <w:sz w:val="22"/>
          <w:szCs w:val="22"/>
        </w:rPr>
        <w:t>Bedford. Seller: Ahsoka Trading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Brooklyn. Property: 217 Greenwich Road,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625,000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2506355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925DA31" w14:textId="19C7E76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Pavan, Edward,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Murrells Inlet, South Carolina. Seller: Bedford South Adam LLC, Yonkers. Property: 59 Adams St.,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650,000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12.</w:t>
      </w:r>
    </w:p>
    <w:p w14:paraId="77727D8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C303C87" w14:textId="19F4180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Petitta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Maria, </w:t>
      </w:r>
      <w:r w:rsidRPr="00BF6A85">
        <w:rPr>
          <w:rFonts w:ascii="Arial" w:hAnsi="Arial" w:cs="Arial"/>
          <w:noProof w:val="0"/>
          <w:sz w:val="22"/>
          <w:szCs w:val="22"/>
        </w:rPr>
        <w:t>Bedford Hills. Seller: 204 Babbitt R</w:t>
      </w:r>
      <w:r w:rsidR="00EA0C68" w:rsidRPr="00BF6A85">
        <w:rPr>
          <w:rFonts w:ascii="Arial" w:hAnsi="Arial" w:cs="Arial"/>
          <w:noProof w:val="0"/>
          <w:sz w:val="22"/>
          <w:szCs w:val="22"/>
        </w:rPr>
        <w:t>oa</w:t>
      </w:r>
      <w:r w:rsidRPr="00BF6A85">
        <w:rPr>
          <w:rFonts w:ascii="Arial" w:hAnsi="Arial" w:cs="Arial"/>
          <w:noProof w:val="0"/>
          <w:sz w:val="22"/>
          <w:szCs w:val="22"/>
        </w:rPr>
        <w:t>d Partners L</w:t>
      </w:r>
      <w:r w:rsidR="00EA0C68" w:rsidRPr="00BF6A85">
        <w:rPr>
          <w:rFonts w:ascii="Arial" w:hAnsi="Arial" w:cs="Arial"/>
          <w:noProof w:val="0"/>
          <w:sz w:val="22"/>
          <w:szCs w:val="22"/>
        </w:rPr>
        <w:t>LC</w:t>
      </w:r>
      <w:r w:rsidRPr="00BF6A85">
        <w:rPr>
          <w:rFonts w:ascii="Arial" w:hAnsi="Arial" w:cs="Arial"/>
          <w:noProof w:val="0"/>
          <w:sz w:val="22"/>
          <w:szCs w:val="22"/>
        </w:rPr>
        <w:t>, Portland, Maine. Property: 204 Babbit</w:t>
      </w:r>
      <w:r w:rsidR="00EA0C68" w:rsidRPr="00BF6A85">
        <w:rPr>
          <w:rFonts w:ascii="Arial" w:hAnsi="Arial" w:cs="Arial"/>
          <w:noProof w:val="0"/>
          <w:sz w:val="22"/>
          <w:szCs w:val="22"/>
        </w:rPr>
        <w:t>t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Road,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305,000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15.</w:t>
      </w:r>
    </w:p>
    <w:p w14:paraId="2080F9A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18EDFC2" w14:textId="556C162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Pivot Enterprises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Briarcliff Manor.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Brian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Weizhe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Yu, White Plains. Property: 22 S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Lawn Ave., Greenburgh.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825,000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43795E6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12AF1B7" w14:textId="409B39D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River</w:t>
      </w:r>
      <w:r w:rsidR="00654EF5" w:rsidRPr="00BF6A85">
        <w:rPr>
          <w:rFonts w:ascii="Arial" w:hAnsi="Arial" w:cs="Arial"/>
          <w:b/>
          <w:bCs/>
          <w:noProof w:val="0"/>
          <w:sz w:val="22"/>
          <w:szCs w:val="22"/>
        </w:rPr>
        <w:t>R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>ock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Construction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Cold Spring. Seller: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Michael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Segreto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, Peekskill. Property: 1324 Main St., Peekskill.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42,000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52534DD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787C3F7" w14:textId="309CA2F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Rizzo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Jr.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>, Joseph M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Pound Ridge. Seller: Proven </w:t>
      </w:r>
      <w:r w:rsidR="00EA0C68" w:rsidRPr="00BF6A85">
        <w:rPr>
          <w:rFonts w:ascii="Arial" w:hAnsi="Arial" w:cs="Arial"/>
          <w:noProof w:val="0"/>
          <w:sz w:val="22"/>
          <w:szCs w:val="22"/>
        </w:rPr>
        <w:t xml:space="preserve">RB LLC,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Carmel. Property: 20 Woods Bridge Road, Bedford.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912,000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17.</w:t>
      </w:r>
    </w:p>
    <w:p w14:paraId="5639470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E757CF8" w14:textId="081B4C90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Robinson, Jacqueline, </w:t>
      </w:r>
      <w:r w:rsidRPr="00BF6A85">
        <w:rPr>
          <w:rFonts w:ascii="Arial" w:hAnsi="Arial" w:cs="Arial"/>
          <w:noProof w:val="0"/>
          <w:sz w:val="22"/>
          <w:szCs w:val="22"/>
        </w:rPr>
        <w:t>Covington, Georgia. Seller: 15 Taylor R</w:t>
      </w:r>
      <w:r w:rsidR="00EA0C68" w:rsidRPr="00BF6A85">
        <w:rPr>
          <w:rFonts w:ascii="Arial" w:hAnsi="Arial" w:cs="Arial"/>
          <w:noProof w:val="0"/>
          <w:sz w:val="22"/>
          <w:szCs w:val="22"/>
        </w:rPr>
        <w:t>oa</w:t>
      </w:r>
      <w:r w:rsidRPr="00BF6A85">
        <w:rPr>
          <w:rFonts w:ascii="Arial" w:hAnsi="Arial" w:cs="Arial"/>
          <w:noProof w:val="0"/>
          <w:sz w:val="22"/>
          <w:szCs w:val="22"/>
        </w:rPr>
        <w:t>d Inc</w:t>
      </w:r>
      <w:r w:rsidR="00EA0C68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New Windsor. Property: 15 Taylor Road, Greenburgh.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710,000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06FD3B7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C4836AB" w14:textId="14567FA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Team Jr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,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</w:t>
      </w:r>
      <w:r w:rsidR="00EA0C68" w:rsidRPr="00BF6A85">
        <w:rPr>
          <w:rFonts w:ascii="Arial" w:hAnsi="Arial" w:cs="Arial"/>
          <w:b/>
          <w:bCs/>
          <w:noProof w:val="0"/>
          <w:sz w:val="22"/>
          <w:szCs w:val="22"/>
        </w:rPr>
        <w:t>LC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West Nyack. Seller: </w:t>
      </w:r>
      <w:r w:rsidR="00CB20CA" w:rsidRPr="00BF6A85">
        <w:rPr>
          <w:rFonts w:ascii="Arial" w:hAnsi="Arial" w:cs="Arial"/>
          <w:noProof w:val="0"/>
          <w:sz w:val="22"/>
          <w:szCs w:val="22"/>
        </w:rPr>
        <w:t xml:space="preserve">Reza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Rezvani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, New Rochelle. Property: 557 Benedict Ave., Greenburgh.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786,000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18.</w:t>
      </w:r>
    </w:p>
    <w:p w14:paraId="046FED0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96632A2" w14:textId="0F39DF9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Tirone, Anthony, </w:t>
      </w:r>
      <w:r w:rsidRPr="00BF6A85">
        <w:rPr>
          <w:rFonts w:ascii="Arial" w:hAnsi="Arial" w:cs="Arial"/>
          <w:noProof w:val="0"/>
          <w:sz w:val="22"/>
          <w:szCs w:val="22"/>
        </w:rPr>
        <w:t>White Plains. Seller: U</w:t>
      </w:r>
      <w:r w:rsidR="00CB20CA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NA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, Greenville, South Carolina. Property: 225 Union Ave.,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Vernon.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720,000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17.</w:t>
      </w:r>
    </w:p>
    <w:p w14:paraId="6A6C263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0B15C13" w14:textId="22D4FD4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U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S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NA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Hopkins, Minnesota. Seller: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Solterra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Properties For 54l</w:t>
      </w:r>
      <w:r w:rsidR="00CB20CA" w:rsidRPr="00BF6A85">
        <w:rPr>
          <w:rFonts w:ascii="Arial" w:hAnsi="Arial" w:cs="Arial"/>
          <w:noProof w:val="0"/>
          <w:sz w:val="22"/>
          <w:szCs w:val="22"/>
        </w:rPr>
        <w:t>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Carmel LLC, Mahopac. Property: 3571 Gomer St., Yorktown.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465,000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12.</w:t>
      </w:r>
    </w:p>
    <w:p w14:paraId="69E9011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F261C0C" w14:textId="4331F7B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U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S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Bank Trust</w:t>
      </w:r>
      <w:r w:rsidR="00E148DC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NA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Dallas, Texas. Seller: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Kataria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Ratna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, Scarsdale. Property: 16 Prickly Pear Hill Road, Cortlandt. Amount: </w:t>
      </w:r>
      <w:r w:rsidR="00E148DC" w:rsidRPr="00BF6A85">
        <w:rPr>
          <w:rFonts w:ascii="Arial" w:hAnsi="Arial" w:cs="Arial"/>
          <w:noProof w:val="0"/>
          <w:sz w:val="22"/>
          <w:szCs w:val="22"/>
        </w:rPr>
        <w:t>$</w:t>
      </w:r>
      <w:r w:rsidRPr="00BF6A85">
        <w:rPr>
          <w:rFonts w:ascii="Arial" w:hAnsi="Arial" w:cs="Arial"/>
          <w:noProof w:val="0"/>
          <w:sz w:val="22"/>
          <w:szCs w:val="22"/>
        </w:rPr>
        <w:t>995,000</w:t>
      </w:r>
      <w:r w:rsidR="00E148DC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Filed April 19.</w:t>
      </w:r>
    </w:p>
    <w:p w14:paraId="2222DE2E" w14:textId="6EC5AF40" w:rsidR="44122DB8" w:rsidRPr="00BF6A85" w:rsidRDefault="44122DB8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45E638BC" w14:textId="77777777" w:rsidR="0093745C" w:rsidRPr="00BF6A85" w:rsidRDefault="0093745C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3B35BDD2" w14:textId="44DD50C5" w:rsidR="39007525" w:rsidRPr="00BF6A85" w:rsidRDefault="00654EF5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Federal Tax Liens</w:t>
      </w:r>
    </w:p>
    <w:p w14:paraId="069C9B24" w14:textId="77777777" w:rsidR="00654EF5" w:rsidRPr="00BF6A85" w:rsidRDefault="00654EF5" w:rsidP="00BF6A85">
      <w:pPr>
        <w:rPr>
          <w:b/>
          <w:bCs/>
          <w:sz w:val="22"/>
          <w:szCs w:val="22"/>
        </w:rPr>
      </w:pPr>
    </w:p>
    <w:p w14:paraId="63D99A7D" w14:textId="381E89E3" w:rsidR="00654EF5" w:rsidRPr="00BF6A85" w:rsidRDefault="00654EF5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Federal Tax Liens, $10,000 or greater,</w:t>
      </w:r>
    </w:p>
    <w:p w14:paraId="2E089F74" w14:textId="77777777" w:rsidR="00654EF5" w:rsidRPr="00BF6A85" w:rsidRDefault="00654EF5" w:rsidP="00BF6A85">
      <w:pPr>
        <w:rPr>
          <w:b/>
          <w:bCs/>
          <w:sz w:val="22"/>
          <w:szCs w:val="22"/>
        </w:rPr>
      </w:pPr>
      <w:r w:rsidRPr="00BF6A85">
        <w:rPr>
          <w:b/>
          <w:bCs/>
          <w:sz w:val="22"/>
          <w:szCs w:val="22"/>
        </w:rPr>
        <w:t>Westchester County, April 24 - 30</w:t>
      </w:r>
    </w:p>
    <w:p w14:paraId="1BD9EA27" w14:textId="77777777" w:rsidR="00654EF5" w:rsidRPr="00BF6A85" w:rsidRDefault="00654EF5" w:rsidP="00BF6A85">
      <w:pPr>
        <w:rPr>
          <w:b/>
          <w:bCs/>
          <w:sz w:val="22"/>
          <w:szCs w:val="22"/>
        </w:rPr>
      </w:pPr>
    </w:p>
    <w:p w14:paraId="11F898D0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Aberdeen Cantonese Restaurant:</w:t>
      </w:r>
      <w:r w:rsidRPr="00BF6A85">
        <w:rPr>
          <w:sz w:val="22"/>
          <w:szCs w:val="22"/>
        </w:rPr>
        <w:t xml:space="preserve"> White Plains, 2020 and 2023 quarterly and corporate taxes, $50,973.</w:t>
      </w:r>
    </w:p>
    <w:p w14:paraId="090B1159" w14:textId="77777777" w:rsidR="00654EF5" w:rsidRPr="00BF6A85" w:rsidRDefault="00654EF5" w:rsidP="00BF6A85">
      <w:pPr>
        <w:rPr>
          <w:sz w:val="22"/>
          <w:szCs w:val="22"/>
        </w:rPr>
      </w:pPr>
    </w:p>
    <w:p w14:paraId="08A53623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Breuer Premium Pet Food Company Inc.:</w:t>
      </w:r>
      <w:r w:rsidRPr="00BF6A85">
        <w:rPr>
          <w:sz w:val="22"/>
          <w:szCs w:val="22"/>
        </w:rPr>
        <w:t xml:space="preserve"> Bedford, 2019 - 2020 quarterly taxes, $25,504.</w:t>
      </w:r>
    </w:p>
    <w:p w14:paraId="451A9609" w14:textId="77777777" w:rsidR="00654EF5" w:rsidRPr="00BF6A85" w:rsidRDefault="00654EF5" w:rsidP="00BF6A85">
      <w:pPr>
        <w:rPr>
          <w:sz w:val="22"/>
          <w:szCs w:val="22"/>
        </w:rPr>
      </w:pPr>
    </w:p>
    <w:p w14:paraId="27FAAF63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Camal, Berta:</w:t>
      </w:r>
      <w:r w:rsidRPr="00BF6A85">
        <w:rPr>
          <w:sz w:val="22"/>
          <w:szCs w:val="22"/>
        </w:rPr>
        <w:t xml:space="preserve"> Ossining, 2019, 2021, 2022 personal income, $37,941.</w:t>
      </w:r>
    </w:p>
    <w:p w14:paraId="572733D1" w14:textId="77777777" w:rsidR="00654EF5" w:rsidRPr="00BF6A85" w:rsidRDefault="00654EF5" w:rsidP="00BF6A85">
      <w:pPr>
        <w:rPr>
          <w:sz w:val="22"/>
          <w:szCs w:val="22"/>
        </w:rPr>
      </w:pPr>
    </w:p>
    <w:p w14:paraId="15FBC460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Chang, Yeun Hee:</w:t>
      </w:r>
      <w:r w:rsidRPr="00BF6A85">
        <w:rPr>
          <w:sz w:val="22"/>
          <w:szCs w:val="22"/>
        </w:rPr>
        <w:t xml:space="preserve"> Ardsley, 2018 - 2020, 2022 personal income, $82,933.</w:t>
      </w:r>
    </w:p>
    <w:p w14:paraId="76A95C7B" w14:textId="77777777" w:rsidR="00654EF5" w:rsidRPr="00BF6A85" w:rsidRDefault="00654EF5" w:rsidP="00BF6A85">
      <w:pPr>
        <w:rPr>
          <w:sz w:val="22"/>
          <w:szCs w:val="22"/>
        </w:rPr>
      </w:pPr>
    </w:p>
    <w:p w14:paraId="5A4DD112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Cherner, Dan:</w:t>
      </w:r>
      <w:r w:rsidRPr="00BF6A85">
        <w:rPr>
          <w:sz w:val="22"/>
          <w:szCs w:val="22"/>
        </w:rPr>
        <w:t xml:space="preserve"> Tuckahoe, 2017 - 2020, 2022 personal income, $125,951.</w:t>
      </w:r>
    </w:p>
    <w:p w14:paraId="765A7913" w14:textId="77777777" w:rsidR="00654EF5" w:rsidRPr="00BF6A85" w:rsidRDefault="00654EF5" w:rsidP="00BF6A85">
      <w:pPr>
        <w:rPr>
          <w:sz w:val="22"/>
          <w:szCs w:val="22"/>
        </w:rPr>
      </w:pPr>
    </w:p>
    <w:p w14:paraId="07E3D06E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Gefus SBIC II LP:</w:t>
      </w:r>
      <w:r w:rsidRPr="00BF6A85">
        <w:rPr>
          <w:sz w:val="22"/>
          <w:szCs w:val="22"/>
        </w:rPr>
        <w:t xml:space="preserve"> Port Chester, 2019 annual withholding for U.S. income of foreign person, $30,808.</w:t>
      </w:r>
    </w:p>
    <w:p w14:paraId="49BFCF9F" w14:textId="77777777" w:rsidR="00654EF5" w:rsidRPr="00BF6A85" w:rsidRDefault="00654EF5" w:rsidP="00BF6A85">
      <w:pPr>
        <w:rPr>
          <w:sz w:val="22"/>
          <w:szCs w:val="22"/>
        </w:rPr>
      </w:pPr>
    </w:p>
    <w:p w14:paraId="5E8CE16C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Lala, Linda:</w:t>
      </w:r>
      <w:r w:rsidRPr="00BF6A85">
        <w:rPr>
          <w:sz w:val="22"/>
          <w:szCs w:val="22"/>
        </w:rPr>
        <w:t xml:space="preserve"> Scarsdale, 2020, 2022 personal income, $165,464.</w:t>
      </w:r>
    </w:p>
    <w:p w14:paraId="5DB0E431" w14:textId="77777777" w:rsidR="00654EF5" w:rsidRPr="00BF6A85" w:rsidRDefault="00654EF5" w:rsidP="00BF6A85">
      <w:pPr>
        <w:rPr>
          <w:sz w:val="22"/>
          <w:szCs w:val="22"/>
        </w:rPr>
      </w:pPr>
    </w:p>
    <w:p w14:paraId="662F2495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Learning Shop Inc.:</w:t>
      </w:r>
      <w:r w:rsidRPr="00BF6A85">
        <w:rPr>
          <w:sz w:val="22"/>
          <w:szCs w:val="22"/>
        </w:rPr>
        <w:t xml:space="preserve">  Harrison, 2023 quarterly taxes, $18,676.</w:t>
      </w:r>
    </w:p>
    <w:p w14:paraId="399B60D7" w14:textId="77777777" w:rsidR="00654EF5" w:rsidRPr="00BF6A85" w:rsidRDefault="00654EF5" w:rsidP="00BF6A85">
      <w:pPr>
        <w:rPr>
          <w:sz w:val="22"/>
          <w:szCs w:val="22"/>
        </w:rPr>
      </w:pPr>
    </w:p>
    <w:p w14:paraId="18DEE37C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Lee, Joo Young:</w:t>
      </w:r>
      <w:r w:rsidRPr="00BF6A85">
        <w:rPr>
          <w:sz w:val="22"/>
          <w:szCs w:val="22"/>
        </w:rPr>
        <w:t xml:space="preserve"> Ardsley, 2018 - 2020, 2022 personal income, $82,933.</w:t>
      </w:r>
    </w:p>
    <w:p w14:paraId="39C9DB8C" w14:textId="77777777" w:rsidR="00654EF5" w:rsidRPr="00BF6A85" w:rsidRDefault="00654EF5" w:rsidP="00BF6A85">
      <w:pPr>
        <w:rPr>
          <w:sz w:val="22"/>
          <w:szCs w:val="22"/>
        </w:rPr>
      </w:pPr>
    </w:p>
    <w:p w14:paraId="0FF858FD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lastRenderedPageBreak/>
        <w:t>Leone, Lillian:</w:t>
      </w:r>
      <w:r w:rsidRPr="00BF6A85">
        <w:rPr>
          <w:sz w:val="22"/>
          <w:szCs w:val="22"/>
        </w:rPr>
        <w:t xml:space="preserve"> Yonkers, 2012, 2017 - 2022 personal income, $20,768.</w:t>
      </w:r>
    </w:p>
    <w:p w14:paraId="457A8E31" w14:textId="77777777" w:rsidR="00654EF5" w:rsidRPr="00BF6A85" w:rsidRDefault="00654EF5" w:rsidP="00BF6A85">
      <w:pPr>
        <w:rPr>
          <w:sz w:val="22"/>
          <w:szCs w:val="22"/>
        </w:rPr>
      </w:pPr>
    </w:p>
    <w:p w14:paraId="09ADD50E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Moore, Tamara:</w:t>
      </w:r>
      <w:r w:rsidRPr="00BF6A85">
        <w:rPr>
          <w:sz w:val="22"/>
          <w:szCs w:val="22"/>
        </w:rPr>
        <w:t xml:space="preserve"> White Plains, 2020 - 2021 personal income, $105,810.</w:t>
      </w:r>
    </w:p>
    <w:p w14:paraId="6CD33919" w14:textId="77777777" w:rsidR="00654EF5" w:rsidRPr="00BF6A85" w:rsidRDefault="00654EF5" w:rsidP="00BF6A85">
      <w:pPr>
        <w:rPr>
          <w:sz w:val="22"/>
          <w:szCs w:val="22"/>
        </w:rPr>
      </w:pPr>
    </w:p>
    <w:p w14:paraId="7E426B11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Mount Kisco Surgery Center LLC:</w:t>
      </w:r>
      <w:r w:rsidRPr="00BF6A85">
        <w:rPr>
          <w:sz w:val="22"/>
          <w:szCs w:val="22"/>
        </w:rPr>
        <w:t xml:space="preserve"> Mount Kisco, 2020 quarterly taxes, $18,943.</w:t>
      </w:r>
    </w:p>
    <w:p w14:paraId="55125619" w14:textId="77777777" w:rsidR="00654EF5" w:rsidRPr="00BF6A85" w:rsidRDefault="00654EF5" w:rsidP="00BF6A85">
      <w:pPr>
        <w:rPr>
          <w:sz w:val="22"/>
          <w:szCs w:val="22"/>
        </w:rPr>
      </w:pPr>
    </w:p>
    <w:p w14:paraId="3B7DDEB7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Ogbonuba, Frank:</w:t>
      </w:r>
      <w:r w:rsidRPr="00BF6A85">
        <w:rPr>
          <w:sz w:val="22"/>
          <w:szCs w:val="22"/>
        </w:rPr>
        <w:t xml:space="preserve"> Yonkers, 2019, 2021- 2023 personal income and failure to collect employment taxes, $266,744.</w:t>
      </w:r>
    </w:p>
    <w:p w14:paraId="66D5DFF4" w14:textId="77777777" w:rsidR="00654EF5" w:rsidRPr="00BF6A85" w:rsidRDefault="00654EF5" w:rsidP="00BF6A85">
      <w:pPr>
        <w:rPr>
          <w:sz w:val="22"/>
          <w:szCs w:val="22"/>
        </w:rPr>
      </w:pPr>
    </w:p>
    <w:p w14:paraId="35FD8CCD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Sabater, India C.:</w:t>
      </w:r>
      <w:r w:rsidRPr="00BF6A85">
        <w:rPr>
          <w:sz w:val="22"/>
          <w:szCs w:val="22"/>
        </w:rPr>
        <w:t xml:space="preserve"> Yonkers, 2019 - 2022 personal income, $11,448.</w:t>
      </w:r>
    </w:p>
    <w:p w14:paraId="5B0F634C" w14:textId="77777777" w:rsidR="00654EF5" w:rsidRPr="00BF6A85" w:rsidRDefault="00654EF5" w:rsidP="00BF6A85">
      <w:pPr>
        <w:rPr>
          <w:sz w:val="22"/>
          <w:szCs w:val="22"/>
        </w:rPr>
      </w:pPr>
    </w:p>
    <w:p w14:paraId="786137BE" w14:textId="49586A29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 xml:space="preserve">Pagan, Michael </w:t>
      </w:r>
      <w:r w:rsidRPr="00BF6A85">
        <w:rPr>
          <w:sz w:val="22"/>
          <w:szCs w:val="22"/>
        </w:rPr>
        <w:t xml:space="preserve">and </w:t>
      </w:r>
      <w:r w:rsidRPr="00BF6A85">
        <w:rPr>
          <w:b/>
          <w:bCs/>
          <w:sz w:val="22"/>
          <w:szCs w:val="22"/>
        </w:rPr>
        <w:t>Paula Pagan:</w:t>
      </w:r>
      <w:r w:rsidRPr="00BF6A85">
        <w:rPr>
          <w:sz w:val="22"/>
          <w:szCs w:val="22"/>
        </w:rPr>
        <w:t xml:space="preserve"> Valhalla, 2022 personal income, $34,645.</w:t>
      </w:r>
    </w:p>
    <w:p w14:paraId="44A46BC2" w14:textId="77777777" w:rsidR="00654EF5" w:rsidRPr="00BF6A85" w:rsidRDefault="00654EF5" w:rsidP="00BF6A85">
      <w:pPr>
        <w:rPr>
          <w:sz w:val="22"/>
          <w:szCs w:val="22"/>
        </w:rPr>
      </w:pPr>
    </w:p>
    <w:p w14:paraId="72C6D581" w14:textId="2FE5D575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 xml:space="preserve">Santini, Ferdinand R. </w:t>
      </w:r>
      <w:r w:rsidRPr="00BF6A85">
        <w:rPr>
          <w:sz w:val="22"/>
          <w:szCs w:val="22"/>
        </w:rPr>
        <w:t>and</w:t>
      </w:r>
      <w:r w:rsidRPr="00BF6A85">
        <w:rPr>
          <w:b/>
          <w:bCs/>
          <w:sz w:val="22"/>
          <w:szCs w:val="22"/>
        </w:rPr>
        <w:t xml:space="preserve"> Constance Santini:</w:t>
      </w:r>
      <w:r w:rsidRPr="00BF6A85">
        <w:rPr>
          <w:sz w:val="22"/>
          <w:szCs w:val="22"/>
        </w:rPr>
        <w:t xml:space="preserve"> Tarrytown, 2019 - 2022 personal income, $50,944.</w:t>
      </w:r>
    </w:p>
    <w:p w14:paraId="50F9A282" w14:textId="77777777" w:rsidR="00654EF5" w:rsidRPr="00BF6A85" w:rsidRDefault="00654EF5" w:rsidP="00BF6A85">
      <w:pPr>
        <w:rPr>
          <w:sz w:val="22"/>
          <w:szCs w:val="22"/>
        </w:rPr>
      </w:pPr>
    </w:p>
    <w:p w14:paraId="13DC3DC1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Talley, Nigel:</w:t>
      </w:r>
      <w:r w:rsidRPr="00BF6A85">
        <w:rPr>
          <w:sz w:val="22"/>
          <w:szCs w:val="22"/>
        </w:rPr>
        <w:t xml:space="preserve"> Mount Vernon, 2011 personal income, $57,377.</w:t>
      </w:r>
    </w:p>
    <w:p w14:paraId="0339D781" w14:textId="77777777" w:rsidR="00654EF5" w:rsidRPr="00BF6A85" w:rsidRDefault="00654EF5" w:rsidP="00BF6A85">
      <w:pPr>
        <w:rPr>
          <w:sz w:val="22"/>
          <w:szCs w:val="22"/>
        </w:rPr>
      </w:pPr>
    </w:p>
    <w:p w14:paraId="5D0D20CA" w14:textId="77777777" w:rsidR="00654EF5" w:rsidRPr="00BF6A85" w:rsidRDefault="00654EF5" w:rsidP="00BF6A85">
      <w:pPr>
        <w:rPr>
          <w:sz w:val="22"/>
          <w:szCs w:val="22"/>
        </w:rPr>
      </w:pPr>
      <w:r w:rsidRPr="00BF6A85">
        <w:rPr>
          <w:b/>
          <w:bCs/>
          <w:sz w:val="22"/>
          <w:szCs w:val="22"/>
        </w:rPr>
        <w:t>Yaris Contracting Inc.:</w:t>
      </w:r>
      <w:r w:rsidRPr="00BF6A85">
        <w:rPr>
          <w:sz w:val="22"/>
          <w:szCs w:val="22"/>
        </w:rPr>
        <w:t xml:space="preserve"> Valhalla, 2020 - 2023 quarterly and corporate taxes, $24,579.</w:t>
      </w:r>
    </w:p>
    <w:p w14:paraId="5BAFD6AD" w14:textId="77777777" w:rsidR="00654EF5" w:rsidRPr="00BF6A85" w:rsidRDefault="00654EF5" w:rsidP="00BF6A85">
      <w:pPr>
        <w:rPr>
          <w:sz w:val="22"/>
          <w:szCs w:val="22"/>
        </w:rPr>
      </w:pPr>
    </w:p>
    <w:p w14:paraId="03CB8DE8" w14:textId="77777777" w:rsidR="00654EF5" w:rsidRPr="00BF6A85" w:rsidRDefault="00654EF5" w:rsidP="00BF6A85">
      <w:pPr>
        <w:rPr>
          <w:sz w:val="22"/>
          <w:szCs w:val="22"/>
        </w:rPr>
      </w:pPr>
    </w:p>
    <w:p w14:paraId="68F04024" w14:textId="77777777" w:rsidR="00654EF5" w:rsidRPr="00BF6A85" w:rsidRDefault="00654EF5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027D9E50" w14:textId="77777777" w:rsidR="00654EF5" w:rsidRPr="00BF6A85" w:rsidRDefault="00654EF5" w:rsidP="00BF6A8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30A327C4" w14:textId="77777777" w:rsidR="00654EF5" w:rsidRPr="00BF6A85" w:rsidRDefault="00654EF5" w:rsidP="00BF6A8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48D9A984" w14:textId="282F10C5" w:rsidR="3C739624" w:rsidRPr="00BF6A85" w:rsidRDefault="003B7197" w:rsidP="00BF6A8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Judgments </w:t>
      </w:r>
    </w:p>
    <w:p w14:paraId="16362C02" w14:textId="77777777" w:rsidR="00E148DC" w:rsidRPr="00BF6A85" w:rsidRDefault="00E148DC" w:rsidP="00BF6A8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</w:p>
    <w:p w14:paraId="077FA344" w14:textId="78B83C3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104 Buena Vista Ave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nue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LLC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,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et al, </w:t>
      </w:r>
      <w:r w:rsidRPr="00BF6A85">
        <w:rPr>
          <w:rFonts w:ascii="Arial" w:hAnsi="Arial" w:cs="Arial"/>
          <w:noProof w:val="0"/>
          <w:sz w:val="22"/>
          <w:szCs w:val="22"/>
        </w:rPr>
        <w:t>Jam</w:t>
      </w:r>
      <w:r w:rsidR="00CB20CA" w:rsidRPr="00BF6A85">
        <w:rPr>
          <w:rFonts w:ascii="Arial" w:hAnsi="Arial" w:cs="Arial"/>
          <w:noProof w:val="0"/>
          <w:sz w:val="22"/>
          <w:szCs w:val="22"/>
        </w:rPr>
        <w:t>ai</w:t>
      </w:r>
      <w:r w:rsidRPr="00BF6A85">
        <w:rPr>
          <w:rFonts w:ascii="Arial" w:hAnsi="Arial" w:cs="Arial"/>
          <w:noProof w:val="0"/>
          <w:sz w:val="22"/>
          <w:szCs w:val="22"/>
        </w:rPr>
        <w:t>ca. $30,340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="00CB20CA" w:rsidRPr="00BF6A85">
        <w:rPr>
          <w:rFonts w:ascii="Arial" w:hAnsi="Arial" w:cs="Arial"/>
          <w:noProof w:val="0"/>
          <w:sz w:val="22"/>
          <w:szCs w:val="22"/>
        </w:rPr>
        <w:t>the c</w:t>
      </w:r>
      <w:r w:rsidRPr="00BF6A85">
        <w:rPr>
          <w:rFonts w:ascii="Arial" w:hAnsi="Arial" w:cs="Arial"/>
          <w:noProof w:val="0"/>
          <w:sz w:val="22"/>
          <w:szCs w:val="22"/>
        </w:rPr>
        <w:t>ity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Yonkers. Filed March 15.</w:t>
      </w:r>
    </w:p>
    <w:p w14:paraId="205F023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6A72EA9" w14:textId="1F3AC53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410 Partners LLC,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Kisco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$22,169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D</w:t>
      </w:r>
      <w:r w:rsidR="00CB20CA" w:rsidRPr="00BF6A85">
        <w:rPr>
          <w:rFonts w:ascii="Arial" w:hAnsi="Arial" w:cs="Arial"/>
          <w:noProof w:val="0"/>
          <w:sz w:val="22"/>
          <w:szCs w:val="22"/>
        </w:rPr>
        <w:t>’A</w:t>
      </w:r>
      <w:r w:rsidRPr="00BF6A85">
        <w:rPr>
          <w:rFonts w:ascii="Arial" w:hAnsi="Arial" w:cs="Arial"/>
          <w:noProof w:val="0"/>
          <w:sz w:val="22"/>
          <w:szCs w:val="22"/>
        </w:rPr>
        <w:t>gostino Law Office PC, Pleasantville. Filed March 7.</w:t>
      </w:r>
    </w:p>
    <w:p w14:paraId="2FFC228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6B5E3C3" w14:textId="77E53A5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Acosta,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Mirian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Bronx. $2,442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22.</w:t>
      </w:r>
    </w:p>
    <w:p w14:paraId="32834F6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AEF6590" w14:textId="76C65A4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Aguirre-Romero,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Otilio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Bronx. $16,744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Chubb Group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Insurance Companies, New York. Filed March 28.</w:t>
      </w:r>
    </w:p>
    <w:p w14:paraId="5D8F531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D182838" w14:textId="6FA5599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Anaya, Josefina, </w:t>
      </w:r>
      <w:r w:rsidRPr="00BF6A85">
        <w:rPr>
          <w:rFonts w:ascii="Arial" w:hAnsi="Arial" w:cs="Arial"/>
          <w:noProof w:val="0"/>
          <w:sz w:val="22"/>
          <w:szCs w:val="22"/>
        </w:rPr>
        <w:t>New Rochelle. $3,745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</w:t>
      </w:r>
      <w:r w:rsidR="00CB20CA" w:rsidRPr="00BF6A85">
        <w:rPr>
          <w:rFonts w:ascii="Arial" w:hAnsi="Arial" w:cs="Arial"/>
          <w:noProof w:val="0"/>
          <w:sz w:val="22"/>
          <w:szCs w:val="22"/>
        </w:rPr>
        <w:t>A</w:t>
      </w:r>
      <w:r w:rsidRPr="00BF6A85">
        <w:rPr>
          <w:rFonts w:ascii="Arial" w:hAnsi="Arial" w:cs="Arial"/>
          <w:noProof w:val="0"/>
          <w:sz w:val="22"/>
          <w:szCs w:val="22"/>
        </w:rPr>
        <w:t>, Sioux Falls, South Dakota. Filed March 5.</w:t>
      </w:r>
    </w:p>
    <w:p w14:paraId="264C800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2CBBD32" w14:textId="5E7414B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Archevald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Jason, </w:t>
      </w:r>
      <w:r w:rsidRPr="00BF6A85">
        <w:rPr>
          <w:rFonts w:ascii="Arial" w:hAnsi="Arial" w:cs="Arial"/>
          <w:noProof w:val="0"/>
          <w:sz w:val="22"/>
          <w:szCs w:val="22"/>
        </w:rPr>
        <w:t>New Rochelle. $15,970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American Express National Bank, Sandy, Utah. Filed March 22.</w:t>
      </w:r>
    </w:p>
    <w:p w14:paraId="715700B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D25DA44" w14:textId="7115D1E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Ashby,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Khmera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A., </w:t>
      </w:r>
      <w:r w:rsidRPr="00BF6A85">
        <w:rPr>
          <w:rFonts w:ascii="Arial" w:hAnsi="Arial" w:cs="Arial"/>
          <w:noProof w:val="0"/>
          <w:sz w:val="22"/>
          <w:szCs w:val="22"/>
        </w:rPr>
        <w:t>Mount Vernon. $3,872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Mc</w:t>
      </w:r>
      <w:r w:rsidR="00CB20CA" w:rsidRPr="00BF6A85">
        <w:rPr>
          <w:rFonts w:ascii="Arial" w:hAnsi="Arial" w:cs="Arial"/>
          <w:noProof w:val="0"/>
          <w:sz w:val="22"/>
          <w:szCs w:val="22"/>
        </w:rPr>
        <w:t>L</w:t>
      </w:r>
      <w:r w:rsidRPr="00BF6A85">
        <w:rPr>
          <w:rFonts w:ascii="Arial" w:hAnsi="Arial" w:cs="Arial"/>
          <w:noProof w:val="0"/>
          <w:sz w:val="22"/>
          <w:szCs w:val="22"/>
        </w:rPr>
        <w:t>ean, Virginia. Filed March 21.</w:t>
      </w:r>
    </w:p>
    <w:p w14:paraId="520DCCA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03337E6" w14:textId="6014CA2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Aurora Tourism Services LLC, </w:t>
      </w:r>
      <w:r w:rsidRPr="00BF6A85">
        <w:rPr>
          <w:rFonts w:ascii="Arial" w:hAnsi="Arial" w:cs="Arial"/>
          <w:noProof w:val="0"/>
          <w:sz w:val="22"/>
          <w:szCs w:val="22"/>
        </w:rPr>
        <w:t>New York. $61,295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E</w:t>
      </w:r>
      <w:r w:rsidR="00CB20CA" w:rsidRPr="00BF6A85">
        <w:rPr>
          <w:rFonts w:ascii="Arial" w:hAnsi="Arial" w:cs="Arial"/>
          <w:noProof w:val="0"/>
          <w:sz w:val="22"/>
          <w:szCs w:val="22"/>
        </w:rPr>
        <w:t xml:space="preserve">BF </w:t>
      </w:r>
      <w:r w:rsidRPr="00BF6A85">
        <w:rPr>
          <w:rFonts w:ascii="Arial" w:hAnsi="Arial" w:cs="Arial"/>
          <w:noProof w:val="0"/>
          <w:sz w:val="22"/>
          <w:szCs w:val="22"/>
        </w:rPr>
        <w:t>Holdings LLC, New York. Filed March 26.</w:t>
      </w:r>
    </w:p>
    <w:p w14:paraId="6B3FCE9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7F43A2F" w14:textId="7671150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>Awawdeh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Hammad, </w:t>
      </w:r>
      <w:r w:rsidRPr="00BF6A85">
        <w:rPr>
          <w:rFonts w:ascii="Arial" w:hAnsi="Arial" w:cs="Arial"/>
          <w:noProof w:val="0"/>
          <w:sz w:val="22"/>
          <w:szCs w:val="22"/>
        </w:rPr>
        <w:t>Yonkers. $114,612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American Express National Bank, Sandy, Utah. Filed March 20.</w:t>
      </w:r>
    </w:p>
    <w:p w14:paraId="594B0C6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F690FCB" w14:textId="189B6C0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Baroco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Contracting Corp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Yonkers. $279,398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Cement &amp; Concrete Workers District Council Welfare Fund, Bayside. Filed March 26.</w:t>
      </w:r>
    </w:p>
    <w:p w14:paraId="0BF361D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C8F95BF" w14:textId="2F27264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Beckford,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Morvette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A., </w:t>
      </w:r>
      <w:r w:rsidRPr="00BF6A85">
        <w:rPr>
          <w:rFonts w:ascii="Arial" w:hAnsi="Arial" w:cs="Arial"/>
          <w:noProof w:val="0"/>
          <w:sz w:val="22"/>
          <w:szCs w:val="22"/>
        </w:rPr>
        <w:t>Mount Vernon. $10,521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22.</w:t>
      </w:r>
    </w:p>
    <w:p w14:paraId="322DFE3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B70804D" w14:textId="12FDEB0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Belfor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Cyril, </w:t>
      </w:r>
      <w:r w:rsidRPr="00BF6A85">
        <w:rPr>
          <w:rFonts w:ascii="Arial" w:hAnsi="Arial" w:cs="Arial"/>
          <w:noProof w:val="0"/>
          <w:sz w:val="22"/>
          <w:szCs w:val="22"/>
        </w:rPr>
        <w:t>Mount Vernon. $4,511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Glen Allen, Virginia. Filed March 22.</w:t>
      </w:r>
    </w:p>
    <w:p w14:paraId="5A336CB0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5F6E17D" w14:textId="1D8BC45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Bread Factory LLC, </w:t>
      </w:r>
      <w:r w:rsidRPr="00BF6A85">
        <w:rPr>
          <w:rFonts w:ascii="Arial" w:hAnsi="Arial" w:cs="Arial"/>
          <w:noProof w:val="0"/>
          <w:sz w:val="22"/>
          <w:szCs w:val="22"/>
        </w:rPr>
        <w:t>New Rochelle. $4,243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Elite Refrigeration Services Inc</w:t>
      </w:r>
      <w:r w:rsidR="00CB20CA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Yonkers. Filed March 4.</w:t>
      </w:r>
    </w:p>
    <w:p w14:paraId="2A66292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B35583E" w14:textId="01DD85E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Broomes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Chrystal D., </w:t>
      </w:r>
      <w:r w:rsidRPr="00BF6A85">
        <w:rPr>
          <w:rFonts w:ascii="Arial" w:hAnsi="Arial" w:cs="Arial"/>
          <w:noProof w:val="0"/>
          <w:sz w:val="22"/>
          <w:szCs w:val="22"/>
        </w:rPr>
        <w:t>Mount Vernon. $7,571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Glen Allen, Virginia. Filed March 28.</w:t>
      </w:r>
    </w:p>
    <w:p w14:paraId="0FA0731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8872894" w14:textId="2C45DF9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Bruery LLC, </w:t>
      </w:r>
      <w:r w:rsidRPr="00BF6A85">
        <w:rPr>
          <w:rFonts w:ascii="Arial" w:hAnsi="Arial" w:cs="Arial"/>
          <w:noProof w:val="0"/>
          <w:sz w:val="22"/>
          <w:szCs w:val="22"/>
        </w:rPr>
        <w:t>Placentia, California. $31,158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Handel Group LLC, South Salem. Filed March 6.</w:t>
      </w:r>
    </w:p>
    <w:p w14:paraId="5A754F8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42C7860" w14:textId="6AE86BD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Burgos,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Kelsy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Elmsford. $3,965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CB20CA" w:rsidRPr="00BF6A85">
        <w:rPr>
          <w:rFonts w:ascii="Arial" w:hAnsi="Arial" w:cs="Arial"/>
          <w:noProof w:val="0"/>
          <w:sz w:val="22"/>
          <w:szCs w:val="22"/>
        </w:rPr>
        <w:t>VNV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Funding LLC, Greenville, South Carolina. Filed March 8.</w:t>
      </w:r>
    </w:p>
    <w:p w14:paraId="17FFC07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912E713" w14:textId="42AC2E1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Champagne, Daniel, </w:t>
      </w:r>
      <w:r w:rsidRPr="00BF6A85">
        <w:rPr>
          <w:rFonts w:ascii="Arial" w:hAnsi="Arial" w:cs="Arial"/>
          <w:noProof w:val="0"/>
          <w:sz w:val="22"/>
          <w:szCs w:val="22"/>
        </w:rPr>
        <w:t>Mohegan Lake. $4,421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CB20CA" w:rsidRPr="00BF6A85">
        <w:rPr>
          <w:rFonts w:ascii="Arial" w:hAnsi="Arial" w:cs="Arial"/>
          <w:noProof w:val="0"/>
          <w:sz w:val="22"/>
          <w:szCs w:val="22"/>
        </w:rPr>
        <w:t>VMV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Funding LLC, Greenville, South Carolina. Filed March 11.</w:t>
      </w:r>
    </w:p>
    <w:p w14:paraId="0077287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5378279" w14:textId="39EF694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Chapman, Kenneth, </w:t>
      </w:r>
      <w:r w:rsidRPr="00BF6A85">
        <w:rPr>
          <w:rFonts w:ascii="Arial" w:hAnsi="Arial" w:cs="Arial"/>
          <w:noProof w:val="0"/>
          <w:sz w:val="22"/>
          <w:szCs w:val="22"/>
        </w:rPr>
        <w:t>Yonkers. $3,463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40B8CD4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D9502C5" w14:textId="00172E4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De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F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rancesco, Christian, </w:t>
      </w:r>
      <w:r w:rsidRPr="00BF6A85">
        <w:rPr>
          <w:rFonts w:ascii="Arial" w:hAnsi="Arial" w:cs="Arial"/>
          <w:noProof w:val="0"/>
          <w:sz w:val="22"/>
          <w:szCs w:val="22"/>
        </w:rPr>
        <w:t>Cortlandt Manor. $1,465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08AC220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8981CDB" w14:textId="0CA7491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Denaut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Paul, </w:t>
      </w:r>
      <w:r w:rsidRPr="00BF6A85">
        <w:rPr>
          <w:rFonts w:ascii="Arial" w:hAnsi="Arial" w:cs="Arial"/>
          <w:noProof w:val="0"/>
          <w:sz w:val="22"/>
          <w:szCs w:val="22"/>
        </w:rPr>
        <w:t>Tuckahoe. $16,258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Discover Bank, New Albany, Ohio. Filed March 6.</w:t>
      </w:r>
    </w:p>
    <w:p w14:paraId="34F0F5A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E97B682" w14:textId="67D36C5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Diaz, Javier, </w:t>
      </w:r>
      <w:r w:rsidRPr="00BF6A85">
        <w:rPr>
          <w:rFonts w:ascii="Arial" w:hAnsi="Arial" w:cs="Arial"/>
          <w:noProof w:val="0"/>
          <w:sz w:val="22"/>
          <w:szCs w:val="22"/>
        </w:rPr>
        <w:t>Harrison. $342,350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Josmic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2 LLC, Brooklyn. Filed March 15.</w:t>
      </w:r>
    </w:p>
    <w:p w14:paraId="57440728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D414E80" w14:textId="4EA2D14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Dobeck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Anthony, </w:t>
      </w:r>
      <w:r w:rsidRPr="00BF6A85">
        <w:rPr>
          <w:rFonts w:ascii="Arial" w:hAnsi="Arial" w:cs="Arial"/>
          <w:noProof w:val="0"/>
          <w:sz w:val="22"/>
          <w:szCs w:val="22"/>
        </w:rPr>
        <w:t>Scarsdale. $1,998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Crown Asset Management LLC, Duluth, Georgia. Filed March 6.</w:t>
      </w:r>
    </w:p>
    <w:p w14:paraId="6A02FCC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D6D63F6" w14:textId="3346D16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Ebenezer Trans Inc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Newark, New Jersey. $1,999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Encompass Home &amp; Auto Insurance Co</w:t>
      </w:r>
      <w:r w:rsidR="00CB20CA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Tarrytown. Filed March 12.</w:t>
      </w:r>
    </w:p>
    <w:p w14:paraId="528A14B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8A09794" w14:textId="6BBA78F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Falvella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John, </w:t>
      </w:r>
      <w:r w:rsidRPr="00BF6A85">
        <w:rPr>
          <w:rFonts w:ascii="Arial" w:hAnsi="Arial" w:cs="Arial"/>
          <w:noProof w:val="0"/>
          <w:sz w:val="22"/>
          <w:szCs w:val="22"/>
        </w:rPr>
        <w:t>Montgomery. $350,684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Half Moon Bay Homeowners Ass</w:t>
      </w:r>
      <w:r w:rsidR="00CB20CA" w:rsidRPr="00BF6A85">
        <w:rPr>
          <w:rFonts w:ascii="Arial" w:hAnsi="Arial" w:cs="Arial"/>
          <w:noProof w:val="0"/>
          <w:sz w:val="22"/>
          <w:szCs w:val="22"/>
        </w:rPr>
        <w:t>ociatio</w:t>
      </w:r>
      <w:r w:rsidRPr="00BF6A85">
        <w:rPr>
          <w:rFonts w:ascii="Arial" w:hAnsi="Arial" w:cs="Arial"/>
          <w:noProof w:val="0"/>
          <w:sz w:val="22"/>
          <w:szCs w:val="22"/>
        </w:rPr>
        <w:t>n Inc</w:t>
      </w:r>
      <w:r w:rsidR="00CB20CA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Somers. Filed March 6.</w:t>
      </w:r>
    </w:p>
    <w:p w14:paraId="2FCAB3F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3E3DFFC" w14:textId="139F0A8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Fleischman, Irving, </w:t>
      </w:r>
      <w:r w:rsidRPr="00BF6A85">
        <w:rPr>
          <w:rFonts w:ascii="Arial" w:hAnsi="Arial" w:cs="Arial"/>
          <w:noProof w:val="0"/>
          <w:sz w:val="22"/>
          <w:szCs w:val="22"/>
        </w:rPr>
        <w:t>Brooklyn. $116,838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J</w:t>
      </w:r>
      <w:r w:rsidR="00CB20CA" w:rsidRPr="00BF6A85">
        <w:rPr>
          <w:rFonts w:ascii="Arial" w:hAnsi="Arial" w:cs="Arial"/>
          <w:noProof w:val="0"/>
          <w:sz w:val="22"/>
          <w:szCs w:val="22"/>
        </w:rPr>
        <w:t>PM</w:t>
      </w:r>
      <w:r w:rsidRPr="00BF6A85">
        <w:rPr>
          <w:rFonts w:ascii="Arial" w:hAnsi="Arial" w:cs="Arial"/>
          <w:noProof w:val="0"/>
          <w:sz w:val="22"/>
          <w:szCs w:val="22"/>
        </w:rPr>
        <w:t>organ Chase Bank NA, Wilmington, Delaware. Filed March 4.</w:t>
      </w:r>
    </w:p>
    <w:p w14:paraId="25B31B1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8148A81" w14:textId="0E6722E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 xml:space="preserve">Garcia, Benjamin, </w:t>
      </w:r>
      <w:r w:rsidRPr="00BF6A85">
        <w:rPr>
          <w:rFonts w:ascii="Arial" w:hAnsi="Arial" w:cs="Arial"/>
          <w:noProof w:val="0"/>
          <w:sz w:val="22"/>
          <w:szCs w:val="22"/>
        </w:rPr>
        <w:t>White Plains. $3,133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Crown Asset Management LLC, Duluth, Georgia. Filed March 6.</w:t>
      </w:r>
    </w:p>
    <w:p w14:paraId="751C6B2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7126D67" w14:textId="4B7BA0B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Garcia, Maria A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Yonkers. $5,134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7C0E3A6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8FBC989" w14:textId="1ABE6AA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Gonzalez, Marie, </w:t>
      </w:r>
      <w:r w:rsidRPr="00BF6A85">
        <w:rPr>
          <w:rFonts w:ascii="Arial" w:hAnsi="Arial" w:cs="Arial"/>
          <w:noProof w:val="0"/>
          <w:sz w:val="22"/>
          <w:szCs w:val="22"/>
        </w:rPr>
        <w:t>Yonkers. $3,393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CB20CA" w:rsidRPr="00BF6A85">
        <w:rPr>
          <w:rFonts w:ascii="Arial" w:hAnsi="Arial" w:cs="Arial"/>
          <w:noProof w:val="0"/>
          <w:sz w:val="22"/>
          <w:szCs w:val="22"/>
        </w:rPr>
        <w:t>VNV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Funding LLC, Greenville, South Carolina. Filed March 6.</w:t>
      </w:r>
    </w:p>
    <w:p w14:paraId="5522657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E6F3A54" w14:textId="185C32B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Grimes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Jr.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>, Alfonzo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,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</w:t>
      </w:r>
      <w:r w:rsidRPr="00BF6A85">
        <w:rPr>
          <w:rFonts w:ascii="Arial" w:hAnsi="Arial" w:cs="Arial"/>
          <w:noProof w:val="0"/>
          <w:sz w:val="22"/>
          <w:szCs w:val="22"/>
        </w:rPr>
        <w:t>Mount Vernon. $9,994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Department Stores National Bank, Sioux Falls, South Dakota. Filed March 5.</w:t>
      </w:r>
    </w:p>
    <w:p w14:paraId="7D5ED6A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C1D6CC6" w14:textId="239A9BF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Gubot-Molleno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Rubie A., </w:t>
      </w:r>
      <w:r w:rsidRPr="00BF6A85">
        <w:rPr>
          <w:rFonts w:ascii="Arial" w:hAnsi="Arial" w:cs="Arial"/>
          <w:noProof w:val="0"/>
          <w:sz w:val="22"/>
          <w:szCs w:val="22"/>
        </w:rPr>
        <w:t>Mohegan Lake. $1,600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Hudson Crossing Surgery Center, Fort Lee, New Jersey. Filed March 14.</w:t>
      </w:r>
    </w:p>
    <w:p w14:paraId="3AFA4950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FE2D3FB" w14:textId="3A5DC92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Guzman, Erika, </w:t>
      </w:r>
      <w:r w:rsidRPr="00BF6A85">
        <w:rPr>
          <w:rFonts w:ascii="Arial" w:hAnsi="Arial" w:cs="Arial"/>
          <w:noProof w:val="0"/>
          <w:sz w:val="22"/>
          <w:szCs w:val="22"/>
        </w:rPr>
        <w:t>Peekskill. $4,214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Glen Allen, Virginia. Filed March 4.</w:t>
      </w:r>
    </w:p>
    <w:p w14:paraId="2F9B278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BEAF4D0" w14:textId="49F094E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Guzman, Luis M., </w:t>
      </w:r>
      <w:r w:rsidRPr="00BF6A85">
        <w:rPr>
          <w:rFonts w:ascii="Arial" w:hAnsi="Arial" w:cs="Arial"/>
          <w:noProof w:val="0"/>
          <w:sz w:val="22"/>
          <w:szCs w:val="22"/>
        </w:rPr>
        <w:t>Sleepy Hollow. $15,766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Midland Credit Management Inc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San Diego, California. Filed March 12.</w:t>
      </w:r>
    </w:p>
    <w:p w14:paraId="5015E11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FBEA4FB" w14:textId="6E47B5C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Guzman, Susy, </w:t>
      </w:r>
      <w:r w:rsidRPr="00BF6A85">
        <w:rPr>
          <w:rFonts w:ascii="Arial" w:hAnsi="Arial" w:cs="Arial"/>
          <w:noProof w:val="0"/>
          <w:sz w:val="22"/>
          <w:szCs w:val="22"/>
        </w:rPr>
        <w:t>Yonkers. $3,916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Richmond, Virginia. Filed March 11.</w:t>
      </w:r>
    </w:p>
    <w:p w14:paraId="7062852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FCC0DB9" w14:textId="5EA0628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Hernanadez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Miaisa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Yonkers. $3,640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F93784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1DE374A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2373232" w14:textId="74E3CB7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Hernandez, Alexis, </w:t>
      </w:r>
      <w:r w:rsidRPr="00BF6A85">
        <w:rPr>
          <w:rFonts w:ascii="Arial" w:hAnsi="Arial" w:cs="Arial"/>
          <w:noProof w:val="0"/>
          <w:sz w:val="22"/>
          <w:szCs w:val="22"/>
        </w:rPr>
        <w:t>Yonkers. $7,203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2FFF8CD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A8D86A6" w14:textId="292942C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Hernandez, Melissa, </w:t>
      </w:r>
      <w:r w:rsidRPr="00BF6A85">
        <w:rPr>
          <w:rFonts w:ascii="Arial" w:hAnsi="Arial" w:cs="Arial"/>
          <w:noProof w:val="0"/>
          <w:sz w:val="22"/>
          <w:szCs w:val="22"/>
        </w:rPr>
        <w:t>Yonkers. $6,910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J</w:t>
      </w:r>
      <w:r w:rsidR="00CB20CA" w:rsidRPr="00BF6A85">
        <w:rPr>
          <w:rFonts w:ascii="Arial" w:hAnsi="Arial" w:cs="Arial"/>
          <w:noProof w:val="0"/>
          <w:sz w:val="22"/>
          <w:szCs w:val="22"/>
        </w:rPr>
        <w:t>PM</w:t>
      </w:r>
      <w:r w:rsidRPr="00BF6A85">
        <w:rPr>
          <w:rFonts w:ascii="Arial" w:hAnsi="Arial" w:cs="Arial"/>
          <w:noProof w:val="0"/>
          <w:sz w:val="22"/>
          <w:szCs w:val="22"/>
        </w:rPr>
        <w:t>organ Chase Bank NA, Wilmington, Delaware. Filed March 11.</w:t>
      </w:r>
    </w:p>
    <w:p w14:paraId="22A5AFF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2736A05" w14:textId="79CC0340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Herrera, John J., </w:t>
      </w:r>
      <w:r w:rsidRPr="00BF6A85">
        <w:rPr>
          <w:rFonts w:ascii="Arial" w:hAnsi="Arial" w:cs="Arial"/>
          <w:noProof w:val="0"/>
          <w:sz w:val="22"/>
          <w:szCs w:val="22"/>
        </w:rPr>
        <w:t>Ossining. $2,026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Richmond, Virginia. Filed March 11.</w:t>
      </w:r>
    </w:p>
    <w:p w14:paraId="65C54FA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0B701E2" w14:textId="7C77F96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K&amp;S Imperium, </w:t>
      </w:r>
      <w:r w:rsidRPr="00BF6A85">
        <w:rPr>
          <w:rFonts w:ascii="Arial" w:hAnsi="Arial" w:cs="Arial"/>
          <w:noProof w:val="0"/>
          <w:sz w:val="22"/>
          <w:szCs w:val="22"/>
        </w:rPr>
        <w:t>Yonkers. $9,254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CB20CA" w:rsidRPr="00BF6A85">
        <w:rPr>
          <w:rFonts w:ascii="Arial" w:hAnsi="Arial" w:cs="Arial"/>
          <w:noProof w:val="0"/>
          <w:sz w:val="22"/>
          <w:szCs w:val="22"/>
        </w:rPr>
        <w:t>CF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Group Inc</w:t>
      </w:r>
      <w:r w:rsidR="00CB20CA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Lake Success. Filed March 7.</w:t>
      </w:r>
    </w:p>
    <w:p w14:paraId="03258AF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7CFFA32" w14:textId="017E9EF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Lajqi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Fatmir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South Salem. $7,793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2408979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0BE1864" w14:textId="2011842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Lillard, Angela, </w:t>
      </w:r>
      <w:r w:rsidRPr="00BF6A85">
        <w:rPr>
          <w:rFonts w:ascii="Arial" w:hAnsi="Arial" w:cs="Arial"/>
          <w:noProof w:val="0"/>
          <w:sz w:val="22"/>
          <w:szCs w:val="22"/>
        </w:rPr>
        <w:t>New Rochelle. $4,333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J</w:t>
      </w:r>
      <w:r w:rsidR="00CB20CA" w:rsidRPr="00BF6A85">
        <w:rPr>
          <w:rFonts w:ascii="Arial" w:hAnsi="Arial" w:cs="Arial"/>
          <w:noProof w:val="0"/>
          <w:sz w:val="22"/>
          <w:szCs w:val="22"/>
        </w:rPr>
        <w:t>PM</w:t>
      </w:r>
      <w:r w:rsidRPr="00BF6A85">
        <w:rPr>
          <w:rFonts w:ascii="Arial" w:hAnsi="Arial" w:cs="Arial"/>
          <w:noProof w:val="0"/>
          <w:sz w:val="22"/>
          <w:szCs w:val="22"/>
        </w:rPr>
        <w:t>organ Chase Bank NA, Wilmington, Delaware. Filed March 12.</w:t>
      </w:r>
    </w:p>
    <w:p w14:paraId="6B87748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BAB86D" w14:textId="78ABA28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Llewellyn, Christina F., </w:t>
      </w:r>
      <w:r w:rsidRPr="00BF6A85">
        <w:rPr>
          <w:rFonts w:ascii="Arial" w:hAnsi="Arial" w:cs="Arial"/>
          <w:noProof w:val="0"/>
          <w:sz w:val="22"/>
          <w:szCs w:val="22"/>
        </w:rPr>
        <w:t>Yonkers. $2,367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Glen Allen, Virginia. Filed March 11.</w:t>
      </w:r>
    </w:p>
    <w:p w14:paraId="0075C33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142106D" w14:textId="16B93DD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Madison, Louis, </w:t>
      </w:r>
      <w:r w:rsidRPr="00BF6A85">
        <w:rPr>
          <w:rFonts w:ascii="Arial" w:hAnsi="Arial" w:cs="Arial"/>
          <w:noProof w:val="0"/>
          <w:sz w:val="22"/>
          <w:szCs w:val="22"/>
        </w:rPr>
        <w:t>Yonkers. $50,208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Hebrew Home </w:t>
      </w:r>
      <w:r w:rsidR="00CB20CA" w:rsidRPr="00BF6A85">
        <w:rPr>
          <w:rFonts w:ascii="Arial" w:hAnsi="Arial" w:cs="Arial"/>
          <w:noProof w:val="0"/>
          <w:sz w:val="22"/>
          <w:szCs w:val="22"/>
        </w:rPr>
        <w:t>f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or </w:t>
      </w:r>
      <w:r w:rsidR="00CB20CA" w:rsidRPr="00BF6A85">
        <w:rPr>
          <w:rFonts w:ascii="Arial" w:hAnsi="Arial" w:cs="Arial"/>
          <w:noProof w:val="0"/>
          <w:sz w:val="22"/>
          <w:szCs w:val="22"/>
        </w:rPr>
        <w:t>t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he Aged </w:t>
      </w:r>
      <w:r w:rsidR="00CB20CA" w:rsidRPr="00BF6A85">
        <w:rPr>
          <w:rFonts w:ascii="Arial" w:hAnsi="Arial" w:cs="Arial"/>
          <w:noProof w:val="0"/>
          <w:sz w:val="22"/>
          <w:szCs w:val="22"/>
        </w:rPr>
        <w:t>a</w:t>
      </w:r>
      <w:r w:rsidRPr="00BF6A85">
        <w:rPr>
          <w:rFonts w:ascii="Arial" w:hAnsi="Arial" w:cs="Arial"/>
          <w:noProof w:val="0"/>
          <w:sz w:val="22"/>
          <w:szCs w:val="22"/>
        </w:rPr>
        <w:t>t Riverdale, Riverdale. Filed March 6.</w:t>
      </w:r>
    </w:p>
    <w:p w14:paraId="5349D79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E7D15D7" w14:textId="40CEA98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 xml:space="preserve">Martinez, Jesus,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Kisco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$8,421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11.</w:t>
      </w:r>
    </w:p>
    <w:p w14:paraId="0ADBF65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FBBB6B0" w14:textId="2A96C88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Mc</w:t>
      </w:r>
      <w:r w:rsidR="00CB20CA" w:rsidRPr="00BF6A85">
        <w:rPr>
          <w:rFonts w:ascii="Arial" w:hAnsi="Arial" w:cs="Arial"/>
          <w:b/>
          <w:bCs/>
          <w:noProof w:val="0"/>
          <w:sz w:val="22"/>
          <w:szCs w:val="22"/>
        </w:rPr>
        <w:t>M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ahon, Derek, </w:t>
      </w:r>
      <w:r w:rsidRPr="00BF6A85">
        <w:rPr>
          <w:rFonts w:ascii="Arial" w:hAnsi="Arial" w:cs="Arial"/>
          <w:noProof w:val="0"/>
          <w:sz w:val="22"/>
          <w:szCs w:val="22"/>
        </w:rPr>
        <w:t>New Rochelle. $35,425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="00CB20CA" w:rsidRPr="00BF6A85">
        <w:rPr>
          <w:rFonts w:ascii="Arial" w:hAnsi="Arial" w:cs="Arial"/>
          <w:noProof w:val="0"/>
          <w:sz w:val="22"/>
          <w:szCs w:val="22"/>
        </w:rPr>
        <w:t xml:space="preserve">Kristen </w:t>
      </w:r>
      <w:r w:rsidRPr="00BF6A85">
        <w:rPr>
          <w:rFonts w:ascii="Arial" w:hAnsi="Arial" w:cs="Arial"/>
          <w:noProof w:val="0"/>
          <w:sz w:val="22"/>
          <w:szCs w:val="22"/>
        </w:rPr>
        <w:t>Giordano, Valley Cottage. Filed March 8.</w:t>
      </w:r>
    </w:p>
    <w:p w14:paraId="582973F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F5C791F" w14:textId="7BF1227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Morales, Jose,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Bedford Hills. </w:t>
      </w:r>
      <w:r w:rsidRPr="00BF6A85">
        <w:rPr>
          <w:rFonts w:ascii="Arial" w:hAnsi="Arial" w:cs="Arial"/>
          <w:noProof w:val="0"/>
          <w:color w:val="333333"/>
          <w:sz w:val="22"/>
          <w:szCs w:val="22"/>
        </w:rPr>
        <w:t xml:space="preserve">$2,169 </w:t>
      </w:r>
      <w:r w:rsidRPr="00BF6A85">
        <w:rPr>
          <w:rFonts w:ascii="Arial" w:hAnsi="Arial" w:cs="Arial"/>
          <w:noProof w:val="0"/>
          <w:sz w:val="22"/>
          <w:szCs w:val="22"/>
        </w:rPr>
        <w:t>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CB20CA" w:rsidRPr="00BF6A85">
        <w:rPr>
          <w:rFonts w:ascii="Arial" w:hAnsi="Arial" w:cs="Arial"/>
          <w:noProof w:val="0"/>
          <w:sz w:val="22"/>
          <w:szCs w:val="22"/>
        </w:rPr>
        <w:t>VNV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Funding LLC, Greenville, South Carolina. Filed March 11.</w:t>
      </w:r>
    </w:p>
    <w:p w14:paraId="1F16BD7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99F656A" w14:textId="71D8BF3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Newman, Anthony J., </w:t>
      </w:r>
      <w:r w:rsidRPr="00BF6A85">
        <w:rPr>
          <w:rFonts w:ascii="Arial" w:hAnsi="Arial" w:cs="Arial"/>
          <w:noProof w:val="0"/>
          <w:sz w:val="22"/>
          <w:szCs w:val="22"/>
        </w:rPr>
        <w:t>Elmsford. $2,629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4.</w:t>
      </w:r>
    </w:p>
    <w:p w14:paraId="1EA826B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3027477" w14:textId="44E1C22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Nieves, Cornelio, </w:t>
      </w:r>
      <w:r w:rsidRPr="00BF6A85">
        <w:rPr>
          <w:rFonts w:ascii="Arial" w:hAnsi="Arial" w:cs="Arial"/>
          <w:noProof w:val="0"/>
          <w:sz w:val="22"/>
          <w:szCs w:val="22"/>
        </w:rPr>
        <w:t>Tarrytown. $3,011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CB20CA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65FAEFF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03AD4B8" w14:textId="33E1515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Ortega, Mario, </w:t>
      </w:r>
      <w:r w:rsidRPr="00BF6A85">
        <w:rPr>
          <w:rFonts w:ascii="Arial" w:hAnsi="Arial" w:cs="Arial"/>
          <w:noProof w:val="0"/>
          <w:sz w:val="22"/>
          <w:szCs w:val="22"/>
        </w:rPr>
        <w:t>Cortlandt Manor. $3,514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Hudson Valley Credit Union, Poughkeepsie. Filed March 15.</w:t>
      </w:r>
    </w:p>
    <w:p w14:paraId="0B66819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BFF685F" w14:textId="66D4C3C0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Pasev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Christine, </w:t>
      </w:r>
      <w:r w:rsidRPr="00BF6A85">
        <w:rPr>
          <w:rFonts w:ascii="Arial" w:hAnsi="Arial" w:cs="Arial"/>
          <w:noProof w:val="0"/>
          <w:sz w:val="22"/>
          <w:szCs w:val="22"/>
        </w:rPr>
        <w:t>Mamaroneck. $10,633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11.</w:t>
      </w:r>
    </w:p>
    <w:p w14:paraId="2EECF25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053A999" w14:textId="7DD8EFD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Paulino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Jon F., </w:t>
      </w:r>
      <w:r w:rsidRPr="00BF6A85">
        <w:rPr>
          <w:rFonts w:ascii="Arial" w:hAnsi="Arial" w:cs="Arial"/>
          <w:noProof w:val="0"/>
          <w:sz w:val="22"/>
          <w:szCs w:val="22"/>
        </w:rPr>
        <w:t>Yonkers. $5,886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J</w:t>
      </w:r>
      <w:r w:rsidR="00CB20CA" w:rsidRPr="00BF6A85">
        <w:rPr>
          <w:rFonts w:ascii="Arial" w:hAnsi="Arial" w:cs="Arial"/>
          <w:noProof w:val="0"/>
          <w:sz w:val="22"/>
          <w:szCs w:val="22"/>
        </w:rPr>
        <w:t>PM</w:t>
      </w:r>
      <w:r w:rsidRPr="00BF6A85">
        <w:rPr>
          <w:rFonts w:ascii="Arial" w:hAnsi="Arial" w:cs="Arial"/>
          <w:noProof w:val="0"/>
          <w:sz w:val="22"/>
          <w:szCs w:val="22"/>
        </w:rPr>
        <w:t>organ Chase Bank NA, Wilmington, Delaware. Filed March 11.</w:t>
      </w:r>
    </w:p>
    <w:p w14:paraId="3D6D8C38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49E4F6B" w14:textId="0DB88040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Reinoso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Fiordaliza, </w:t>
      </w:r>
      <w:r w:rsidRPr="00BF6A85">
        <w:rPr>
          <w:rFonts w:ascii="Arial" w:hAnsi="Arial" w:cs="Arial"/>
          <w:noProof w:val="0"/>
          <w:sz w:val="22"/>
          <w:szCs w:val="22"/>
        </w:rPr>
        <w:t>Yonkers. $5,107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Cavalry S</w:t>
      </w:r>
      <w:r w:rsidR="0017599B" w:rsidRPr="00BF6A85">
        <w:rPr>
          <w:rFonts w:ascii="Arial" w:hAnsi="Arial" w:cs="Arial"/>
          <w:noProof w:val="0"/>
          <w:sz w:val="22"/>
          <w:szCs w:val="22"/>
        </w:rPr>
        <w:t>PV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I LLC, Greenwich, Connecticut. Filed March 11.</w:t>
      </w:r>
    </w:p>
    <w:p w14:paraId="268CA3B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8596083" w14:textId="2EA90E0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Rivera, Angel, </w:t>
      </w:r>
      <w:r w:rsidRPr="00BF6A85">
        <w:rPr>
          <w:rFonts w:ascii="Arial" w:hAnsi="Arial" w:cs="Arial"/>
          <w:noProof w:val="0"/>
          <w:sz w:val="22"/>
          <w:szCs w:val="22"/>
        </w:rPr>
        <w:t>Yonkers. $2,109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11.</w:t>
      </w:r>
    </w:p>
    <w:p w14:paraId="0E61B5A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7D8549D" w14:textId="70FB4CF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Rodriguez, Jessica, </w:t>
      </w:r>
      <w:r w:rsidRPr="00BF6A85">
        <w:rPr>
          <w:rFonts w:ascii="Arial" w:hAnsi="Arial" w:cs="Arial"/>
          <w:noProof w:val="0"/>
          <w:sz w:val="22"/>
          <w:szCs w:val="22"/>
        </w:rPr>
        <w:t>South Salem. $15,011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John 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 Guttridge</w:t>
      </w:r>
      <w:r w:rsidRPr="00BF6A85">
        <w:rPr>
          <w:rFonts w:ascii="Arial" w:hAnsi="Arial" w:cs="Arial"/>
          <w:noProof w:val="0"/>
          <w:sz w:val="22"/>
          <w:szCs w:val="22"/>
        </w:rPr>
        <w:t>, White Plains. Filed March 11.</w:t>
      </w:r>
    </w:p>
    <w:p w14:paraId="29651F6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132C867" w14:textId="55834E7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Rubiera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Jonathan, </w:t>
      </w:r>
      <w:r w:rsidRPr="00BF6A85">
        <w:rPr>
          <w:rFonts w:ascii="Arial" w:hAnsi="Arial" w:cs="Arial"/>
          <w:noProof w:val="0"/>
          <w:sz w:val="22"/>
          <w:szCs w:val="22"/>
        </w:rPr>
        <w:t>Yonkers. $11,226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Capital One NA, Glen Allen, Virginia. Filed March 11.</w:t>
      </w:r>
    </w:p>
    <w:p w14:paraId="0211072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43EE832" w14:textId="2773019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Sanchez, Lorraine, </w:t>
      </w:r>
      <w:r w:rsidRPr="00BF6A85">
        <w:rPr>
          <w:rFonts w:ascii="Arial" w:hAnsi="Arial" w:cs="Arial"/>
          <w:noProof w:val="0"/>
          <w:sz w:val="22"/>
          <w:szCs w:val="22"/>
        </w:rPr>
        <w:t>White Plains. $3,737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Crown Asset Management LLC, Duluth, Georgia. Filed March 6.</w:t>
      </w:r>
    </w:p>
    <w:p w14:paraId="7836266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C5E724B" w14:textId="624B277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Schwartz, Ronald J., </w:t>
      </w:r>
      <w:r w:rsidRPr="00BF6A85">
        <w:rPr>
          <w:rFonts w:ascii="Arial" w:hAnsi="Arial" w:cs="Arial"/>
          <w:noProof w:val="0"/>
          <w:sz w:val="22"/>
          <w:szCs w:val="22"/>
        </w:rPr>
        <w:t>Katonah. $20,431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Discover Bank, New Albany, Ohio. Filed March 6.</w:t>
      </w:r>
    </w:p>
    <w:p w14:paraId="7D4405E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E53A6EC" w14:textId="7625186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Shoptiques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Inc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New York. $369,365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Fedex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Corporate Services Inc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Memphis, Tennessee. Filed March 13.</w:t>
      </w:r>
    </w:p>
    <w:p w14:paraId="410608C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A37995A" w14:textId="35A2C90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Strauss, Jeffrey S., </w:t>
      </w:r>
      <w:r w:rsidRPr="00BF6A85">
        <w:rPr>
          <w:rFonts w:ascii="Arial" w:hAnsi="Arial" w:cs="Arial"/>
          <w:noProof w:val="0"/>
          <w:sz w:val="22"/>
          <w:szCs w:val="22"/>
        </w:rPr>
        <w:t>White Plains. $12,366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First National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Omaha, Omaha, Nebraska. Filed March 13.</w:t>
      </w:r>
    </w:p>
    <w:p w14:paraId="6865E17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20307EF" w14:textId="5A24676E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Taveras, Luis D A, </w:t>
      </w:r>
      <w:r w:rsidRPr="00BF6A85">
        <w:rPr>
          <w:rFonts w:ascii="Arial" w:hAnsi="Arial" w:cs="Arial"/>
          <w:noProof w:val="0"/>
          <w:sz w:val="22"/>
          <w:szCs w:val="22"/>
        </w:rPr>
        <w:t>White Plains. $8,927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Mid</w:t>
      </w:r>
      <w:r w:rsidR="0017599B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Hudson Valley Federal Credit Union, Kingston. Filed March 15.</w:t>
      </w:r>
    </w:p>
    <w:p w14:paraId="00FEDBD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9542795" w14:textId="2786FF5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Torres, Samuel, </w:t>
      </w:r>
      <w:r w:rsidRPr="00BF6A85">
        <w:rPr>
          <w:rFonts w:ascii="Arial" w:hAnsi="Arial" w:cs="Arial"/>
          <w:noProof w:val="0"/>
          <w:sz w:val="22"/>
          <w:szCs w:val="22"/>
        </w:rPr>
        <w:t>Yonkers. $3,217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11.</w:t>
      </w:r>
    </w:p>
    <w:p w14:paraId="218BD1B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C7F24BD" w14:textId="4C4581A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Vargas-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Malig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Marina P., </w:t>
      </w:r>
      <w:r w:rsidRPr="00BF6A85">
        <w:rPr>
          <w:rFonts w:ascii="Arial" w:hAnsi="Arial" w:cs="Arial"/>
          <w:noProof w:val="0"/>
          <w:sz w:val="22"/>
          <w:szCs w:val="22"/>
        </w:rPr>
        <w:t>Yonkers. $5,114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Citibank NA, Sioux Falls, South Dakota. Filed March 5.</w:t>
      </w:r>
    </w:p>
    <w:p w14:paraId="453B9312" w14:textId="77777777" w:rsidR="0093745C" w:rsidRPr="00BF6A85" w:rsidRDefault="0093745C" w:rsidP="00BF6A85">
      <w:pPr>
        <w:spacing w:after="240"/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6F0D0764" w14:textId="77777777" w:rsidR="003B7197" w:rsidRPr="00BF6A85" w:rsidRDefault="003B7197" w:rsidP="00BF6A8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Lis Pendens </w:t>
      </w:r>
    </w:p>
    <w:p w14:paraId="2F54A2CA" w14:textId="00F30CA8" w:rsidR="003B7197" w:rsidRPr="00BF6A85" w:rsidRDefault="7759628B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i/>
          <w:iCs/>
          <w:noProof w:val="0"/>
          <w:color w:val="000000" w:themeColor="text1"/>
          <w:sz w:val="22"/>
          <w:szCs w:val="22"/>
        </w:rPr>
        <w:t>The following filings indicate a legal action has been initiated, the outcome</w:t>
      </w:r>
      <w:r w:rsidR="00E148DC" w:rsidRPr="00BF6A85">
        <w:rPr>
          <w:rFonts w:ascii="Arial" w:hAnsi="Arial" w:cs="Arial"/>
          <w:i/>
          <w:iCs/>
          <w:noProof w:val="0"/>
          <w:color w:val="000000" w:themeColor="text1"/>
          <w:sz w:val="22"/>
          <w:szCs w:val="22"/>
        </w:rPr>
        <w:t xml:space="preserve"> of </w:t>
      </w:r>
      <w:r w:rsidRPr="00BF6A85">
        <w:rPr>
          <w:rFonts w:ascii="Arial" w:hAnsi="Arial" w:cs="Arial"/>
          <w:i/>
          <w:iCs/>
          <w:noProof w:val="0"/>
          <w:color w:val="000000" w:themeColor="text1"/>
          <w:sz w:val="22"/>
          <w:szCs w:val="22"/>
        </w:rPr>
        <w:t>which may affect the title to the property listed.</w:t>
      </w: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</w:t>
      </w:r>
    </w:p>
    <w:p w14:paraId="16CEF6C3" w14:textId="56048FCA" w:rsidR="5BFF7EBF" w:rsidRPr="00BF6A85" w:rsidRDefault="5BFF7EBF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47A50BB3" w14:textId="640F08E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303 South Broadway Building Co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mpany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LLC,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Rocket Mortgage LLC.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$201,000 affecting property located at 38 Baker St., Cortlandt. Filed April 11.</w:t>
      </w:r>
    </w:p>
    <w:p w14:paraId="156ECCA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1BEA846" w14:textId="36299EA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549 Saw Mill LLC,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U</w:t>
      </w:r>
      <w:r w:rsidR="0017599B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 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National </w:t>
      </w:r>
      <w:r w:rsidRPr="00BF6A85">
        <w:rPr>
          <w:rFonts w:ascii="Arial" w:hAnsi="Arial" w:cs="Arial"/>
          <w:noProof w:val="0"/>
          <w:sz w:val="22"/>
          <w:szCs w:val="22"/>
        </w:rPr>
        <w:t>Trust.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$321,000 affecting property located at 549 Saw Mill River Road, Yonkers. Filed April 9.</w:t>
      </w:r>
    </w:p>
    <w:p w14:paraId="5428687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A4A3B88" w14:textId="42BDD52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 xml:space="preserve">Beck, George,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U</w:t>
      </w:r>
      <w:r w:rsidR="0017599B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</w:t>
      </w:r>
      <w:r w:rsidR="0017599B" w:rsidRPr="00BF6A85">
        <w:rPr>
          <w:rFonts w:ascii="Arial" w:hAnsi="Arial" w:cs="Arial"/>
          <w:noProof w:val="0"/>
          <w:sz w:val="22"/>
          <w:szCs w:val="22"/>
        </w:rPr>
        <w:t>ational Trust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$1,337,000 affecting property located at 28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Wrightsmill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Road, North Castle. Filed March 29.</w:t>
      </w:r>
    </w:p>
    <w:p w14:paraId="1DFCD05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CDA896C" w14:textId="05FC659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Benvenuto, Patrick,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P</w:t>
      </w:r>
      <w:r w:rsidR="0017599B" w:rsidRPr="00BF6A85">
        <w:rPr>
          <w:rFonts w:ascii="Arial" w:hAnsi="Arial" w:cs="Arial"/>
          <w:noProof w:val="0"/>
          <w:sz w:val="22"/>
          <w:szCs w:val="22"/>
        </w:rPr>
        <w:t>NC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NA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$100,000 affecting property located at 45 Leroy St., Pleasantville. Filed April 4.</w:t>
      </w:r>
    </w:p>
    <w:p w14:paraId="1D5D59D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6D6FD34" w14:textId="77EFAF9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Calimlim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Jaime,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U</w:t>
      </w:r>
      <w:r w:rsidR="0017599B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 </w:t>
      </w:r>
      <w:r w:rsidR="0017599B" w:rsidRPr="00BF6A85">
        <w:rPr>
          <w:rFonts w:ascii="Arial" w:hAnsi="Arial" w:cs="Arial"/>
          <w:noProof w:val="0"/>
          <w:sz w:val="22"/>
          <w:szCs w:val="22"/>
        </w:rPr>
        <w:t>National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</w:t>
      </w:r>
      <w:r w:rsidR="0017599B" w:rsidRPr="00BF6A85">
        <w:rPr>
          <w:rFonts w:ascii="Arial" w:hAnsi="Arial" w:cs="Arial"/>
          <w:noProof w:val="0"/>
          <w:sz w:val="22"/>
          <w:szCs w:val="22"/>
        </w:rPr>
        <w:t>N/A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affecting property located at 612 Baldwin Place, Mamaroneck. Filed April 5.</w:t>
      </w:r>
    </w:p>
    <w:p w14:paraId="7D8B7F8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0BC8F3A" w14:textId="214C0C9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Carey, Debra A-Heir,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Mortgage Assets Management LLC.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$938,250 affecting property located at 3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Clovebrook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Road,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>Pleasant. Filed April 8.</w:t>
      </w:r>
    </w:p>
    <w:p w14:paraId="550C79D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CCF8E05" w14:textId="069F7F7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City</w:t>
      </w:r>
      <w:r w:rsidR="00E148DC"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Yonkers,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T</w:t>
      </w:r>
      <w:r w:rsidR="0017599B" w:rsidRPr="00BF6A85">
        <w:rPr>
          <w:rFonts w:ascii="Arial" w:hAnsi="Arial" w:cs="Arial"/>
          <w:noProof w:val="0"/>
          <w:sz w:val="22"/>
          <w:szCs w:val="22"/>
        </w:rPr>
        <w:t>D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NA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$3,479,425 affecting property located at 941/945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Nepperhan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Ave., Yonkers. Filed April 10.</w:t>
      </w:r>
    </w:p>
    <w:p w14:paraId="13B713A4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1882984" w14:textId="4246784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Coleman, Edmond,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U</w:t>
      </w:r>
      <w:r w:rsidR="0017599B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ational </w:t>
      </w:r>
      <w:r w:rsidRPr="00BF6A85">
        <w:rPr>
          <w:rFonts w:ascii="Arial" w:hAnsi="Arial" w:cs="Arial"/>
          <w:noProof w:val="0"/>
          <w:sz w:val="22"/>
          <w:szCs w:val="22"/>
        </w:rPr>
        <w:t>Tr</w:t>
      </w:r>
      <w:r w:rsidR="0017599B" w:rsidRPr="00BF6A85">
        <w:rPr>
          <w:rFonts w:ascii="Arial" w:hAnsi="Arial" w:cs="Arial"/>
          <w:noProof w:val="0"/>
          <w:sz w:val="22"/>
          <w:szCs w:val="22"/>
        </w:rPr>
        <w:t>ust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$254,800 affecting property located at 24 Lancaster Ave., Cortlandt. Filed April 8.</w:t>
      </w:r>
    </w:p>
    <w:p w14:paraId="520DD39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FAD5C4E" w14:textId="717935B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Cresap, Joan,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as owner. Filed by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Newrez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LLC.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$325,000 affecting property located at 49 Waters Edge, Rye. Filed April 4.</w:t>
      </w:r>
    </w:p>
    <w:p w14:paraId="2778068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8BB14C0" w14:textId="38B5C5F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De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G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ennaro, Antonia,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U</w:t>
      </w:r>
      <w:r w:rsidR="0017599B" w:rsidRPr="00BF6A85">
        <w:rPr>
          <w:rFonts w:ascii="Arial" w:hAnsi="Arial" w:cs="Arial"/>
          <w:noProof w:val="0"/>
          <w:sz w:val="22"/>
          <w:szCs w:val="22"/>
        </w:rPr>
        <w:t>S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ational </w:t>
      </w:r>
      <w:r w:rsidRPr="00BF6A85">
        <w:rPr>
          <w:rFonts w:ascii="Arial" w:hAnsi="Arial" w:cs="Arial"/>
          <w:noProof w:val="0"/>
          <w:sz w:val="22"/>
          <w:szCs w:val="22"/>
        </w:rPr>
        <w:t>Tr</w:t>
      </w:r>
      <w:r w:rsidR="0017599B" w:rsidRPr="00BF6A85">
        <w:rPr>
          <w:rFonts w:ascii="Arial" w:hAnsi="Arial" w:cs="Arial"/>
          <w:noProof w:val="0"/>
          <w:sz w:val="22"/>
          <w:szCs w:val="22"/>
        </w:rPr>
        <w:t>ust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$1,335,000 affecting property located at 382 Ardsley Road, Scarsdale. Filed April 3.</w:t>
      </w:r>
    </w:p>
    <w:p w14:paraId="1CA6482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C17C4B8" w14:textId="038D623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Falkenberg, Kai,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Deutsche Bank National Trust Co.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$367,000 affecting property located at 78 Old Lyme Road Chappaqua. Filed April 4.</w:t>
      </w:r>
    </w:p>
    <w:p w14:paraId="41EECD1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6E29ED0" w14:textId="322B4B2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Helbig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John,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Wells Fargo Bank Na.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$347,000 affecting property located at 4 Martine Ave., White Plains. Filed April 4.</w:t>
      </w:r>
    </w:p>
    <w:p w14:paraId="071C1FD2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EF34E7C" w14:textId="3064B64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Mc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I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ntosh, Dawn,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Wells Fargo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ational </w:t>
      </w:r>
      <w:r w:rsidRPr="00BF6A85">
        <w:rPr>
          <w:rFonts w:ascii="Arial" w:hAnsi="Arial" w:cs="Arial"/>
          <w:noProof w:val="0"/>
          <w:sz w:val="22"/>
          <w:szCs w:val="22"/>
        </w:rPr>
        <w:t>Tr</w:t>
      </w:r>
      <w:r w:rsidR="0017599B" w:rsidRPr="00BF6A85">
        <w:rPr>
          <w:rFonts w:ascii="Arial" w:hAnsi="Arial" w:cs="Arial"/>
          <w:noProof w:val="0"/>
          <w:sz w:val="22"/>
          <w:szCs w:val="22"/>
        </w:rPr>
        <w:t>ust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$446,729 affecting property located at 238 Claremont Ave.,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>Vernon. Filed April 8.</w:t>
      </w:r>
    </w:p>
    <w:p w14:paraId="01ABF11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7169203" w14:textId="2065218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Molina,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Martiza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as owner. Filed by Wells Fargo Bank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N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ational </w:t>
      </w:r>
      <w:r w:rsidRPr="00BF6A85">
        <w:rPr>
          <w:rFonts w:ascii="Arial" w:hAnsi="Arial" w:cs="Arial"/>
          <w:noProof w:val="0"/>
          <w:sz w:val="22"/>
          <w:szCs w:val="22"/>
        </w:rPr>
        <w:t>Tr</w:t>
      </w:r>
      <w:r w:rsidR="0017599B" w:rsidRPr="00BF6A85">
        <w:rPr>
          <w:rFonts w:ascii="Arial" w:hAnsi="Arial" w:cs="Arial"/>
          <w:noProof w:val="0"/>
          <w:sz w:val="22"/>
          <w:szCs w:val="22"/>
        </w:rPr>
        <w:t>ust</w:t>
      </w:r>
      <w:r w:rsidRPr="00BF6A85">
        <w:rPr>
          <w:rFonts w:ascii="Arial" w:hAnsi="Arial" w:cs="Arial"/>
          <w:noProof w:val="0"/>
          <w:sz w:val="22"/>
          <w:szCs w:val="22"/>
        </w:rPr>
        <w:t>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$24,704 affecting property located at 326 William St</w:t>
      </w:r>
      <w:r w:rsidR="0017599B" w:rsidRPr="00BF6A85">
        <w:rPr>
          <w:rFonts w:ascii="Arial" w:hAnsi="Arial" w:cs="Arial"/>
          <w:noProof w:val="0"/>
          <w:sz w:val="22"/>
          <w:szCs w:val="22"/>
        </w:rPr>
        <w:t>.,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Rye. Filed April 5.</w:t>
      </w:r>
    </w:p>
    <w:p w14:paraId="59A749D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7EC41F3" w14:textId="2DC780D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Perez, Amado,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as owner. Filed by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Newrez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LLC. Action: Foreclosure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a mortgage in the principal amount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$324,000 affecting property located at 107 W. Hartsdale Ave., Hartsdale. Filed April 10.</w:t>
      </w:r>
    </w:p>
    <w:p w14:paraId="66A5D5A2" w14:textId="77777777" w:rsidR="004E3A6C" w:rsidRPr="00BF6A85" w:rsidRDefault="004E3A6C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5D2039A2" w14:textId="3D5CE3E0" w:rsidR="656DAABA" w:rsidRPr="00BF6A85" w:rsidRDefault="656DAABA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0DB7E682" w14:textId="77777777" w:rsidR="003B7197" w:rsidRPr="00BF6A85" w:rsidRDefault="7759628B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Mechanic’s Liens </w:t>
      </w:r>
    </w:p>
    <w:p w14:paraId="1E821422" w14:textId="3E848E05" w:rsidR="659D7495" w:rsidRPr="00BF6A85" w:rsidRDefault="659D7495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751DA371" w14:textId="62C4BE8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 xml:space="preserve">28 South Division Owner LLC, </w:t>
      </w:r>
      <w:r w:rsidRPr="00BF6A85">
        <w:rPr>
          <w:rFonts w:ascii="Arial" w:hAnsi="Arial" w:cs="Arial"/>
          <w:noProof w:val="0"/>
          <w:sz w:val="22"/>
          <w:szCs w:val="22"/>
        </w:rPr>
        <w:t>New Rochelle. $624,185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Thermo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Tech Mechanical Inc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Bronx. Filed March 29.</w:t>
      </w:r>
    </w:p>
    <w:p w14:paraId="67E5DD91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D14146C" w14:textId="700D328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46 Locust Ave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nue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Assoc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iates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LLC, </w:t>
      </w:r>
      <w:r w:rsidRPr="00BF6A85">
        <w:rPr>
          <w:rFonts w:ascii="Arial" w:hAnsi="Arial" w:cs="Arial"/>
          <w:noProof w:val="0"/>
          <w:sz w:val="22"/>
          <w:szCs w:val="22"/>
        </w:rPr>
        <w:t>Rye. $1,397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Sunbelt Rentals Inc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Islip. Filed April 3.</w:t>
      </w:r>
    </w:p>
    <w:p w14:paraId="471A6DC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6603C23" w14:textId="455817FF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Knuckles, Lillie B., </w:t>
      </w:r>
      <w:r w:rsidRPr="00BF6A85">
        <w:rPr>
          <w:rFonts w:ascii="Arial" w:hAnsi="Arial" w:cs="Arial"/>
          <w:noProof w:val="0"/>
          <w:sz w:val="22"/>
          <w:szCs w:val="22"/>
        </w:rPr>
        <w:t>White Plains. $45,000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Victor 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Knuckles, White Plains. Filed April 4.</w:t>
      </w:r>
    </w:p>
    <w:p w14:paraId="05C0E05B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4F000CD" w14:textId="3BCD80DB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Penna, D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J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Harrison. $1,408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</w:t>
      </w:r>
      <w:r w:rsidR="0017599B" w:rsidRPr="00BF6A85">
        <w:rPr>
          <w:rFonts w:ascii="Arial" w:hAnsi="Arial" w:cs="Arial"/>
          <w:noProof w:val="0"/>
          <w:sz w:val="22"/>
          <w:szCs w:val="22"/>
        </w:rPr>
        <w:t>BR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Mechanical Corp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Brewster. Filed March 29.</w:t>
      </w:r>
    </w:p>
    <w:p w14:paraId="6377D7C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65B9C80" w14:textId="64FFD2E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Royce, John, </w:t>
      </w:r>
      <w:r w:rsidRPr="00BF6A85">
        <w:rPr>
          <w:rFonts w:ascii="Arial" w:hAnsi="Arial" w:cs="Arial"/>
          <w:noProof w:val="0"/>
          <w:sz w:val="22"/>
          <w:szCs w:val="22"/>
        </w:rPr>
        <w:t>Pelham. $2,926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Rocco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Forgione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, Eastchester. Filed March 29.</w:t>
      </w:r>
    </w:p>
    <w:p w14:paraId="44478196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38FC725" w14:textId="079D9AC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Snisky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Paul, </w:t>
      </w:r>
      <w:r w:rsidRPr="00BF6A85">
        <w:rPr>
          <w:rFonts w:ascii="Arial" w:hAnsi="Arial" w:cs="Arial"/>
          <w:noProof w:val="0"/>
          <w:sz w:val="22"/>
          <w:szCs w:val="22"/>
        </w:rPr>
        <w:t>Rye. $39,173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Landscapers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Westchester LLC, Tuckahoe. Filed April 2.</w:t>
      </w:r>
    </w:p>
    <w:p w14:paraId="5861373A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DD7BED0" w14:textId="02244164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T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H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Tarrytown LLC, </w:t>
      </w:r>
      <w:r w:rsidRPr="00BF6A85">
        <w:rPr>
          <w:rFonts w:ascii="Arial" w:hAnsi="Arial" w:cs="Arial"/>
          <w:noProof w:val="0"/>
          <w:sz w:val="22"/>
          <w:szCs w:val="22"/>
        </w:rPr>
        <w:t>Greenburgh. $48,952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Port Consulting Inc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>, Greenwich, Connecticut. Filed April 4.</w:t>
      </w:r>
    </w:p>
    <w:p w14:paraId="574B8EDE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327B49E6" w14:textId="77777777" w:rsidR="0017599B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T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H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Tarrytown LLC, </w:t>
      </w:r>
      <w:r w:rsidRPr="00BF6A85">
        <w:rPr>
          <w:rFonts w:ascii="Arial" w:hAnsi="Arial" w:cs="Arial"/>
          <w:noProof w:val="0"/>
          <w:sz w:val="22"/>
          <w:szCs w:val="22"/>
        </w:rPr>
        <w:t>Greenburgh. $110,652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Switch Inc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Electrical Contractor, </w:t>
      </w:r>
    </w:p>
    <w:p w14:paraId="58C032BD" w14:textId="663C30B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noProof w:val="0"/>
          <w:sz w:val="22"/>
          <w:szCs w:val="22"/>
        </w:rPr>
        <w:t>Croton</w:t>
      </w:r>
      <w:r w:rsidR="0017599B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on</w:t>
      </w:r>
      <w:r w:rsidR="0017599B" w:rsidRPr="00BF6A85">
        <w:rPr>
          <w:rFonts w:ascii="Arial" w:hAnsi="Arial" w:cs="Arial"/>
          <w:noProof w:val="0"/>
          <w:sz w:val="22"/>
          <w:szCs w:val="22"/>
        </w:rPr>
        <w:t>-</w:t>
      </w:r>
      <w:r w:rsidRPr="00BF6A85">
        <w:rPr>
          <w:rFonts w:ascii="Arial" w:hAnsi="Arial" w:cs="Arial"/>
          <w:noProof w:val="0"/>
          <w:sz w:val="22"/>
          <w:szCs w:val="22"/>
        </w:rPr>
        <w:t>Hudson. Filed April 4.</w:t>
      </w:r>
    </w:p>
    <w:p w14:paraId="19151EB8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0675C31" w14:textId="08B4BF2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Warburton Holdings I LLC, </w:t>
      </w:r>
      <w:r w:rsidRPr="00BF6A85">
        <w:rPr>
          <w:rFonts w:ascii="Arial" w:hAnsi="Arial" w:cs="Arial"/>
          <w:noProof w:val="0"/>
          <w:sz w:val="22"/>
          <w:szCs w:val="22"/>
        </w:rPr>
        <w:t>Yonkers. $32,457 in favor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 of </w:t>
      </w:r>
      <w:r w:rsidRPr="00BF6A85">
        <w:rPr>
          <w:rFonts w:ascii="Arial" w:hAnsi="Arial" w:cs="Arial"/>
          <w:noProof w:val="0"/>
          <w:sz w:val="22"/>
          <w:szCs w:val="22"/>
        </w:rPr>
        <w:t>Cutting Edge Audio &amp; Video LLC, Lindenhurst. Filed March 29.</w:t>
      </w:r>
    </w:p>
    <w:p w14:paraId="6AF46B3F" w14:textId="77777777" w:rsidR="004E3A6C" w:rsidRPr="00BF6A85" w:rsidRDefault="004E3A6C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49FBC90A" w14:textId="77777777" w:rsidR="00C85BFA" w:rsidRPr="00BF6A85" w:rsidRDefault="00C85BFA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704D51E7" w14:textId="2AEA86C7" w:rsidR="003B7197" w:rsidRPr="00BF6A85" w:rsidRDefault="302AD4AE" w:rsidP="00BF6A85">
      <w:pPr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color w:val="000000" w:themeColor="text1"/>
          <w:sz w:val="22"/>
          <w:szCs w:val="22"/>
        </w:rPr>
        <w:t>New Businesses </w:t>
      </w:r>
    </w:p>
    <w:p w14:paraId="68FA2DFE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 </w:t>
      </w:r>
    </w:p>
    <w:p w14:paraId="7DF0BBB5" w14:textId="77777777" w:rsidR="003B7197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i/>
          <w:iCs/>
          <w:noProof w:val="0"/>
          <w:color w:val="000000" w:themeColor="text1"/>
          <w:sz w:val="22"/>
          <w:szCs w:val="22"/>
        </w:rPr>
        <w:t>This newspaper is not responsible for typographical errors contained in the original filings.</w:t>
      </w: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</w:t>
      </w:r>
    </w:p>
    <w:p w14:paraId="50D484E5" w14:textId="1C941440" w:rsidR="012863AB" w:rsidRPr="00BF6A85" w:rsidRDefault="003B7197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i/>
          <w:iCs/>
          <w:noProof w:val="0"/>
          <w:color w:val="000000" w:themeColor="text1"/>
          <w:sz w:val="22"/>
          <w:szCs w:val="22"/>
        </w:rPr>
        <w:t> </w:t>
      </w: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 </w:t>
      </w:r>
    </w:p>
    <w:p w14:paraId="2722DB9F" w14:textId="79270BDC" w:rsidR="00770A1C" w:rsidRPr="00BF6A85" w:rsidRDefault="00770A1C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  <w:r w:rsidRPr="00BF6A85">
        <w:rPr>
          <w:rFonts w:ascii="Arial" w:eastAsia="Arial" w:hAnsi="Arial" w:cs="Arial"/>
          <w:color w:val="000000" w:themeColor="text1"/>
          <w:sz w:val="22"/>
          <w:szCs w:val="22"/>
        </w:rPr>
        <w:t>Partnerships</w:t>
      </w:r>
    </w:p>
    <w:p w14:paraId="40EA5761" w14:textId="77777777" w:rsidR="00770A1C" w:rsidRPr="00BF6A85" w:rsidRDefault="00770A1C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30784D1C" w14:textId="2AAF70CC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1250 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PA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Funding Assoc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iation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4 W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Red Oak Lane, White Plains 10604. c/o James K. Coleman and Kara and Kevin Coleman 2008 Trust. Filed April 2.</w:t>
      </w:r>
    </w:p>
    <w:p w14:paraId="12330B4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B458AE6" w14:textId="016D23E8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3273 W Funding Assoc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iation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4 W</w:t>
      </w:r>
      <w:r w:rsidR="0017599B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Red Oak Lane, White Plains 10604. c/o James K. Coleman and Kara and Kevin Coleman 2008 Trust. Filed April 2.</w:t>
      </w:r>
    </w:p>
    <w:p w14:paraId="45EE720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799FDB0" w14:textId="63ADE0CA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581 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PA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Funding Assoc</w:t>
      </w:r>
      <w:r w:rsidR="0017599B" w:rsidRPr="00BF6A85">
        <w:rPr>
          <w:rFonts w:ascii="Arial" w:hAnsi="Arial" w:cs="Arial"/>
          <w:b/>
          <w:bCs/>
          <w:noProof w:val="0"/>
          <w:sz w:val="22"/>
          <w:szCs w:val="22"/>
        </w:rPr>
        <w:t>iation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4 W</w:t>
      </w:r>
      <w:r w:rsidR="0017599B" w:rsidRPr="00BF6A85">
        <w:rPr>
          <w:rFonts w:ascii="Arial" w:hAnsi="Arial" w:cs="Arial"/>
          <w:noProof w:val="0"/>
          <w:sz w:val="22"/>
          <w:szCs w:val="22"/>
        </w:rPr>
        <w:t xml:space="preserve">. </w:t>
      </w:r>
      <w:r w:rsidRPr="00BF6A85">
        <w:rPr>
          <w:rFonts w:ascii="Arial" w:hAnsi="Arial" w:cs="Arial"/>
          <w:noProof w:val="0"/>
          <w:sz w:val="22"/>
          <w:szCs w:val="22"/>
        </w:rPr>
        <w:t>Red Oak Lane, White Plains 10604. c/o James K. Coleman and Kara and Kevin Coleman 2008 Trust. Filed April 2.</w:t>
      </w:r>
    </w:p>
    <w:p w14:paraId="19A6462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481A713" w14:textId="12FF2119" w:rsidR="00E148DC" w:rsidRPr="00BF6A85" w:rsidRDefault="00E148DC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D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.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Ave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nue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Troy Funding Assoc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iation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, </w:t>
      </w:r>
      <w:r w:rsidRPr="00BF6A85">
        <w:rPr>
          <w:rFonts w:ascii="Arial" w:hAnsi="Arial" w:cs="Arial"/>
          <w:noProof w:val="0"/>
          <w:sz w:val="22"/>
          <w:szCs w:val="22"/>
        </w:rPr>
        <w:t>4 W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Red Oak Lane, White Plains 10604. c/o James K. Coleman and Kara and Kevin Coleman 2008 Trust. Filed April 2.</w:t>
      </w:r>
    </w:p>
    <w:p w14:paraId="05E1DA5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68EEA9B" w14:textId="77777777" w:rsidR="00770A1C" w:rsidRPr="00BF6A85" w:rsidRDefault="00770A1C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385E7972" w14:textId="69FEFF24" w:rsidR="003B7197" w:rsidRPr="00BF6A85" w:rsidRDefault="003B7197" w:rsidP="00BF6A85">
      <w:pPr>
        <w:rPr>
          <w:rFonts w:ascii="Arial" w:hAnsi="Arial" w:cs="Arial"/>
          <w:color w:val="000000" w:themeColor="text1"/>
          <w:sz w:val="22"/>
          <w:szCs w:val="22"/>
        </w:rPr>
      </w:pPr>
      <w:r w:rsidRPr="00BF6A85">
        <w:rPr>
          <w:rFonts w:ascii="Arial" w:hAnsi="Arial" w:cs="Arial"/>
          <w:noProof w:val="0"/>
          <w:color w:val="000000" w:themeColor="text1"/>
          <w:sz w:val="22"/>
          <w:szCs w:val="22"/>
        </w:rPr>
        <w:t>Sole Proprietorships </w:t>
      </w:r>
    </w:p>
    <w:p w14:paraId="4EEB6BB8" w14:textId="6E60B175" w:rsidR="3C739624" w:rsidRPr="00BF6A85" w:rsidRDefault="3C739624" w:rsidP="00BF6A85">
      <w:pPr>
        <w:rPr>
          <w:rFonts w:ascii="Arial" w:hAnsi="Arial" w:cs="Arial"/>
          <w:noProof w:val="0"/>
          <w:color w:val="000000" w:themeColor="text1"/>
          <w:sz w:val="22"/>
          <w:szCs w:val="22"/>
        </w:rPr>
      </w:pPr>
    </w:p>
    <w:p w14:paraId="4C1D0510" w14:textId="47B81B7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A&amp;L </w:t>
      </w: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Espinozas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Carpenter Design, </w:t>
      </w:r>
      <w:r w:rsidRPr="00BF6A85">
        <w:rPr>
          <w:rFonts w:ascii="Arial" w:hAnsi="Arial" w:cs="Arial"/>
          <w:noProof w:val="0"/>
          <w:sz w:val="22"/>
          <w:szCs w:val="22"/>
        </w:rPr>
        <w:t>14 Gabriel Drive, Cortlandt Manor 10567. c/o Jose Camilo Espinoza. Filed April 5.</w:t>
      </w:r>
    </w:p>
    <w:p w14:paraId="1194D8F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058153A" w14:textId="1626E89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A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CV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Digital Consulting, </w:t>
      </w:r>
      <w:r w:rsidRPr="00BF6A85">
        <w:rPr>
          <w:rFonts w:ascii="Arial" w:hAnsi="Arial" w:cs="Arial"/>
          <w:noProof w:val="0"/>
          <w:sz w:val="22"/>
          <w:szCs w:val="22"/>
        </w:rPr>
        <w:t>6 Shadow Lane, Larchmont 10538. c/o Andrea Vitale. Filed April 1.</w:t>
      </w:r>
    </w:p>
    <w:p w14:paraId="361F9BE0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1E330074" w14:textId="70F8187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lastRenderedPageBreak/>
        <w:t xml:space="preserve">Advanced Copy Systems,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75N Saw Mill River, Elmsford 10523. c/o Michael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Suhey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Filed April 8.</w:t>
      </w:r>
    </w:p>
    <w:p w14:paraId="57AC264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5A52654" w14:textId="39415B01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A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I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Technology Solutions, </w:t>
      </w:r>
      <w:r w:rsidRPr="00BF6A85">
        <w:rPr>
          <w:rFonts w:ascii="Arial" w:hAnsi="Arial" w:cs="Arial"/>
          <w:noProof w:val="0"/>
          <w:sz w:val="22"/>
          <w:szCs w:val="22"/>
        </w:rPr>
        <w:t>100 Waring Place</w:t>
      </w:r>
      <w:r w:rsidR="00F93784" w:rsidRPr="00BF6A85">
        <w:rPr>
          <w:rFonts w:ascii="Arial" w:hAnsi="Arial" w:cs="Arial"/>
          <w:noProof w:val="0"/>
          <w:sz w:val="22"/>
          <w:szCs w:val="22"/>
        </w:rPr>
        <w:t>,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</w:t>
      </w:r>
      <w:r w:rsidR="00F93784" w:rsidRPr="00BF6A85">
        <w:rPr>
          <w:rFonts w:ascii="Arial" w:hAnsi="Arial" w:cs="Arial"/>
          <w:noProof w:val="0"/>
          <w:sz w:val="22"/>
          <w:szCs w:val="22"/>
        </w:rPr>
        <w:t>No.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1, Yonkers 10703. c/o Konan J.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Athacon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Filed April 1.</w:t>
      </w:r>
    </w:p>
    <w:p w14:paraId="64A24F1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BBC233B" w14:textId="02467926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Alure Mobile Detailing, </w:t>
      </w:r>
      <w:r w:rsidRPr="00BF6A85">
        <w:rPr>
          <w:rFonts w:ascii="Arial" w:hAnsi="Arial" w:cs="Arial"/>
          <w:noProof w:val="0"/>
          <w:sz w:val="22"/>
          <w:szCs w:val="22"/>
        </w:rPr>
        <w:t>4 Lee Road, Somers 10589. c/o Nolan Kavanagh. Filed April 3.</w:t>
      </w:r>
    </w:p>
    <w:p w14:paraId="4AB10CB3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0BA0698D" w14:textId="41C2011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Angels Hand Cleaning,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28 Bent Ave., Port Chester 10573. c/o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Zurisabay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Ruiz. Filed April 4.</w:t>
      </w:r>
    </w:p>
    <w:p w14:paraId="2B069DE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3FDF4E8" w14:textId="3D7ABBF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>Association U</w:t>
      </w:r>
      <w:r w:rsidR="00F93784" w:rsidRPr="00BF6A85">
        <w:rPr>
          <w:rFonts w:ascii="Arial" w:hAnsi="Arial" w:cs="Arial"/>
          <w:b/>
          <w:bCs/>
          <w:noProof w:val="0"/>
          <w:sz w:val="22"/>
          <w:szCs w:val="22"/>
        </w:rPr>
        <w:t>SA</w:t>
      </w: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International Chaplain,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90 Locust Hill Ave., Yonkers 10701. c/o Luis M.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Marte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Filed April 3.</w:t>
      </w:r>
    </w:p>
    <w:p w14:paraId="003EC88C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0A921F9" w14:textId="37E5A6DA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Bobbys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City Tours, </w:t>
      </w:r>
      <w:r w:rsidRPr="00BF6A85">
        <w:rPr>
          <w:rFonts w:ascii="Arial" w:hAnsi="Arial" w:cs="Arial"/>
          <w:noProof w:val="0"/>
          <w:sz w:val="22"/>
          <w:szCs w:val="22"/>
        </w:rPr>
        <w:t>19 Nile St., Yonkers 10704. c/o Robert McCarthy. Filed April 11.</w:t>
      </w:r>
    </w:p>
    <w:p w14:paraId="3B2AFB40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389486A" w14:textId="03A0640D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Box Top Marketing, </w:t>
      </w:r>
      <w:r w:rsidRPr="00BF6A85">
        <w:rPr>
          <w:rFonts w:ascii="Arial" w:hAnsi="Arial" w:cs="Arial"/>
          <w:noProof w:val="0"/>
          <w:sz w:val="22"/>
          <w:szCs w:val="22"/>
        </w:rPr>
        <w:t>161 Route 202, Somers 10589. c/o Jennifer Connelly. Filed March 29.</w:t>
      </w:r>
    </w:p>
    <w:p w14:paraId="3A58CD9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54ABE71E" w14:textId="7AF594C2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Chimbos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Painting,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30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Calam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 xml:space="preserve"> Ave., Ossining 10562. c/o Maria </w:t>
      </w:r>
      <w:proofErr w:type="spellStart"/>
      <w:r w:rsidRPr="00BF6A85">
        <w:rPr>
          <w:rFonts w:ascii="Arial" w:hAnsi="Arial" w:cs="Arial"/>
          <w:noProof w:val="0"/>
          <w:sz w:val="22"/>
          <w:szCs w:val="22"/>
        </w:rPr>
        <w:t>Chimbo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Filed April 4.</w:t>
      </w:r>
    </w:p>
    <w:p w14:paraId="2EA34477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1CE5738" w14:textId="37C9C2F3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Conscious Survival, </w:t>
      </w:r>
      <w:r w:rsidRPr="00BF6A85">
        <w:rPr>
          <w:rFonts w:ascii="Arial" w:hAnsi="Arial" w:cs="Arial"/>
          <w:noProof w:val="0"/>
          <w:sz w:val="22"/>
          <w:szCs w:val="22"/>
        </w:rPr>
        <w:t>54 N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Broadway, Yonkers 10701. c/o James Smith Jr. Filed April 3.</w:t>
      </w:r>
    </w:p>
    <w:p w14:paraId="62942940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3F4D9B5" w14:textId="40980D57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Convent Arts,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3 Church St., </w:t>
      </w:r>
      <w:r w:rsidR="00F93784" w:rsidRPr="00BF6A85">
        <w:rPr>
          <w:rFonts w:ascii="Arial" w:hAnsi="Arial" w:cs="Arial"/>
          <w:noProof w:val="0"/>
          <w:sz w:val="22"/>
          <w:szCs w:val="22"/>
        </w:rPr>
        <w:t xml:space="preserve">No. </w:t>
      </w:r>
      <w:r w:rsidRPr="00BF6A85">
        <w:rPr>
          <w:rFonts w:ascii="Arial" w:hAnsi="Arial" w:cs="Arial"/>
          <w:noProof w:val="0"/>
          <w:sz w:val="22"/>
          <w:szCs w:val="22"/>
        </w:rPr>
        <w:t>654, New Rochelle 10801. c/o Dennis Walsh. Filed April 3.</w:t>
      </w:r>
    </w:p>
    <w:p w14:paraId="27E9B2C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2350D0D8" w14:textId="31B0C199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Covetable, 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100 Garden Road, Scarsdale 10583. c/o Victoria </w:t>
      </w:r>
      <w:proofErr w:type="spellStart"/>
      <w:r w:rsidR="00F93784" w:rsidRPr="00BF6A85">
        <w:rPr>
          <w:rFonts w:ascii="Arial" w:hAnsi="Arial" w:cs="Arial"/>
          <w:noProof w:val="0"/>
          <w:sz w:val="22"/>
          <w:szCs w:val="22"/>
        </w:rPr>
        <w:t>Sa</w:t>
      </w:r>
      <w:r w:rsidRPr="00BF6A85">
        <w:rPr>
          <w:rFonts w:ascii="Arial" w:hAnsi="Arial" w:cs="Arial"/>
          <w:noProof w:val="0"/>
          <w:sz w:val="22"/>
          <w:szCs w:val="22"/>
        </w:rPr>
        <w:t>ssa</w:t>
      </w:r>
      <w:proofErr w:type="spellEnd"/>
      <w:r w:rsidRPr="00BF6A85">
        <w:rPr>
          <w:rFonts w:ascii="Arial" w:hAnsi="Arial" w:cs="Arial"/>
          <w:noProof w:val="0"/>
          <w:sz w:val="22"/>
          <w:szCs w:val="22"/>
        </w:rPr>
        <w:t>. Filed April 2.</w:t>
      </w:r>
    </w:p>
    <w:p w14:paraId="6C8DD9F9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6E68AB02" w14:textId="4B7BEF08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Custom Builds &amp; Racing, </w:t>
      </w:r>
      <w:r w:rsidRPr="00BF6A85">
        <w:rPr>
          <w:rFonts w:ascii="Arial" w:hAnsi="Arial" w:cs="Arial"/>
          <w:noProof w:val="0"/>
          <w:sz w:val="22"/>
          <w:szCs w:val="22"/>
        </w:rPr>
        <w:t>125 Ferris Ave., White Plains 10603. c/o Justin Ramos. Filed March 29.</w:t>
      </w:r>
    </w:p>
    <w:p w14:paraId="4EBC6355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07562F0" w14:textId="136964CC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proofErr w:type="spellStart"/>
      <w:r w:rsidRPr="00BF6A85">
        <w:rPr>
          <w:rFonts w:ascii="Arial" w:hAnsi="Arial" w:cs="Arial"/>
          <w:b/>
          <w:bCs/>
          <w:noProof w:val="0"/>
          <w:sz w:val="22"/>
          <w:szCs w:val="22"/>
        </w:rPr>
        <w:t>Cybernate</w:t>
      </w:r>
      <w:proofErr w:type="spellEnd"/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 Collaborator, </w:t>
      </w:r>
      <w:r w:rsidRPr="00BF6A85">
        <w:rPr>
          <w:rFonts w:ascii="Arial" w:hAnsi="Arial" w:cs="Arial"/>
          <w:noProof w:val="0"/>
          <w:sz w:val="22"/>
          <w:szCs w:val="22"/>
        </w:rPr>
        <w:t>921 Mc</w:t>
      </w:r>
      <w:r w:rsidR="00F93784" w:rsidRPr="00BF6A85">
        <w:rPr>
          <w:rFonts w:ascii="Arial" w:hAnsi="Arial" w:cs="Arial"/>
          <w:noProof w:val="0"/>
          <w:sz w:val="22"/>
          <w:szCs w:val="22"/>
        </w:rPr>
        <w:t>L</w:t>
      </w:r>
      <w:r w:rsidRPr="00BF6A85">
        <w:rPr>
          <w:rFonts w:ascii="Arial" w:hAnsi="Arial" w:cs="Arial"/>
          <w:noProof w:val="0"/>
          <w:sz w:val="22"/>
          <w:szCs w:val="22"/>
        </w:rPr>
        <w:t>ean Ave., Apt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C, Yonkers 10704. c/o Ariana Michel. Filed April 9.</w:t>
      </w:r>
    </w:p>
    <w:p w14:paraId="0473751D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72616AB9" w14:textId="03DEA085" w:rsidR="00DF34F5" w:rsidRPr="00BF6A85" w:rsidRDefault="00DF34F5" w:rsidP="00BF6A85">
      <w:pPr>
        <w:rPr>
          <w:rFonts w:ascii="Arial" w:hAnsi="Arial" w:cs="Arial"/>
          <w:noProof w:val="0"/>
          <w:sz w:val="22"/>
          <w:szCs w:val="22"/>
        </w:rPr>
      </w:pPr>
      <w:r w:rsidRPr="00BF6A85">
        <w:rPr>
          <w:rFonts w:ascii="Arial" w:hAnsi="Arial" w:cs="Arial"/>
          <w:b/>
          <w:bCs/>
          <w:noProof w:val="0"/>
          <w:sz w:val="22"/>
          <w:szCs w:val="22"/>
        </w:rPr>
        <w:t xml:space="preserve">D&amp;S Skincare, </w:t>
      </w:r>
      <w:r w:rsidRPr="00BF6A85">
        <w:rPr>
          <w:rFonts w:ascii="Arial" w:hAnsi="Arial" w:cs="Arial"/>
          <w:noProof w:val="0"/>
          <w:sz w:val="22"/>
          <w:szCs w:val="22"/>
        </w:rPr>
        <w:t>126 N</w:t>
      </w:r>
      <w:r w:rsidR="00F93784" w:rsidRPr="00BF6A85">
        <w:rPr>
          <w:rFonts w:ascii="Arial" w:hAnsi="Arial" w:cs="Arial"/>
          <w:noProof w:val="0"/>
          <w:sz w:val="22"/>
          <w:szCs w:val="22"/>
        </w:rPr>
        <w:t>.</w:t>
      </w:r>
      <w:r w:rsidRPr="00BF6A85">
        <w:rPr>
          <w:rFonts w:ascii="Arial" w:hAnsi="Arial" w:cs="Arial"/>
          <w:noProof w:val="0"/>
          <w:sz w:val="22"/>
          <w:szCs w:val="22"/>
        </w:rPr>
        <w:t xml:space="preserve"> Columbus Ave., </w:t>
      </w:r>
      <w:r w:rsidR="00E148DC" w:rsidRPr="00BF6A85">
        <w:rPr>
          <w:rFonts w:ascii="Arial" w:hAnsi="Arial" w:cs="Arial"/>
          <w:noProof w:val="0"/>
          <w:sz w:val="22"/>
          <w:szCs w:val="22"/>
        </w:rPr>
        <w:t xml:space="preserve">Mount </w:t>
      </w:r>
      <w:r w:rsidRPr="00BF6A85">
        <w:rPr>
          <w:rFonts w:ascii="Arial" w:hAnsi="Arial" w:cs="Arial"/>
          <w:noProof w:val="0"/>
          <w:sz w:val="22"/>
          <w:szCs w:val="22"/>
        </w:rPr>
        <w:t>Vernon 10553. c/o Eunice Deacon. Filed April 8.</w:t>
      </w:r>
    </w:p>
    <w:p w14:paraId="7F171D5F" w14:textId="77777777" w:rsidR="00E148DC" w:rsidRPr="00BF6A85" w:rsidRDefault="00E148DC" w:rsidP="00BF6A85">
      <w:pPr>
        <w:rPr>
          <w:rFonts w:ascii="Arial" w:hAnsi="Arial" w:cs="Arial"/>
          <w:b/>
          <w:bCs/>
          <w:noProof w:val="0"/>
          <w:sz w:val="22"/>
          <w:szCs w:val="22"/>
        </w:rPr>
      </w:pPr>
    </w:p>
    <w:p w14:paraId="4257B9BE" w14:textId="09BA9801" w:rsidR="785F190E" w:rsidRPr="00BF6A85" w:rsidRDefault="785F190E" w:rsidP="00BF6A85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785F190E" w:rsidRPr="00BF6A8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5CA0" w14:textId="77777777" w:rsidR="00951DDB" w:rsidRDefault="00951DDB" w:rsidP="00837694">
      <w:r>
        <w:separator/>
      </w:r>
    </w:p>
  </w:endnote>
  <w:endnote w:type="continuationSeparator" w:id="0">
    <w:p w14:paraId="2CC10C6F" w14:textId="77777777" w:rsidR="00951DDB" w:rsidRDefault="00951DD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8E1E" w14:textId="77777777" w:rsidR="00951DDB" w:rsidRDefault="00951DDB" w:rsidP="00837694">
      <w:r>
        <w:separator/>
      </w:r>
    </w:p>
  </w:footnote>
  <w:footnote w:type="continuationSeparator" w:id="0">
    <w:p w14:paraId="055FB960" w14:textId="77777777" w:rsidR="00951DDB" w:rsidRDefault="00951DD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77C56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68BD"/>
    <w:rsid w:val="000F8A3C"/>
    <w:rsid w:val="00100B05"/>
    <w:rsid w:val="00101B9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599B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A7BF4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478A6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102D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A6C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4EF5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34A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0600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C6A90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080D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1DDB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546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4CD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A85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0CA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34F5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48DC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0C68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784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2024-05-01T16:57:00Z</dcterms:created>
  <dcterms:modified xsi:type="dcterms:W3CDTF">2024-05-01T17:43:00Z</dcterms:modified>
</cp:coreProperties>
</file>