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710"/>
        <w:gridCol w:w="2250"/>
        <w:gridCol w:w="900"/>
        <w:gridCol w:w="1890"/>
        <w:gridCol w:w="1170"/>
        <w:gridCol w:w="1080"/>
        <w:gridCol w:w="630"/>
      </w:tblGrid>
      <w:tr w:rsidR="002D0730" w:rsidRPr="00031A25" w14:paraId="5FB04E40" w14:textId="77777777" w:rsidTr="0032395D">
        <w:trPr>
          <w:trHeight w:val="66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3688BB6" w14:textId="22103ADD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Rank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05D40E2E" w14:textId="77777777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Company name</w:t>
            </w:r>
          </w:p>
          <w:p w14:paraId="304EEE2E" w14:textId="00BDAF05" w:rsidR="00C755BA" w:rsidRPr="00031A25" w:rsidRDefault="00C755BA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Address</w:t>
            </w:r>
          </w:p>
          <w:p w14:paraId="753681D0" w14:textId="471EFA61" w:rsidR="00C755BA" w:rsidRPr="00031A25" w:rsidRDefault="00C755BA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Phone</w:t>
            </w:r>
          </w:p>
          <w:p w14:paraId="401A97A1" w14:textId="77777777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Website</w:t>
            </w:r>
          </w:p>
          <w:p w14:paraId="6D82F49B" w14:textId="77777777" w:rsidR="00C755BA" w:rsidRPr="00031A25" w:rsidRDefault="00C755BA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Year founded</w:t>
            </w:r>
          </w:p>
          <w:p w14:paraId="6CC4AFD0" w14:textId="0B68FA87" w:rsidR="002E5553" w:rsidRPr="00031A25" w:rsidRDefault="002E5553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</w:tcMar>
          </w:tcPr>
          <w:p w14:paraId="71FA43BD" w14:textId="77777777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Principal(s)</w:t>
            </w:r>
          </w:p>
          <w:p w14:paraId="2FE12AAB" w14:textId="2CFEB3D1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Email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0DB2B58" w14:textId="77777777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Number of employees </w:t>
            </w:r>
          </w:p>
          <w:p w14:paraId="5099B194" w14:textId="031AA0F2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Full time, (part time)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33E4DB6" w14:textId="5E531F2F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Services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8381BE0" w14:textId="321D0503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Specialties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B925BA2" w14:textId="1092D183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Top clients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8D2280C" w14:textId="76B21075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2025 Billings</w:t>
            </w:r>
          </w:p>
        </w:tc>
      </w:tr>
      <w:tr w:rsidR="00031A25" w:rsidRPr="00031A25" w14:paraId="15616183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7DEB9FB" w14:textId="53E69523" w:rsidR="004214BE" w:rsidRPr="00031A25" w:rsidRDefault="004214BE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99A4E49" w14:textId="77777777" w:rsidR="004214BE" w:rsidRPr="00031A25" w:rsidRDefault="004214BE" w:rsidP="008651C3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0521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Prosek Partners</w:t>
            </w:r>
          </w:p>
          <w:p w14:paraId="1AD4E7C4" w14:textId="45FD4290" w:rsidR="004214BE" w:rsidRPr="00031A25" w:rsidRDefault="00C755BA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 xml:space="preserve">1552 Post Road, </w:t>
            </w:r>
            <w:r w:rsidR="002D0730"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Fairfield, CT 06824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(203) 254-1300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9" w:history="1">
              <w:r w:rsidR="002D0730" w:rsidRPr="00031A25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</w:t>
              </w:r>
              <w:r w:rsidRPr="00031A25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prosek.com</w:t>
              </w:r>
            </w:hyperlink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1990</w:t>
            </w:r>
          </w:p>
          <w:p w14:paraId="2691A2BC" w14:textId="1D31123C" w:rsidR="00C755BA" w:rsidRPr="00031A25" w:rsidRDefault="00C755BA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5591F932" w14:textId="03CA3F13" w:rsidR="004214BE" w:rsidRPr="00031A25" w:rsidRDefault="004214BE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Jennifer Prosek jprosek@prosek.com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C1CC3E3" w14:textId="247AA0AD" w:rsidR="004214BE" w:rsidRPr="00031A25" w:rsidRDefault="008651C3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350+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693C125" w14:textId="6ED33025" w:rsidR="004214BE" w:rsidRPr="00031A25" w:rsidRDefault="008651C3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Media relations, thought leadership, social and digital media, public affairs, investor relations, financial communications, transaction services, crisis communications, professional services, and more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D656E93" w14:textId="22688AF5" w:rsidR="004214BE" w:rsidRPr="00031A25" w:rsidRDefault="008651C3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M&amp;A advisory, asset and wealth management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74FD7D8" w14:textId="36738072" w:rsidR="004214BE" w:rsidRPr="00031A25" w:rsidRDefault="00C755BA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Citi, Goldman Sachs, Prudential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D183629" w14:textId="12588206" w:rsidR="004214BE" w:rsidRPr="00031A25" w:rsidRDefault="00C755BA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$100M–$120M</w:t>
            </w:r>
          </w:p>
        </w:tc>
      </w:tr>
      <w:tr w:rsidR="004B11BF" w:rsidRPr="00031A25" w14:paraId="4F342D5F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6E4BAC2" w14:textId="7528CC9F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FDDA01C" w14:textId="227770FD" w:rsidR="004B11BF" w:rsidRPr="00505210" w:rsidRDefault="004B11BF" w:rsidP="004B11BF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Mintz &amp; Hoke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40 Tower Lane, Avon, CT 06001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(860) 678-0473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0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www.mintz-hoke.com</w:t>
              </w:r>
            </w:hyperlink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1971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45420C6" w14:textId="5B366E34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Ronald Perine ronp@mintz-hoke.com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A7A142A" w14:textId="522EA7FE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34 (3)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6446A1" w14:textId="62EF92B7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9F6713F" w14:textId="1BDC4F59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Healthcare, insurance, financial services, entertainment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E6340CD" w14:textId="6DDCCD24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Hartford Healthcare, Access Health CT, Fidelity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0B9B3D0" w14:textId="4AB6C6AD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$16.4M</w:t>
            </w:r>
          </w:p>
        </w:tc>
      </w:tr>
      <w:tr w:rsidR="0032395D" w:rsidRPr="00031A25" w14:paraId="2BB71FD7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405F9A8" w14:textId="45D95295" w:rsidR="004B11BF" w:rsidRPr="00031A25" w:rsidRDefault="006517E1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4476F35" w14:textId="77777777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Focus Media Hudson Valley Marketing Agency</w:t>
            </w: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10 Matthews St., Fl 1, Goshen, NY 10924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(845) 294-3342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1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www.focusmediausa.com</w:t>
              </w:r>
            </w:hyperlink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2002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382218B" w14:textId="07396EB4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Josh Sommers josh@focusmedia.com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24D8A71" w14:textId="77777777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12 (5)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63C4ECB0" w14:textId="23EC50EF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4B8FB66" w14:textId="77777777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 xml:space="preserve"> Tourism, automotive, crisis management, education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7913B45" w14:textId="77777777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 xml:space="preserve"> Healey Bros. Auto Group, Orange County, NY, various energy companies</w:t>
            </w:r>
          </w:p>
          <w:p w14:paraId="399B76EC" w14:textId="77777777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C2DFFB2" w14:textId="77777777" w:rsidR="004B11BF" w:rsidRPr="00031A25" w:rsidRDefault="004B11BF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$5M+</w:t>
            </w:r>
          </w:p>
        </w:tc>
      </w:tr>
      <w:tr w:rsidR="004B11BF" w:rsidRPr="00031A25" w14:paraId="2928CB37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61634CD" w14:textId="3D4206A8" w:rsidR="004B11BF" w:rsidRPr="00031A25" w:rsidRDefault="006517E1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95AF66C" w14:textId="3EDBA408" w:rsidR="004B11BF" w:rsidRPr="00031A25" w:rsidRDefault="004B11BF" w:rsidP="004B11BF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Brand </w:t>
            </w: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Behaviorists LLC</w:t>
            </w:r>
          </w:p>
          <w:p w14:paraId="4CF49D0D" w14:textId="6FB7B896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hAnsi="Calibri" w:cs="Calibri"/>
                <w:sz w:val="16"/>
                <w:szCs w:val="16"/>
              </w:rPr>
              <w:t>500 Post Road E., Floor 2, Westport, CT 06880</w:t>
            </w:r>
            <w:r w:rsidRPr="00031A25">
              <w:rPr>
                <w:rFonts w:ascii="Calibri" w:hAnsi="Calibri" w:cs="Calibri"/>
                <w:sz w:val="16"/>
                <w:szCs w:val="16"/>
              </w:rPr>
              <w:br/>
              <w:t>(203) 662-6600</w:t>
            </w:r>
            <w:r w:rsidRPr="00031A25">
              <w:rPr>
                <w:rFonts w:ascii="Calibri" w:hAnsi="Calibri" w:cs="Calibri"/>
                <w:sz w:val="16"/>
                <w:szCs w:val="16"/>
              </w:rPr>
              <w:br/>
            </w:r>
            <w:hyperlink r:id="rId12" w:history="1">
              <w:r w:rsidRPr="00031A25">
                <w:rPr>
                  <w:rStyle w:val="Hyperlink"/>
                  <w:rFonts w:ascii="Calibri" w:hAnsi="Calibri" w:cs="Calibri"/>
                  <w:sz w:val="16"/>
                  <w:szCs w:val="16"/>
                </w:rPr>
                <w:t>www.thebrandbehaviorists.com</w:t>
              </w:r>
            </w:hyperlink>
            <w:r w:rsidRPr="00031A25">
              <w:rPr>
                <w:rFonts w:ascii="Calibri" w:hAnsi="Calibri" w:cs="Calibri"/>
                <w:sz w:val="16"/>
                <w:szCs w:val="16"/>
              </w:rPr>
              <w:br/>
              <w:t>1993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5174CD3" w14:textId="1AB9498B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Alyson Tardif hello@thebrandbehaviorists.com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F39C9DF" w14:textId="05A786A9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20 (3)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7025B29" w14:textId="40C79755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Content creation, brand management, digital campaigns, strategic communications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07003FE" w14:textId="3837FA81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Spirits, FMG, CPG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45607C8" w14:textId="01B85C78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Diageo, Swisher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3755BB3" w14:textId="5DF08C86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$3M+</w:t>
            </w:r>
          </w:p>
        </w:tc>
      </w:tr>
      <w:tr w:rsidR="004B11BF" w:rsidRPr="00031A25" w14:paraId="0A41FAE8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176923D" w14:textId="29061D6B" w:rsidR="004B11BF" w:rsidRPr="00031A25" w:rsidRDefault="006517E1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CD4E71B" w14:textId="48DB4B1E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CashmanKatz</w:t>
            </w:r>
            <w:proofErr w:type="spellEnd"/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76 Eastern Blvd., Glastonbury, CT 06033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(860) 652-0300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3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www.cashmankatz.com</w:t>
              </w:r>
            </w:hyperlink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1992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73EAA8BB" w14:textId="429DFADA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Tony Cashman tonyc@cashmankatz.com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EB2D272" w14:textId="782C7C22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24 (2)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D403EDF" w14:textId="3BE99473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B8DABD" w14:textId="2CA7F0C5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Healthcare, financial services, government, travel, tourism, entertainment, nonprofit, senior living, manufacturing, education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2AC4373" w14:textId="465BFAC7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CT DOT, ECHN/Waterbury Health, Orthopedic Associates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5A474DB" w14:textId="186413AC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$3M+</w:t>
            </w:r>
          </w:p>
        </w:tc>
      </w:tr>
      <w:tr w:rsidR="004B11BF" w:rsidRPr="00031A25" w14:paraId="653D5BFD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0C158EB" w14:textId="7C196C7D" w:rsidR="004B11BF" w:rsidRPr="00031A25" w:rsidRDefault="006517E1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47CF893" w14:textId="1F010A64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Harry Marketing</w:t>
            </w: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80 Business Park Drive, Suite 303, Armonk, NY 10504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(914) 242-0010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4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www.harry.marketing</w:t>
              </w:r>
            </w:hyperlink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1987</w:t>
            </w: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401152C" w14:textId="15743B30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 xml:space="preserve">Bob Knight </w:t>
            </w:r>
            <w:proofErr w:type="spellStart"/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bob@harry.marketing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9590B00" w14:textId="62C157F7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20 (4)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807D28B" w14:textId="3CA718DF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management, event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6F250CA3" w14:textId="40F930B4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Telecom, healthcare, nonprofit, commercial real estate, government, construction, engineering, energy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B85C77E" w14:textId="61A64031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 xml:space="preserve"> Hudson Valley Care Coalition, White Plains Hospital, RTK Environmental Group</w:t>
            </w:r>
          </w:p>
          <w:p w14:paraId="7B62C9DD" w14:textId="389B5E84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7E71ED8" w14:textId="2EA37AC9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$3M+</w:t>
            </w:r>
          </w:p>
        </w:tc>
      </w:tr>
      <w:tr w:rsidR="004B11BF" w:rsidRPr="00031A25" w14:paraId="4E2B0118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1F38C05" w14:textId="7663DF42" w:rsidR="004B11BF" w:rsidRPr="00031A25" w:rsidRDefault="006517E1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74F7428" w14:textId="7A67B8D5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Illumination PR</w:t>
            </w: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7 Rye Ridge Plaza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(914) 843-1434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5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www.illuminationpr.com</w:t>
              </w:r>
            </w:hyperlink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2008</w:t>
            </w: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D1E3FB4" w14:textId="12E7C01D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Robyn Bordes robyn@illuminationpr.com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E280249" w14:textId="27A310D0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FECAFF7" w14:textId="01DD353F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Public relations, brand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62783E7" w14:textId="49B75614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Aesthetics, plastic surgery, med spas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FC0159" w14:textId="28DA0816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Doctors, lawyers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2CC714C" w14:textId="636E159F" w:rsidR="004B11BF" w:rsidRPr="00031A25" w:rsidRDefault="004B11BF" w:rsidP="004B11B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$3M+</w:t>
            </w:r>
          </w:p>
        </w:tc>
      </w:tr>
      <w:tr w:rsidR="00E74CE7" w:rsidRPr="00031A25" w14:paraId="19EADA3B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11BF0C" w14:textId="7078DDBC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DDAF6D7" w14:textId="1221645B" w:rsidR="00E74CE7" w:rsidRPr="00031A25" w:rsidRDefault="00E74CE7" w:rsidP="00E74CE7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Thompson &amp; Bender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119 Pleasantville Road, Briarcliff Manor, NY 10510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(914) 762-1900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6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www.thompson-bender.com</w:t>
              </w:r>
            </w:hyperlink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1986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43C7AE3" w14:textId="2613B061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 xml:space="preserve">Elizabeth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Bracken-Thompson elizabeth@thompson-bender.com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F4315C8" w14:textId="5C62515A" w:rsidR="00E74CE7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t>15 (2)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BA75FC9" w14:textId="42D7DAEA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F12A2D3" w14:textId="6DF60817" w:rsidR="00E74CE7" w:rsidRPr="00C86198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t>Healthcare, government agencies, municipalities, education, real estate, nonprofits, senior living, media, events, marketing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FD356B" w14:textId="12A14655" w:rsidR="00E74CE7" w:rsidRPr="00C86198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t>City of Yonkers, Westchester Community College, Cappelli Organization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F72FA1" w14:textId="5013D49D" w:rsidR="00E74CE7" w:rsidRPr="00C86198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t>$3M+</w:t>
            </w:r>
          </w:p>
        </w:tc>
      </w:tr>
      <w:tr w:rsidR="0032395D" w:rsidRPr="00031A25" w14:paraId="3041C550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F203A60" w14:textId="67DF71C0" w:rsidR="00E74CE7" w:rsidRPr="00031A25" w:rsidRDefault="006517E1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226C5682" w14:textId="77777777" w:rsidR="00E74CE7" w:rsidRPr="00031A25" w:rsidRDefault="00E74CE7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DA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MSM Digital</w:t>
            </w:r>
            <w:r w:rsidRPr="00596DA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t>505 White Plains Road, Suite 204, Tarrytown, NY 10591</w:t>
            </w: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br/>
              <w:t>(914) 909-5900</w:t>
            </w: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7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www.msmdigitalmedia.com</w:t>
              </w:r>
            </w:hyperlink>
            <w:r w:rsidRPr="00596DA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5E6EF5"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  <w:r w:rsidRPr="00596DA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13F86B4" w14:textId="77777777" w:rsidR="00E74CE7" w:rsidRPr="00031A25" w:rsidRDefault="00E74CE7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DA4">
              <w:rPr>
                <w:rFonts w:ascii="Calibri" w:eastAsia="Times New Roman" w:hAnsi="Calibri" w:cs="Calibri"/>
                <w:sz w:val="16"/>
                <w:szCs w:val="16"/>
              </w:rPr>
              <w:t>Mario Mirabella mario@msmdigitalmedia.com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6D1F7A2F" w14:textId="77777777" w:rsidR="00E74CE7" w:rsidRPr="00031A25" w:rsidRDefault="00E74CE7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15 (10)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6B9F5242" w14:textId="77777777" w:rsidR="00E74CE7" w:rsidRPr="00031A25" w:rsidRDefault="00E74CE7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A23B179" w14:textId="77777777" w:rsidR="00E74CE7" w:rsidRPr="00031A25" w:rsidRDefault="00E74CE7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 xml:space="preserve"> Professional services, law, medical, waste management, energy, financial, advisory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265C66C5" w14:textId="77777777" w:rsidR="00E74CE7" w:rsidRPr="00031A25" w:rsidRDefault="00E74CE7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Carleton Energy Consulting, Arrow Waste, Westchester Spine and Brain Surgery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1DF580D" w14:textId="77777777" w:rsidR="00E74CE7" w:rsidRPr="00031A25" w:rsidRDefault="00E74CE7" w:rsidP="00A43E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$3M+</w:t>
            </w:r>
          </w:p>
        </w:tc>
      </w:tr>
      <w:tr w:rsidR="00E74CE7" w:rsidRPr="00031A25" w14:paraId="1483E423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A069AF" w14:textId="7EC97FB5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8827B1B" w14:textId="77777777" w:rsidR="00E74CE7" w:rsidRPr="00031A25" w:rsidRDefault="00E74CE7" w:rsidP="00E74CE7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C&amp;A Digital</w:t>
            </w:r>
          </w:p>
          <w:p w14:paraId="19031340" w14:textId="60B98895" w:rsidR="00E74CE7" w:rsidRPr="00596DA4" w:rsidRDefault="00E74CE7" w:rsidP="00E74CE7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1 N. Broadway, Suite 1401, White Plains, NY 10601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>(914) 607-7888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8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www.cadigitalny.com</w:t>
              </w:r>
            </w:hyperlink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br/>
              <w:t xml:space="preserve">2011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6064C54" w14:textId="79360805" w:rsidR="00E74CE7" w:rsidRPr="00596DA4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Elena Rivera-Cheek eriveracheek@cadigitalny.com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AAAF055" w14:textId="15DA38D1" w:rsidR="00E74CE7" w:rsidRPr="008C7290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20 (5)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AD2C119" w14:textId="6FC26232" w:rsidR="00E74CE7" w:rsidRPr="008C7290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Public relations, event management,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46BC37" w14:textId="0F3E01D1" w:rsidR="00E74CE7" w:rsidRPr="008C7290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Pharma, biotech, hospitals, healthcare, nonprofits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EAF659E" w14:textId="58D866BF" w:rsidR="00E74CE7" w:rsidRPr="008C7290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 xml:space="preserve">Pfizer, </w:t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The Osborn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Ogilvy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9DA3DDC" w14:textId="00EA9398" w:rsidR="00E74CE7" w:rsidRPr="008C7290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&lt;$5M</w:t>
            </w:r>
          </w:p>
        </w:tc>
      </w:tr>
      <w:tr w:rsidR="00E74CE7" w:rsidRPr="00031A25" w14:paraId="2B444588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B5EEB25" w14:textId="2204BB3D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36FA8DB" w14:textId="0D15CCC7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Makiaris</w:t>
            </w:r>
            <w:proofErr w:type="spellEnd"/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Media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1111 Cromwell Ave., Rocky Hill, CT 06067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(860) 854-6380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9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www.makiarismedia.com</w:t>
              </w:r>
            </w:hyperlink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1987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7E92E71E" w14:textId="28F5DE2D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Donna Staples dstaples@makiarismedia.com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DADBF2A" w14:textId="37C9D76A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10 (3)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D8B6D6C" w14:textId="70324BFF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Media planning &amp; buying,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F1A6CB" w14:textId="1180E7F2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Education, healthcare/public health, financial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9989C6D" w14:textId="5E7C87D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CT State Lottery, UConn, UConn Health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EB5E3E6" w14:textId="331F34D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$2M–$3M</w:t>
            </w:r>
          </w:p>
        </w:tc>
      </w:tr>
      <w:tr w:rsidR="00E74CE7" w:rsidRPr="00031A25" w14:paraId="5433BC71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DFEF151" w14:textId="6D89D5EC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87CACA8" w14:textId="7C7045C3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Co-Communications</w:t>
            </w:r>
            <w:r w:rsidRPr="008C729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120 Bloomingdale Road, Suite 305, White Plains, NY 10605</w:t>
            </w: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br/>
              <w:t>(914) 666-0066</w:t>
            </w: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0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www.cocommunications.com</w:t>
              </w:r>
            </w:hyperlink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br/>
              <w:t>1997</w:t>
            </w:r>
            <w:r w:rsidRPr="008C729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916CE62" w14:textId="7A3142E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Stacey Cohen scohen@cocommunications.com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1F8892B" w14:textId="4EE145F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8 (4)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6B2EBD2" w14:textId="334582F9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90DAFC8" w14:textId="0CBE626D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Real estate, nonprofit, healthcare, education, economic development, professional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D1D52FE" w14:textId="7ED2AC83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 xml:space="preserve">Westchester County Office of Economic Development, Orange Bank &amp; Trust, </w:t>
            </w:r>
            <w:proofErr w:type="spellStart"/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TitleVest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9058AC1" w14:textId="73311147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$2M–$3M</w:t>
            </w:r>
          </w:p>
        </w:tc>
      </w:tr>
      <w:tr w:rsidR="00E74CE7" w:rsidRPr="00031A25" w14:paraId="3421FD99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CF2AC19" w14:textId="54359AF5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4C10DE1" w14:textId="26C2DF85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Meryl Moss Media Group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99 Saugatuck Ave., Westport, CT 06880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(203) 226-0199</w:t>
            </w: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1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www.merylmossmedia.com</w:t>
              </w:r>
            </w:hyperlink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br/>
              <w:t>1993</w:t>
            </w:r>
            <w:r w:rsidRPr="00C8619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77C1F84E" w14:textId="1D05C025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Meryl Moss meryl@merylmossmedia.com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D3E3F90" w14:textId="00A9023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8195473" w14:textId="6EC6C95A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Public relations, event management,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EC99127" w14:textId="5B276593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Authors, publishing companies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5D242AF" w14:textId="1170A29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Joan Lunden, Ed Hajim, Tom Murphy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E551248" w14:textId="2919CA01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86198">
              <w:rPr>
                <w:rFonts w:ascii="Calibri" w:eastAsia="Times New Roman" w:hAnsi="Calibri" w:cs="Calibri"/>
                <w:sz w:val="16"/>
                <w:szCs w:val="16"/>
              </w:rPr>
              <w:t>$1M–$2M</w:t>
            </w:r>
          </w:p>
        </w:tc>
      </w:tr>
      <w:tr w:rsidR="00E74CE7" w:rsidRPr="00031A25" w14:paraId="41313B37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F5C8106" w14:textId="518F6847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ACEC0D6" w14:textId="3A2B5A9F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All Points Agency</w:t>
            </w:r>
            <w:r w:rsidRPr="008C729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15 Myrtle Ave. #8A, Westport, CT 06880</w:t>
            </w: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br/>
              <w:t>(203) 604-6526</w:t>
            </w: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2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www.allpointsagency.agency</w:t>
              </w:r>
            </w:hyperlink>
            <w:r w:rsidRPr="008C7290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786F9471" w14:textId="35DB0D4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 xml:space="preserve">Courtney Hiller </w:t>
            </w:r>
            <w:proofErr w:type="spellStart"/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team@allpoints.agency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8C89CC0" w14:textId="4D3FD69A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7 (8)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3321E69" w14:textId="0860DFF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Media planning &amp; buying, digital campaigns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C55F84" w14:textId="7DFC0C15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Food &amp; beverage, retail, live events, toys, beauty, healthcare, property management, industrial, insurance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2EDF55D" w14:textId="3F2F1369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Bigelow Tea, Edible Arrangements, Pattern Insurance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DEAC349" w14:textId="49463CB5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7290">
              <w:rPr>
                <w:rFonts w:ascii="Calibri" w:eastAsia="Times New Roman" w:hAnsi="Calibri" w:cs="Calibri"/>
                <w:sz w:val="16"/>
                <w:szCs w:val="16"/>
              </w:rPr>
              <w:t>$1M–$2M</w:t>
            </w:r>
          </w:p>
        </w:tc>
      </w:tr>
      <w:tr w:rsidR="00E74CE7" w:rsidRPr="00031A25" w14:paraId="5B08BE48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FA40E2F" w14:textId="76E38C56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0957A17" w14:textId="77777777" w:rsidR="00E74CE7" w:rsidRDefault="00E74CE7" w:rsidP="00E74CE7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Buzz Creators </w:t>
            </w:r>
          </w:p>
          <w:p w14:paraId="43C0EACE" w14:textId="07C6EF51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hAnsi="Calibri" w:cs="Calibri"/>
                <w:sz w:val="16"/>
                <w:szCs w:val="16"/>
              </w:rPr>
              <w:t>400 Columbus Ave. #122, Valhalla, NY 10595</w:t>
            </w:r>
            <w:r w:rsidRPr="00EC1F65">
              <w:rPr>
                <w:rFonts w:ascii="Calibri" w:hAnsi="Calibri" w:cs="Calibri"/>
                <w:sz w:val="16"/>
                <w:szCs w:val="16"/>
              </w:rPr>
              <w:br/>
              <w:t>(914) 358-5080</w:t>
            </w:r>
            <w:r w:rsidRPr="00EC1F65">
              <w:rPr>
                <w:rFonts w:ascii="Calibri" w:hAnsi="Calibri" w:cs="Calibri"/>
                <w:sz w:val="16"/>
                <w:szCs w:val="16"/>
              </w:rPr>
              <w:br/>
            </w:r>
            <w:hyperlink r:id="rId23" w:history="1">
              <w:r w:rsidRPr="00607742">
                <w:rPr>
                  <w:rStyle w:val="Hyperlink"/>
                  <w:rFonts w:ascii="Calibri" w:hAnsi="Calibri" w:cs="Calibri"/>
                  <w:sz w:val="16"/>
                  <w:szCs w:val="16"/>
                </w:rPr>
                <w:t>www.buzz-creators.com</w:t>
              </w:r>
            </w:hyperlink>
            <w:r w:rsidRPr="00EC1F65">
              <w:rPr>
                <w:rFonts w:ascii="Calibri" w:hAnsi="Calibri" w:cs="Calibri"/>
                <w:sz w:val="16"/>
                <w:szCs w:val="16"/>
              </w:rPr>
              <w:br/>
              <w:t xml:space="preserve">2009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24C94C9" w14:textId="3EF4AB40" w:rsidR="00E74CE7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 xml:space="preserve">Christina Rae </w:t>
            </w:r>
          </w:p>
          <w:p w14:paraId="3ECEBEB6" w14:textId="3A6E3DFB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crae@buzz-creators.com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AFCB07C" w14:textId="45C3684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6 (4)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B0B621C" w14:textId="7A6CA47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EBF9693" w14:textId="0D694BFA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Health &amp; wellness, real estate, construction, food &amp; beverage, nonprofits, hospitality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7006D67" w14:textId="7DD8BCF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Opum</w:t>
            </w:r>
            <w:proofErr w:type="spellEnd"/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ProHEALTH</w:t>
            </w:r>
            <w:proofErr w:type="spellEnd"/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 xml:space="preserve"> Dental, Volunteer New York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671E6C0" w14:textId="62951146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$1M–$2M</w:t>
            </w:r>
          </w:p>
        </w:tc>
      </w:tr>
      <w:tr w:rsidR="00E74CE7" w:rsidRPr="00031A25" w14:paraId="176B8CC9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1FA1B4" w14:textId="1228D909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B7194E3" w14:textId="77777777" w:rsidR="00E74CE7" w:rsidRDefault="00E74CE7" w:rsidP="00E74CE7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 Communications </w:t>
            </w:r>
          </w:p>
          <w:p w14:paraId="4921C637" w14:textId="77777777" w:rsidR="00E74CE7" w:rsidRDefault="00E74CE7" w:rsidP="00E74CE7">
            <w:pPr>
              <w:rPr>
                <w:rFonts w:ascii="Calibri" w:hAnsi="Calibri" w:cs="Calibri"/>
                <w:sz w:val="16"/>
                <w:szCs w:val="16"/>
              </w:rPr>
            </w:pPr>
            <w:r w:rsidRPr="00EC1F65">
              <w:rPr>
                <w:rFonts w:ascii="Calibri" w:hAnsi="Calibri" w:cs="Calibri"/>
                <w:sz w:val="16"/>
                <w:szCs w:val="16"/>
              </w:rPr>
              <w:t>48 Union St., Stamford, CT 06906</w:t>
            </w:r>
          </w:p>
          <w:p w14:paraId="508B49DC" w14:textId="395F5506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hAnsi="Calibri" w:cs="Calibri"/>
                <w:sz w:val="16"/>
                <w:szCs w:val="16"/>
              </w:rPr>
              <w:t>(203) 348-2100</w:t>
            </w:r>
            <w:r w:rsidRPr="00EC1F65">
              <w:rPr>
                <w:rFonts w:ascii="Calibri" w:hAnsi="Calibri" w:cs="Calibri"/>
                <w:sz w:val="16"/>
                <w:szCs w:val="16"/>
              </w:rPr>
              <w:br/>
            </w:r>
            <w:hyperlink r:id="rId24" w:history="1">
              <w:r w:rsidRPr="00607742">
                <w:rPr>
                  <w:rStyle w:val="Hyperlink"/>
                  <w:rFonts w:ascii="Calibri" w:hAnsi="Calibri" w:cs="Calibri"/>
                  <w:sz w:val="16"/>
                  <w:szCs w:val="16"/>
                </w:rPr>
                <w:t>www.mcommunications.com</w:t>
              </w:r>
            </w:hyperlink>
            <w:r w:rsidRPr="00EC1F65">
              <w:rPr>
                <w:rFonts w:ascii="Calibri" w:hAnsi="Calibri" w:cs="Calibri"/>
                <w:sz w:val="16"/>
                <w:szCs w:val="16"/>
              </w:rPr>
              <w:br/>
              <w:t xml:space="preserve">1991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02C0E5F" w14:textId="3C26392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Thomas Lawlor sales@mccommunications.com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A9D641A" w14:textId="320F47E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4 (4)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315F17E" w14:textId="3ABA62CD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Event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BDE4385" w14:textId="3EA30C03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Audio visual, government, fundraising galas, streaming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8D10980" w14:textId="1666ED37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Libraries, schools, streaming organizations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6665894" w14:textId="315A249A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$1M–$2M</w:t>
            </w: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</w:tr>
      <w:tr w:rsidR="00E74CE7" w:rsidRPr="00031A25" w14:paraId="44BD0AFB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6FD52DD" w14:textId="56394F39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17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6F60F06D" w14:textId="49CF7BE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GMG Public </w:t>
            </w:r>
            <w:proofErr w:type="gramStart"/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Relations </w:t>
            </w:r>
            <w:r w:rsidRPr="00EC1F65">
              <w:rPr>
                <w:rFonts w:ascii="Calibri" w:hAnsi="Calibri" w:cs="Calibri"/>
                <w:sz w:val="16"/>
                <w:szCs w:val="16"/>
              </w:rPr>
              <w:t xml:space="preserve"> 53</w:t>
            </w:r>
            <w:proofErr w:type="gramEnd"/>
            <w:r w:rsidRPr="00EC1F65">
              <w:rPr>
                <w:rFonts w:ascii="Calibri" w:hAnsi="Calibri" w:cs="Calibri"/>
                <w:sz w:val="16"/>
                <w:szCs w:val="16"/>
              </w:rPr>
              <w:t xml:space="preserve"> Hudson Ave., Suite 226, Nyack, NY 10960</w:t>
            </w:r>
            <w:r w:rsidRPr="00EC1F65">
              <w:rPr>
                <w:rFonts w:ascii="Calibri" w:hAnsi="Calibri" w:cs="Calibri"/>
                <w:sz w:val="16"/>
                <w:szCs w:val="16"/>
              </w:rPr>
              <w:br/>
              <w:t>(845) 627-3000</w:t>
            </w:r>
            <w:r w:rsidRPr="00EC1F65">
              <w:rPr>
                <w:rFonts w:ascii="Calibri" w:hAnsi="Calibri" w:cs="Calibri"/>
                <w:sz w:val="16"/>
                <w:szCs w:val="16"/>
              </w:rPr>
              <w:br/>
            </w:r>
            <w:hyperlink r:id="rId25" w:history="1">
              <w:r w:rsidRPr="00607742">
                <w:rPr>
                  <w:rStyle w:val="Hyperlink"/>
                  <w:rFonts w:ascii="Calibri" w:hAnsi="Calibri" w:cs="Calibri"/>
                  <w:sz w:val="16"/>
                  <w:szCs w:val="16"/>
                </w:rPr>
                <w:t>www.gmgpr.com</w:t>
              </w:r>
            </w:hyperlink>
            <w:r w:rsidRPr="00EC1F65">
              <w:rPr>
                <w:rFonts w:ascii="Calibri" w:hAnsi="Calibri" w:cs="Calibri"/>
                <w:sz w:val="16"/>
                <w:szCs w:val="16"/>
              </w:rPr>
              <w:br/>
              <w:t xml:space="preserve">1991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F6540F2" w14:textId="11F94EA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Risa Hoag risa@gmgpr.com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4F48772" w14:textId="27839FC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2 (3)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63FD185F" w14:textId="50F6A6B1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Media planning &amp; buying, public relations, content creation, brand management, digital campaigns, strategic communications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F9CED5E" w14:textId="321A95C2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B2B, B2C, higher education, real estate, retail, nonprofit, lifestyle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24B2ED4" w14:textId="243845BA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Veolia, Rockland CC, American Christmas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9504245" w14:textId="61E8084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$1M–$2M</w:t>
            </w:r>
          </w:p>
        </w:tc>
      </w:tr>
      <w:tr w:rsidR="00E74CE7" w:rsidRPr="00031A25" w14:paraId="3FB8D1B4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A7EEAC6" w14:textId="11CF0A82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B9F92FD" w14:textId="77777777" w:rsidR="00E74CE7" w:rsidRPr="00FD1D32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Eleven Six Public Relations</w:t>
            </w:r>
            <w:r w:rsidRPr="00FD1D3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4 Chestnut Court, Dobbs Ferry, NY 10522</w:t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br/>
              <w:t>(646) 325-5894</w:t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6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www.elevensixpr.com</w:t>
              </w:r>
            </w:hyperlink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br/>
              <w:t>2013</w:t>
            </w:r>
          </w:p>
          <w:p w14:paraId="42015AD0" w14:textId="77777777" w:rsidR="00E74CE7" w:rsidRPr="00EC1F65" w:rsidRDefault="00E74CE7" w:rsidP="00E74CE7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4905AFD5" w14:textId="33D6E534" w:rsidR="00E74CE7" w:rsidRPr="00EC1F6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Katie Barr Cornish info@elevensixpr.com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A376926" w14:textId="5623C7F1" w:rsidR="00E74CE7" w:rsidRPr="00EC1F6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10 (2)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AC9D0CA" w14:textId="35BA5067" w:rsidR="00E74CE7" w:rsidRPr="00EC1F6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Public relations, content creation, brand management, digital campaigns, strategic communications,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B5BA421" w14:textId="47AB4FD1" w:rsidR="00E74CE7" w:rsidRPr="00EC1F6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Hospitality, wellness, food &amp; beverage, nonprofit, arts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5B48285" w14:textId="1221DAF2" w:rsidR="00E74CE7" w:rsidRPr="00EC1F6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N/A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8FFFDCF" w14:textId="37D93D79" w:rsidR="00E74CE7" w:rsidRPr="00EC1F6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$1M–$2M</w:t>
            </w:r>
          </w:p>
        </w:tc>
      </w:tr>
      <w:tr w:rsidR="00E74CE7" w:rsidRPr="00031A25" w14:paraId="282CCA1A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E05A3A7" w14:textId="0B43BC8C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9643674" w14:textId="46311352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Burns Communications Brand Strategy</w:t>
            </w: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313 Melville Ave., Fairfield, CT</w:t>
            </w: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br/>
              <w:t>(203) 257-3163</w:t>
            </w: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7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www.burnscommunications.com</w:t>
              </w:r>
            </w:hyperlink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br/>
              <w:t>2007</w:t>
            </w: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792633CA" w14:textId="0BB23F5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Deborah Burns deborahburnscommunications@gmail.com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489DE06" w14:textId="3F3E0843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8177CDF" w14:textId="2305CA39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Public relations, event management, strategic communications, brand management, social media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81E580B" w14:textId="3813F08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Professional services, consumer products, healthcare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F248074" w14:textId="3135943D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Privately held agency clients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660AF8B" w14:textId="17E033A9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$100K–$500K</w:t>
            </w:r>
          </w:p>
        </w:tc>
      </w:tr>
      <w:tr w:rsidR="00E74CE7" w:rsidRPr="00031A25" w14:paraId="05803973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35B12BB" w14:textId="40164219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7EA57B6" w14:textId="312A9E15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Buzz Potential</w:t>
            </w: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62 Chestnut St., Tuckahoe, NY 10707</w:t>
            </w: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br/>
              <w:t>(914) 588-6752</w:t>
            </w: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8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linkedin.com/in/michael-j-dardano-09b6814</w:t>
              </w:r>
            </w:hyperlink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br/>
              <w:t>2004</w:t>
            </w:r>
            <w:r w:rsidRPr="00EC1F6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4220D1E2" w14:textId="7B250FA9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Michael Dardano buzzpotential@gmail.com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433E1C4" w14:textId="6FBA4109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1 (2)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56917C4" w14:textId="347E0FC9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Media planning, public relations, content creation, strategic communications, brand management, digital campaigns, social media management, event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BC15B8C" w14:textId="6AC3CD2C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Nonprofits, audio visual, construction, professional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3E1DD2E" w14:textId="2194162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Business Council of Westchester, Gateway Chamber of Commerce, Tompkins Excavating</w:t>
            </w: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br/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AEF06F2" w14:textId="68345E1F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1F65">
              <w:rPr>
                <w:rFonts w:ascii="Calibri" w:eastAsia="Times New Roman" w:hAnsi="Calibri" w:cs="Calibri"/>
                <w:sz w:val="16"/>
                <w:szCs w:val="16"/>
              </w:rPr>
              <w:t>$100K–$500K</w:t>
            </w:r>
          </w:p>
        </w:tc>
      </w:tr>
      <w:tr w:rsidR="00E74CE7" w:rsidRPr="00031A25" w14:paraId="342E4A9E" w14:textId="77777777" w:rsidTr="0032395D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2328ACF2" w14:textId="669EE686" w:rsidR="00E74CE7" w:rsidRPr="00031A25" w:rsidRDefault="006517E1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6A7F9448" w14:textId="055F38B3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Ruby Media Group</w:t>
            </w:r>
            <w:r w:rsidRPr="00FD1D3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115 N. Broadway, White Plains, NY 10603</w:t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br/>
              <w:t>(914) 252-3690</w:t>
            </w: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9" w:history="1">
              <w:r w:rsidRPr="00607742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www.rubymediagroup.com</w:t>
              </w:r>
            </w:hyperlink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br/>
              <w:t>2009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7E02F320" w14:textId="63DBA0C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Kristen Ruby kruby@rubymediagroup.com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B687C3A" w14:textId="0013C298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2009 </w:t>
            </w:r>
            <w:r w:rsidRPr="00FD1D32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(as listed)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2729064" w14:textId="7F4DED5B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Media planning, public relations, content creation, strategic communications, brand management, digital campaigns, social media management, event management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01A2591" w14:textId="6A7967D4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Healthcare, medical, technology, AI, legal, professional services, real estate, corporate, enterprise B2B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6201254" w14:textId="28EE9A5B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Leros, Serendipity Labs, Advanced Dentistry of Westchester, Equinox, Westchester Magazine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076BF4AA" w14:textId="59CBE8B2" w:rsidR="00E74CE7" w:rsidRPr="00031A25" w:rsidRDefault="00E74CE7" w:rsidP="00E74CE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1D32">
              <w:rPr>
                <w:rFonts w:ascii="Calibri" w:eastAsia="Times New Roman" w:hAnsi="Calibri" w:cs="Calibri"/>
                <w:sz w:val="16"/>
                <w:szCs w:val="16"/>
              </w:rPr>
              <w:t>N/A</w:t>
            </w:r>
          </w:p>
        </w:tc>
      </w:tr>
    </w:tbl>
    <w:p w14:paraId="3BB69D66" w14:textId="1B13B8A6" w:rsidR="00BD33A6" w:rsidRPr="002E5553" w:rsidRDefault="00BD33A6" w:rsidP="008651C3">
      <w:pPr>
        <w:rPr>
          <w:sz w:val="16"/>
          <w:szCs w:val="16"/>
        </w:rPr>
      </w:pPr>
    </w:p>
    <w:p w14:paraId="1F3C5CF8" w14:textId="77777777" w:rsidR="00300818" w:rsidRPr="002E5553" w:rsidRDefault="00300818" w:rsidP="008651C3">
      <w:pPr>
        <w:rPr>
          <w:sz w:val="16"/>
          <w:szCs w:val="16"/>
        </w:rPr>
      </w:pPr>
    </w:p>
    <w:p w14:paraId="6A0C58D8" w14:textId="77777777" w:rsidR="00300818" w:rsidRPr="002E5553" w:rsidRDefault="00300818" w:rsidP="008651C3">
      <w:pPr>
        <w:rPr>
          <w:sz w:val="16"/>
          <w:szCs w:val="16"/>
        </w:rPr>
      </w:pPr>
    </w:p>
    <w:sectPr w:rsidR="00300818" w:rsidRPr="002E5553" w:rsidSect="00EE68F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4635" w14:textId="77777777" w:rsidR="00FD4D35" w:rsidRDefault="00FD4D35" w:rsidP="00300818">
      <w:r>
        <w:separator/>
      </w:r>
    </w:p>
  </w:endnote>
  <w:endnote w:type="continuationSeparator" w:id="0">
    <w:p w14:paraId="432C3B62" w14:textId="77777777" w:rsidR="00FD4D35" w:rsidRDefault="00FD4D35" w:rsidP="0030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954B" w14:textId="77777777" w:rsidR="006D1FE9" w:rsidRDefault="006D1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3AA0B" w14:paraId="0E9D886F" w14:textId="77777777" w:rsidTr="1773AA0B">
      <w:trPr>
        <w:trHeight w:val="300"/>
      </w:trPr>
      <w:tc>
        <w:tcPr>
          <w:tcW w:w="3120" w:type="dxa"/>
        </w:tcPr>
        <w:p w14:paraId="52C7DF0E" w14:textId="18A6EE9A" w:rsidR="1773AA0B" w:rsidRDefault="1773AA0B" w:rsidP="1773AA0B">
          <w:pPr>
            <w:pStyle w:val="Header"/>
            <w:ind w:left="-115"/>
          </w:pPr>
        </w:p>
      </w:tc>
      <w:tc>
        <w:tcPr>
          <w:tcW w:w="3120" w:type="dxa"/>
        </w:tcPr>
        <w:p w14:paraId="0EF97F5E" w14:textId="05527F91" w:rsidR="1773AA0B" w:rsidRDefault="1773AA0B" w:rsidP="1773AA0B">
          <w:pPr>
            <w:pStyle w:val="Header"/>
            <w:jc w:val="center"/>
          </w:pPr>
        </w:p>
      </w:tc>
      <w:tc>
        <w:tcPr>
          <w:tcW w:w="3120" w:type="dxa"/>
        </w:tcPr>
        <w:p w14:paraId="53951223" w14:textId="2A817554" w:rsidR="1773AA0B" w:rsidRDefault="1773AA0B" w:rsidP="1773AA0B">
          <w:pPr>
            <w:pStyle w:val="Header"/>
            <w:ind w:right="-115"/>
            <w:jc w:val="right"/>
          </w:pPr>
        </w:p>
      </w:tc>
    </w:tr>
  </w:tbl>
  <w:p w14:paraId="4E100603" w14:textId="1C843CB9" w:rsidR="1773AA0B" w:rsidRDefault="1773AA0B" w:rsidP="1773A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9D15" w14:textId="77777777" w:rsidR="006D1FE9" w:rsidRDefault="006D1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E823" w14:textId="77777777" w:rsidR="00FD4D35" w:rsidRDefault="00FD4D35" w:rsidP="00300818">
      <w:r>
        <w:separator/>
      </w:r>
    </w:p>
  </w:footnote>
  <w:footnote w:type="continuationSeparator" w:id="0">
    <w:p w14:paraId="2F49BD15" w14:textId="77777777" w:rsidR="00FD4D35" w:rsidRDefault="00FD4D35" w:rsidP="0030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8500" w14:textId="77777777" w:rsidR="006D1FE9" w:rsidRDefault="006D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590F" w14:textId="77777777" w:rsidR="00A60F36" w:rsidRPr="0006073B" w:rsidRDefault="00A60F36" w:rsidP="1773AA0B">
    <w:pPr>
      <w:pStyle w:val="Header"/>
      <w:rPr>
        <w:b/>
        <w:bCs/>
        <w:sz w:val="44"/>
        <w:szCs w:val="44"/>
      </w:rPr>
    </w:pPr>
    <w:r w:rsidRPr="0006073B">
      <w:rPr>
        <w:b/>
        <w:bCs/>
        <w:sz w:val="44"/>
        <w:szCs w:val="44"/>
      </w:rPr>
      <w:t>2026 Top Advertising and PR firms</w:t>
    </w:r>
  </w:p>
  <w:p w14:paraId="77393D6D" w14:textId="77777777" w:rsidR="006D1FE9" w:rsidRPr="006D1FE9" w:rsidRDefault="00A60F36" w:rsidP="006D1FE9">
    <w:pPr>
      <w:pStyle w:val="Header"/>
      <w:rPr>
        <w:i/>
        <w:iCs/>
      </w:rPr>
    </w:pPr>
    <w:r w:rsidRPr="0006073B">
      <w:rPr>
        <w:i/>
        <w:iCs/>
      </w:rPr>
      <w:t>Ranked by annual billings</w:t>
    </w:r>
    <w:r w:rsidR="006D1FE9" w:rsidRPr="006D1FE9">
      <w:rPr>
        <w:b/>
        <w:bCs/>
        <w:i/>
        <w:iCs/>
      </w:rPr>
      <w:t xml:space="preserve"> </w:t>
    </w:r>
    <w:proofErr w:type="gramStart"/>
    <w:r w:rsidR="006D1FE9" w:rsidRPr="006D1FE9">
      <w:rPr>
        <w:b/>
        <w:bCs/>
        <w:i/>
        <w:iCs/>
        <w:sz w:val="21"/>
        <w:szCs w:val="21"/>
      </w:rPr>
      <w:t xml:space="preserve">-  </w:t>
    </w:r>
    <w:r w:rsidR="006D1FE9" w:rsidRPr="006D1FE9">
      <w:rPr>
        <w:i/>
        <w:iCs/>
        <w:sz w:val="21"/>
        <w:szCs w:val="21"/>
      </w:rPr>
      <w:t>Completed</w:t>
    </w:r>
    <w:proofErr w:type="gramEnd"/>
    <w:r w:rsidR="006D1FE9" w:rsidRPr="006D1FE9">
      <w:rPr>
        <w:i/>
        <w:iCs/>
        <w:sz w:val="21"/>
        <w:szCs w:val="21"/>
      </w:rPr>
      <w:t xml:space="preserve"> </w:t>
    </w:r>
    <w:proofErr w:type="gramStart"/>
    <w:r w:rsidR="006D1FE9" w:rsidRPr="006D1FE9">
      <w:rPr>
        <w:i/>
        <w:iCs/>
        <w:sz w:val="21"/>
        <w:szCs w:val="21"/>
      </w:rPr>
      <w:t>By</w:t>
    </w:r>
    <w:proofErr w:type="gramEnd"/>
    <w:r w:rsidR="006D1FE9" w:rsidRPr="006D1FE9">
      <w:rPr>
        <w:i/>
        <w:iCs/>
        <w:sz w:val="21"/>
        <w:szCs w:val="21"/>
      </w:rPr>
      <w:t xml:space="preserve"> Gary Larkin / glarkin@westfairinc.com - (973) 722-5642</w:t>
    </w:r>
  </w:p>
  <w:p w14:paraId="4BBC7847" w14:textId="77777777" w:rsidR="004B11BF" w:rsidRDefault="004B11BF" w:rsidP="1773AA0B">
    <w:pPr>
      <w:pStyle w:val="Header"/>
      <w:rPr>
        <w:i/>
        <w:iCs/>
      </w:rPr>
    </w:pPr>
  </w:p>
  <w:p w14:paraId="2EF7E011" w14:textId="14F2B9A7" w:rsidR="004B11BF" w:rsidRPr="004B11BF" w:rsidRDefault="004B11BF" w:rsidP="1773AA0B">
    <w:pPr>
      <w:pStyle w:val="Header"/>
      <w:rPr>
        <w:color w:val="AEAAAA" w:themeColor="background2" w:themeShade="BF"/>
        <w:sz w:val="18"/>
        <w:szCs w:val="18"/>
      </w:rPr>
    </w:pPr>
    <w:r w:rsidRPr="004B11BF">
      <w:rPr>
        <w:color w:val="AEAAAA" w:themeColor="background2" w:themeShade="BF"/>
        <w:sz w:val="18"/>
        <w:szCs w:val="18"/>
      </w:rPr>
      <w:t>Sponsor by:</w:t>
    </w:r>
  </w:p>
  <w:p w14:paraId="119FE71B" w14:textId="0ABCAA9F" w:rsidR="004B11BF" w:rsidRDefault="004B11BF" w:rsidP="1773AA0B">
    <w:pPr>
      <w:pStyle w:val="Header"/>
      <w:rPr>
        <w:i/>
        <w:iCs/>
      </w:rPr>
    </w:pPr>
    <w:r>
      <w:rPr>
        <w:i/>
        <w:iCs/>
        <w:noProof/>
      </w:rPr>
      <w:drawing>
        <wp:inline distT="0" distB="0" distL="0" distR="0" wp14:anchorId="02EA4605" wp14:editId="592CE84C">
          <wp:extent cx="3944983" cy="1016748"/>
          <wp:effectExtent l="0" t="0" r="5080" b="0"/>
          <wp:docPr id="1975362363" name="Picture 4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62363" name="Picture 4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752" cy="103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EA7E6F" w14:textId="77777777" w:rsidR="004B11BF" w:rsidRDefault="004B11BF" w:rsidP="1773AA0B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78B6" w14:textId="77777777" w:rsidR="006D1FE9" w:rsidRDefault="006D1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18"/>
    <w:rsid w:val="00010462"/>
    <w:rsid w:val="00031A25"/>
    <w:rsid w:val="00046F4B"/>
    <w:rsid w:val="0006073B"/>
    <w:rsid w:val="00240A35"/>
    <w:rsid w:val="002A7A2F"/>
    <w:rsid w:val="002D0730"/>
    <w:rsid w:val="002E5553"/>
    <w:rsid w:val="00300818"/>
    <w:rsid w:val="00311E34"/>
    <w:rsid w:val="0032395D"/>
    <w:rsid w:val="00357D29"/>
    <w:rsid w:val="00391DB7"/>
    <w:rsid w:val="003E0653"/>
    <w:rsid w:val="004214BE"/>
    <w:rsid w:val="004A3C2F"/>
    <w:rsid w:val="004B11BF"/>
    <w:rsid w:val="00505210"/>
    <w:rsid w:val="0051442E"/>
    <w:rsid w:val="00596DA4"/>
    <w:rsid w:val="005E6EF5"/>
    <w:rsid w:val="00606BA7"/>
    <w:rsid w:val="00607742"/>
    <w:rsid w:val="006509B6"/>
    <w:rsid w:val="006517E1"/>
    <w:rsid w:val="006D1FE9"/>
    <w:rsid w:val="006E2F66"/>
    <w:rsid w:val="00724711"/>
    <w:rsid w:val="007A6A97"/>
    <w:rsid w:val="008651C3"/>
    <w:rsid w:val="00874F45"/>
    <w:rsid w:val="008C7290"/>
    <w:rsid w:val="00937E98"/>
    <w:rsid w:val="00941333"/>
    <w:rsid w:val="009614B8"/>
    <w:rsid w:val="00961C4A"/>
    <w:rsid w:val="009A7453"/>
    <w:rsid w:val="009D2D05"/>
    <w:rsid w:val="00A0073B"/>
    <w:rsid w:val="00A60F36"/>
    <w:rsid w:val="00AF4497"/>
    <w:rsid w:val="00BD33A6"/>
    <w:rsid w:val="00C41DF4"/>
    <w:rsid w:val="00C50404"/>
    <w:rsid w:val="00C70F1C"/>
    <w:rsid w:val="00C755BA"/>
    <w:rsid w:val="00C86198"/>
    <w:rsid w:val="00CD5EAB"/>
    <w:rsid w:val="00CE1175"/>
    <w:rsid w:val="00CE20F2"/>
    <w:rsid w:val="00D96C93"/>
    <w:rsid w:val="00DD7193"/>
    <w:rsid w:val="00E224AB"/>
    <w:rsid w:val="00E74CE7"/>
    <w:rsid w:val="00EC1F65"/>
    <w:rsid w:val="00EE68F0"/>
    <w:rsid w:val="00F05C4A"/>
    <w:rsid w:val="00FA6B71"/>
    <w:rsid w:val="00FC1977"/>
    <w:rsid w:val="00FD1D32"/>
    <w:rsid w:val="00FD4D35"/>
    <w:rsid w:val="0299507E"/>
    <w:rsid w:val="03D53AE3"/>
    <w:rsid w:val="06480B43"/>
    <w:rsid w:val="067AF3A9"/>
    <w:rsid w:val="0B4AAA09"/>
    <w:rsid w:val="0BC03108"/>
    <w:rsid w:val="0D0C90E2"/>
    <w:rsid w:val="0D89E4C4"/>
    <w:rsid w:val="0ECB32EF"/>
    <w:rsid w:val="104CFD97"/>
    <w:rsid w:val="1190945D"/>
    <w:rsid w:val="119A5EB9"/>
    <w:rsid w:val="12A2128B"/>
    <w:rsid w:val="165E0818"/>
    <w:rsid w:val="176EB7D0"/>
    <w:rsid w:val="1773AA0B"/>
    <w:rsid w:val="18832139"/>
    <w:rsid w:val="1EA07FD3"/>
    <w:rsid w:val="2080D663"/>
    <w:rsid w:val="238C414A"/>
    <w:rsid w:val="247A51D4"/>
    <w:rsid w:val="24DF0354"/>
    <w:rsid w:val="26945668"/>
    <w:rsid w:val="288C647C"/>
    <w:rsid w:val="29EF7AD1"/>
    <w:rsid w:val="2A0AF335"/>
    <w:rsid w:val="2A786282"/>
    <w:rsid w:val="332BA446"/>
    <w:rsid w:val="34CC2B48"/>
    <w:rsid w:val="36D610A6"/>
    <w:rsid w:val="3725B060"/>
    <w:rsid w:val="3A1E2747"/>
    <w:rsid w:val="3C7F74B4"/>
    <w:rsid w:val="41922716"/>
    <w:rsid w:val="4256EDC9"/>
    <w:rsid w:val="44C20451"/>
    <w:rsid w:val="4730E103"/>
    <w:rsid w:val="48CF7785"/>
    <w:rsid w:val="49AC6BD3"/>
    <w:rsid w:val="4D388E26"/>
    <w:rsid w:val="4F575B1E"/>
    <w:rsid w:val="4FF87A44"/>
    <w:rsid w:val="5235117C"/>
    <w:rsid w:val="523A1E03"/>
    <w:rsid w:val="52988655"/>
    <w:rsid w:val="5313D57E"/>
    <w:rsid w:val="5A1F1979"/>
    <w:rsid w:val="5AC12B9C"/>
    <w:rsid w:val="5BEC68B2"/>
    <w:rsid w:val="61A7A81D"/>
    <w:rsid w:val="6461A500"/>
    <w:rsid w:val="67E411FA"/>
    <w:rsid w:val="6AC6B666"/>
    <w:rsid w:val="6FA42EA0"/>
    <w:rsid w:val="70DC8B7C"/>
    <w:rsid w:val="740FE779"/>
    <w:rsid w:val="75DC2503"/>
    <w:rsid w:val="777D6DA2"/>
    <w:rsid w:val="782387CE"/>
    <w:rsid w:val="78E1C609"/>
    <w:rsid w:val="79128144"/>
    <w:rsid w:val="7F1A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5EF7F"/>
  <w15:chartTrackingRefBased/>
  <w15:docId w15:val="{723F864C-F1D2-B247-9E85-1691F39A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818"/>
  </w:style>
  <w:style w:type="paragraph" w:styleId="Footer">
    <w:name w:val="footer"/>
    <w:basedOn w:val="Normal"/>
    <w:link w:val="Foot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818"/>
  </w:style>
  <w:style w:type="table" w:styleId="TableGrid">
    <w:name w:val="Table Grid"/>
    <w:basedOn w:val="TableNormal"/>
    <w:uiPriority w:val="3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3A1E274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shmankatz.com/" TargetMode="External"/><Relationship Id="rId18" Type="http://schemas.openxmlformats.org/officeDocument/2006/relationships/hyperlink" Target="http://www.cadigitalny.com/" TargetMode="External"/><Relationship Id="rId26" Type="http://schemas.openxmlformats.org/officeDocument/2006/relationships/hyperlink" Target="http://www.elevensixpr.com/" TargetMode="External"/><Relationship Id="rId21" Type="http://schemas.openxmlformats.org/officeDocument/2006/relationships/hyperlink" Target="http://www.merylmossmedia.com/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thebrandbehaviorists.com/" TargetMode="External"/><Relationship Id="rId17" Type="http://schemas.openxmlformats.org/officeDocument/2006/relationships/hyperlink" Target="http://www.msmdigitalmedia.com/" TargetMode="External"/><Relationship Id="rId25" Type="http://schemas.openxmlformats.org/officeDocument/2006/relationships/hyperlink" Target="http://www.gmgpr.com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thompson-bender.com/" TargetMode="External"/><Relationship Id="rId20" Type="http://schemas.openxmlformats.org/officeDocument/2006/relationships/hyperlink" Target="http://www.cocommunications.com/" TargetMode="External"/><Relationship Id="rId29" Type="http://schemas.openxmlformats.org/officeDocument/2006/relationships/hyperlink" Target="http://www.rubymediagroup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cusmediausa.com/" TargetMode="External"/><Relationship Id="rId24" Type="http://schemas.openxmlformats.org/officeDocument/2006/relationships/hyperlink" Target="http://www.mcommunications.com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lluminationpr.com/" TargetMode="External"/><Relationship Id="rId23" Type="http://schemas.openxmlformats.org/officeDocument/2006/relationships/hyperlink" Target="http://www.buzz-creators.com/" TargetMode="External"/><Relationship Id="rId28" Type="http://schemas.openxmlformats.org/officeDocument/2006/relationships/hyperlink" Target="http://linkedin.com/in/michael-j-dardano-09b68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mintz-hoke.com/" TargetMode="External"/><Relationship Id="rId19" Type="http://schemas.openxmlformats.org/officeDocument/2006/relationships/hyperlink" Target="http://www.makiarismedia.com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prosek.com/" TargetMode="External"/><Relationship Id="rId14" Type="http://schemas.openxmlformats.org/officeDocument/2006/relationships/hyperlink" Target="http://www.harry.marketing/" TargetMode="External"/><Relationship Id="rId22" Type="http://schemas.openxmlformats.org/officeDocument/2006/relationships/hyperlink" Target="http://www.allpointsagency.agency/" TargetMode="External"/><Relationship Id="rId27" Type="http://schemas.openxmlformats.org/officeDocument/2006/relationships/hyperlink" Target="http://www.burnscommunications.com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929c3-9cea-4506-b56c-a674aae8ea1d">
      <Terms xmlns="http://schemas.microsoft.com/office/infopath/2007/PartnerControls"/>
    </lcf76f155ced4ddcb4097134ff3c332f>
    <TaxCatchAll xmlns="45add184-1107-4cbe-b101-46ff8794b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6109297944A43815ABC2B8E78714D" ma:contentTypeVersion="13" ma:contentTypeDescription="Create a new document." ma:contentTypeScope="" ma:versionID="7bac2f0cd7a7f291ce7f3e8c2abed7f1">
  <xsd:schema xmlns:xsd="http://www.w3.org/2001/XMLSchema" xmlns:xs="http://www.w3.org/2001/XMLSchema" xmlns:p="http://schemas.microsoft.com/office/2006/metadata/properties" xmlns:ns2="e31929c3-9cea-4506-b56c-a674aae8ea1d" xmlns:ns3="45add184-1107-4cbe-b101-46ff8794bd5f" targetNamespace="http://schemas.microsoft.com/office/2006/metadata/properties" ma:root="true" ma:fieldsID="375ad108a0150d858d970447e3bd1a62" ns2:_="" ns3:_="">
    <xsd:import namespace="e31929c3-9cea-4506-b56c-a674aae8ea1d"/>
    <xsd:import namespace="45add184-1107-4cbe-b101-46ff8794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29c3-9cea-4506-b56c-a674aae8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68d658-0a1a-402d-89a4-3cbcada0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d184-1107-4cbe-b101-46ff8794bd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96c20-27d8-4624-898c-e96f8759aa19}" ma:internalName="TaxCatchAll" ma:showField="CatchAllData" ma:web="45add184-1107-4cbe-b101-46ff8794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4ADDD-3FD1-4BC1-B3D6-3CBE449CA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E5FD7-E219-4BD1-90E9-815558A95A94}">
  <ds:schemaRefs>
    <ds:schemaRef ds:uri="http://schemas.microsoft.com/office/2006/metadata/properties"/>
    <ds:schemaRef ds:uri="http://schemas.microsoft.com/office/infopath/2007/PartnerControls"/>
    <ds:schemaRef ds:uri="e31929c3-9cea-4506-b56c-a674aae8ea1d"/>
    <ds:schemaRef ds:uri="45add184-1107-4cbe-b101-46ff8794bd5f"/>
  </ds:schemaRefs>
</ds:datastoreItem>
</file>

<file path=customXml/itemProps3.xml><?xml version="1.0" encoding="utf-8"?>
<ds:datastoreItem xmlns:ds="http://schemas.openxmlformats.org/officeDocument/2006/customXml" ds:itemID="{72841EA1-BD98-4484-A998-218A23A60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929c3-9cea-4506-b56c-a674aae8ea1d"/>
    <ds:schemaRef ds:uri="45add184-1107-4cbe-b101-46ff8794b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Vollaro</cp:lastModifiedBy>
  <cp:revision>35</cp:revision>
  <dcterms:created xsi:type="dcterms:W3CDTF">2024-12-12T21:35:00Z</dcterms:created>
  <dcterms:modified xsi:type="dcterms:W3CDTF">2026-03-30T13:18:00Z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0x010100AFD6109297944A43815ABC2B8E78714D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