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5A02" w14:textId="77F5B18E" w:rsidR="0073430A" w:rsidRPr="000A375E" w:rsidRDefault="00C324A2">
      <w:pPr>
        <w:rPr>
          <w:b/>
          <w:sz w:val="24"/>
          <w:szCs w:val="24"/>
        </w:rPr>
      </w:pPr>
      <w:r w:rsidRPr="000A375E">
        <w:rPr>
          <w:b/>
          <w:sz w:val="24"/>
          <w:szCs w:val="24"/>
        </w:rPr>
        <w:t>BUILDING PERMITS</w:t>
      </w:r>
    </w:p>
    <w:p w14:paraId="3A3E567D" w14:textId="77777777" w:rsidR="00C324A2" w:rsidRPr="000A375E" w:rsidRDefault="00C324A2">
      <w:pPr>
        <w:rPr>
          <w:b/>
          <w:sz w:val="24"/>
          <w:szCs w:val="24"/>
        </w:rPr>
      </w:pPr>
      <w:r w:rsidRPr="000A375E">
        <w:rPr>
          <w:b/>
          <w:sz w:val="24"/>
          <w:szCs w:val="24"/>
        </w:rPr>
        <w:t>Commercial</w:t>
      </w:r>
    </w:p>
    <w:p w14:paraId="06701215" w14:textId="0A8ECD0A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Rosen, Lawrin D.,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Bloomfield, contractor for U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Stamford LP. Perform replacement alterations at 2215 Summer St., Stamford. Estimated cost: $5,000. Filed Dec. 4.</w:t>
      </w:r>
    </w:p>
    <w:p w14:paraId="4411DDB0" w14:textId="77777777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25A91" w14:textId="77777777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Stampar Associates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contractor for Stampar Associates LLC. Install wall signs at 58 Commerce Road, Stamford. Estimated cost: $12,500. Filed Dec. 18.</w:t>
      </w:r>
    </w:p>
    <w:p w14:paraId="4FB1023B" w14:textId="77777777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09233A" w14:textId="7BF00E90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Structural Preservation Systems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Cheshire, contractor for 120-C Long Ridge LLC C/O B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LT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Management LLC. </w:t>
      </w:r>
      <w:r w:rsidR="00426AB8" w:rsidRPr="000A375E">
        <w:rPr>
          <w:rFonts w:ascii="Arial" w:eastAsia="Times New Roman" w:hAnsi="Arial" w:cs="Arial"/>
          <w:color w:val="000000"/>
          <w:sz w:val="24"/>
          <w:szCs w:val="24"/>
        </w:rPr>
        <w:t>Perform s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tructural repairs to the columns and corbel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at the parking garage at 120 Long Ridge Road, Stamford. Estimated cost: $139,200. Filed Dec. 21.</w:t>
      </w:r>
    </w:p>
    <w:p w14:paraId="6BC6CAAA" w14:textId="77777777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99248A" w14:textId="13C443C7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Sunset Holdings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Sunset Holdings LLC. Construct 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new single-family house at 122 Hardesty Road, Stamford. Estimated cost: $1,500,000. Filed Dec. 22.</w:t>
      </w:r>
    </w:p>
    <w:p w14:paraId="43C8DB9A" w14:textId="77777777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1B8C04" w14:textId="0A44E80A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Templar Construction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Mount Kisco, New York, contractor for B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LT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333 Ludlow LLC C/O B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LT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Management LLC. Renovate existing office space for 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new corridor. Remove existing pantry and adapt entry into office. Relocate 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HVAC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diffusers and sprinkler heads. 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Place n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ew lights and power at 1 Star Point, Stamford. Estimated cost: $118,900. Filed Dec. 11.</w:t>
      </w:r>
    </w:p>
    <w:p w14:paraId="31D7B311" w14:textId="77777777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A17292" w14:textId="77777777" w:rsidR="006E0F4C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U</w:t>
      </w:r>
      <w:r w:rsidR="006E0F4C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Stamford LP, 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contractor for U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Stamford </w:t>
      </w:r>
    </w:p>
    <w:p w14:paraId="5CD743AD" w14:textId="421AAE86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LP. Alter commercial 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space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for group retail shoe and clothing store at 2215 Summer St., Stamford. Estimated cost: $275,000. Filed Dec. 13.</w:t>
      </w:r>
    </w:p>
    <w:p w14:paraId="24D68073" w14:textId="77777777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4C35F7" w14:textId="686BCD44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Valley Roofing &amp; Siding Inc</w:t>
      </w:r>
      <w:r w:rsidR="006E0F4C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Ansonia, contractor for Aquarion Water Co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of C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onnecticu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t. 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eroof 150 Interlaken Road, Stamford. Estimated cost: $51,000. Filed Dec. 4.</w:t>
      </w:r>
    </w:p>
    <w:p w14:paraId="324EE046" w14:textId="77777777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BF10B6" w14:textId="19F18F4E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Vitaliy Construction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contractor for 444 Bedford St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.,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Unit 3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Stamford C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onnecticu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t LLC. Construct 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new single-family home on a current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un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developed lot at 19 Gray Farms Road, Stamford. Estimated cost: $1,000,000. Filed Dec. 4.</w:t>
      </w:r>
    </w:p>
    <w:p w14:paraId="43459533" w14:textId="77777777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F0D0A3" w14:textId="0300A9B1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Voytas, Robert,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Southport, contractor for 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the c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ity of Stamford Fire Station. Add partitions to dorm room at 364 Shippan Ave., Stamford. Estimated cost: $2,000. Filed Dec. 5.</w:t>
      </w:r>
    </w:p>
    <w:p w14:paraId="54F56C93" w14:textId="77777777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80D1BC" w14:textId="36DDFCD3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William A. Kelly &amp; Company Inc</w:t>
      </w:r>
      <w:r w:rsidR="006E0F4C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Katonah, New York, contractor for U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Stamford LP. Perform replacement alterations at 2215 Summer St., Stamford. Estimated cost: $308,560. Filed Dec. 5.</w:t>
      </w:r>
    </w:p>
    <w:p w14:paraId="3A3E567E" w14:textId="77777777" w:rsidR="00C324A2" w:rsidRPr="000A375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7F" w14:textId="77777777" w:rsidR="00C324A2" w:rsidRPr="000A375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7928E5" w14:textId="77777777" w:rsidR="001F5EB3" w:rsidRPr="000A375E" w:rsidRDefault="001F5EB3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0" w14:textId="77777777" w:rsidR="00C324A2" w:rsidRPr="000A375E" w:rsidRDefault="00C324A2" w:rsidP="00C324A2">
      <w:pPr>
        <w:rPr>
          <w:b/>
          <w:sz w:val="24"/>
          <w:szCs w:val="24"/>
        </w:rPr>
      </w:pPr>
      <w:r w:rsidRPr="000A375E">
        <w:rPr>
          <w:b/>
          <w:sz w:val="24"/>
          <w:szCs w:val="24"/>
        </w:rPr>
        <w:lastRenderedPageBreak/>
        <w:t>Residential</w:t>
      </w:r>
    </w:p>
    <w:p w14:paraId="4513BE74" w14:textId="10935A42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Chester, Pennsylvania, contractor for Wilson R. and Melissa E. Bruzzo. Remove and replace siding with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rebuilt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house wrap and form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fitted insulated vinyl at 35 Donata Lane, Stamford. Estimated cost: $36,662. Filed Dec. 20.</w:t>
      </w:r>
    </w:p>
    <w:p w14:paraId="2F1E7862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7E3DF0" w14:textId="6508E161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Prigione, Michael C.,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Bristol, contractor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for Bernhard J. and Christine A. Tippelmann. Install roof-top solar panels at 58 Dannell Drive, Stamford. Estimated cost: $20,000. Filed Dec. 4.</w:t>
      </w:r>
    </w:p>
    <w:p w14:paraId="0DCDF6B0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1AD2D8" w14:textId="5E523C16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Pryde</w:t>
      </w:r>
      <w:proofErr w:type="spellEnd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Remodeling Inc</w:t>
      </w:r>
      <w:r w:rsidR="006E0F4C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Southbridge, Massachusetts, contractor for Terrence G. and Antoinette D. Green. Remove and reroof 38 Kenilworth Drive East, Stamford. Estimated cost: $53,109. Filed Dec. 4.</w:t>
      </w:r>
    </w:p>
    <w:p w14:paraId="32D9B3AD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1753DA" w14:textId="79ECC64A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Pucci, Richard A.,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for Marilyn </w:t>
      </w:r>
      <w:proofErr w:type="spellStart"/>
      <w:r w:rsidRPr="000A375E">
        <w:rPr>
          <w:rFonts w:ascii="Arial" w:eastAsia="Times New Roman" w:hAnsi="Arial" w:cs="Arial"/>
          <w:color w:val="000000"/>
          <w:sz w:val="24"/>
          <w:szCs w:val="24"/>
        </w:rPr>
        <w:t>Eisnitz</w:t>
      </w:r>
      <w:proofErr w:type="spellEnd"/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Revocable Tr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ust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. Install 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Generac generator powered by (4)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120-gallon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above-ground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propane tanks at 74 Bentwood Drive, Stamford. Estimated cost: $24,290. Filed Dec. 28.</w:t>
      </w:r>
    </w:p>
    <w:p w14:paraId="68F875AC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F8B28F" w14:textId="77777777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Rawcliffe, Judith,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contractor for Judith Rawcliffe. Replace garage destroyed by hurricane at 176 Roxbury Road, Stamford. Estimated cost: $40,000. Filed Dec. 13.</w:t>
      </w:r>
    </w:p>
    <w:p w14:paraId="5CB46C84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E6D2B2" w14:textId="5D46160B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Rhino Back Roofing LLC,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Simsbury, contractor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for Joyce Weisel Revocable Trust. Remove and reroof 70 </w:t>
      </w:r>
      <w:proofErr w:type="spellStart"/>
      <w:r w:rsidRPr="000A375E">
        <w:rPr>
          <w:rFonts w:ascii="Arial" w:eastAsia="Times New Roman" w:hAnsi="Arial" w:cs="Arial"/>
          <w:color w:val="000000"/>
          <w:sz w:val="24"/>
          <w:szCs w:val="24"/>
        </w:rPr>
        <w:t>Lynam</w:t>
      </w:r>
      <w:proofErr w:type="spellEnd"/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Road, Stamford. Estimated cost: $27,307. Filed Dec. 5.</w:t>
      </w:r>
    </w:p>
    <w:p w14:paraId="60789919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2DB9B9" w14:textId="7B9020E7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Rhino Back Roofing LLC,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Simsbury, contractor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for Gary and Edwidge F. Poteau. Remove and reroof 71 Knickerbocker Ave.,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Stamford. Estimated cost: $17,177. Filed Dec. 29.</w:t>
      </w:r>
    </w:p>
    <w:p w14:paraId="54FC6D73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3ADDDA" w14:textId="4B728AE2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Roeco,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Roeco LLC. Install 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seven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illuminated reverse channel letter signs at 130 </w:t>
      </w:r>
      <w:proofErr w:type="spellStart"/>
      <w:r w:rsidRPr="000A375E">
        <w:rPr>
          <w:rFonts w:ascii="Arial" w:eastAsia="Times New Roman" w:hAnsi="Arial" w:cs="Arial"/>
          <w:color w:val="000000"/>
          <w:sz w:val="24"/>
          <w:szCs w:val="24"/>
        </w:rPr>
        <w:t>Tresser</w:t>
      </w:r>
      <w:proofErr w:type="spellEnd"/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Blvd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, Stamford. Estimated cost: $232,500. Filed Dec. 12.</w:t>
      </w:r>
    </w:p>
    <w:p w14:paraId="56E0494D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5DC065" w14:textId="60377FAA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Rychlik, Michael J.,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for Marcel and Ana J. Valentin. Construct 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story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addition to the right side of the house at 243 Sun Dance Road, Stamford. Estimated cost: $220,000. Filed Dec. 22.</w:t>
      </w:r>
    </w:p>
    <w:p w14:paraId="55F47702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AAD87B" w14:textId="6E90B4DC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Solimine Contracting LLC,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Danbury, contractor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for Mack W. and Lindsay S. Bridenbaker. Add 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office under existing closed deck, remodel existing basement bathroom, remove wall paneling in finished basement and install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sheetrock at 113 Willard Terrace, Stamford. Estimated cost: $125,000. Filed Dec. 6.</w:t>
      </w:r>
    </w:p>
    <w:p w14:paraId="2556BDF8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3FAED6" w14:textId="6A076093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Spadaccini</w:t>
      </w:r>
      <w:proofErr w:type="spellEnd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Dino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Sandra</w:t>
      </w:r>
      <w:r w:rsidR="006E0F4C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6E0F4C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Spadaccini</w:t>
      </w:r>
      <w:proofErr w:type="spellEnd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contractor for Dino and Sandra Spadaccini. Install above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ground pool with pool filter at 52 Gerik Road, Stamford. Estimated cost: $3,000. Filed Dec. 27.</w:t>
      </w:r>
    </w:p>
    <w:p w14:paraId="43C4FD47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5F8C86" w14:textId="77777777" w:rsidR="006E0F4C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Sunpower</w:t>
      </w:r>
      <w:proofErr w:type="spellEnd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26AB8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</w:t>
      </w:r>
      <w:r w:rsidR="006E0F4C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orate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Systems,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Richmond, California, contractor for Lauren H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Candela-Katz and Michael L. Katz. Install </w:t>
      </w:r>
    </w:p>
    <w:p w14:paraId="612344DF" w14:textId="0A9EC700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mounted solar panels at 15 Ridgecrest Road, Stamford. Estimated cost: $48,240. Filed Dec. 18.</w:t>
      </w:r>
    </w:p>
    <w:p w14:paraId="541FC402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1605E4" w14:textId="3FB543D2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Sunpower</w:t>
      </w:r>
      <w:proofErr w:type="spellEnd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26AB8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</w:t>
      </w:r>
      <w:r w:rsidR="006E0F4C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orate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Systems,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Richmond, California, contractor for Kristian Leno Rev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ocable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Tr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ust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. Install roof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mounted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solar panels at 25 Foxwood Road, Stamford. Estimated cost: $59,280. Filed Dec. 19.</w:t>
      </w:r>
    </w:p>
    <w:p w14:paraId="21F55E89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ECBE5D" w14:textId="33014C1F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6E0F4C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San Francisco, California, contractor for Guy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Fort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. Install roof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mounted solar panels at 821 Long Ridge Road, Stamford. Estimated cost: $63,735. Filed Dec. 5.</w:t>
      </w:r>
    </w:p>
    <w:p w14:paraId="5A335A50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4EB5DB" w14:textId="77777777" w:rsidR="006E0F4C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6E0F4C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San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Francisco, California, contractor for Deborah and John Didising. Install </w:t>
      </w:r>
    </w:p>
    <w:p w14:paraId="694FDB03" w14:textId="1AA35D57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mounted solar panels at 124 Pepper Ridge Road, Stamford. Estimated cost: $17,226. Filed Dec. 13.</w:t>
      </w:r>
    </w:p>
    <w:p w14:paraId="0507943B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91EB24" w14:textId="113510D7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6E0F4C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San Francisco, California, contractor for Thomasin Bentley-Rau and Alexander Rau. Install roof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12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Soundview Drive, Stamford. Estimated cost: $18,658. Filed Dec. 27.</w:t>
      </w:r>
    </w:p>
    <w:p w14:paraId="1CD58563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7CC63B" w14:textId="77777777" w:rsidR="006E0F4C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6E0F4C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San Francisco, California, contractor for Darryl and Donna Tookes. Install </w:t>
      </w:r>
    </w:p>
    <w:p w14:paraId="73F690E0" w14:textId="7ACD9335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mounted solar panels at 63 Bangall Road, Stamford. Estimated cost: $56,921. Filed Dec. 28.</w:t>
      </w:r>
    </w:p>
    <w:p w14:paraId="0DB5226E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20E88B" w14:textId="35464101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Thien, Nguyen,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contractor for Nguyen Thien. Renovate first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floor bathroom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and construct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asement family room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drywall at 173 Guinea Road, Stamford. Estimated cost: $35,000. Filed Dec. 13.</w:t>
      </w:r>
    </w:p>
    <w:p w14:paraId="279E415C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861068" w14:textId="0E2A3BEB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6E0F4C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Cheshire, contractor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for Thomas M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and Lynn K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Hamm. Install 28 roof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54 Hedge Brook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Lane, Stamford. Estimated cost: $42,100. Filed Dec. 5.</w:t>
      </w:r>
    </w:p>
    <w:p w14:paraId="52D619D4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3065E9" w14:textId="28F31570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6E0F4C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Cheshire, contractor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for Robert J. and Sarah E. Sherwood. Install 20 roof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mounted solar panels at 17 Mary Violet Road, Stamford. Estimated cost: $44,000. Filed Dec. 1.</w:t>
      </w:r>
    </w:p>
    <w:p w14:paraId="5D5413FC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C26659" w14:textId="6F9ED0BE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6E0F4C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Cheshire, contractor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for Matthew and Michelle Barwinksi. Install 37 roof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362 Rock Rimmon Road, Stamford. Estimated cost: $53,000. Filed Dec. 1.</w:t>
      </w:r>
    </w:p>
    <w:p w14:paraId="08C7B9C2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DD41D8" w14:textId="12BA63B1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6E0F4C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Cheshire, contractor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for Keith and Cheryl Dennisor. Install 36 roof</w:t>
      </w:r>
      <w:r w:rsidR="006E0F4C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mounted solar panels at 26 Constance Lane, Stamford. Estimated cost: $61,000. Filed Dec. 20.</w:t>
      </w:r>
    </w:p>
    <w:p w14:paraId="0B1B3EA9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33C953" w14:textId="69852073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United Cleaning &amp; Restoration LLC,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Middlefield, contractor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Mackenzie Myhre and Nicolas Hemme Garcia. Replace kitchen cabine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flooring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drywall at 195 Willowbrook Ave., Stamford. Estimated cost: $75,000. Filed Dec. 21.</w:t>
      </w:r>
    </w:p>
    <w:p w14:paraId="3764B225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0A9463" w14:textId="77777777" w:rsidR="005551DE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Valeo, Thomas,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Blairstown, New Jersey, contractor for Milton A. Silvera. Install </w:t>
      </w:r>
    </w:p>
    <w:p w14:paraId="0BBF1E11" w14:textId="6BE09FB4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mounted solar 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>PV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system at 305 Glenbrook Road, Stamford. Estimated cost: $25,995. Filed Dec. 6.</w:t>
      </w:r>
    </w:p>
    <w:p w14:paraId="4F1B9061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F12C65" w14:textId="5CAFB655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Valeo, Thomas,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Blairstown, New Jersey, contractor for Nathaniel Soon-Nam Wiley and Jennifer Wiley. Install roof-mounted solar 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PV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system at 81 Ridge Brook Drive, Stamford. Estimated cost: $35,438. Filed Dec. 13.</w:t>
      </w:r>
    </w:p>
    <w:p w14:paraId="6C410592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7370E1" w14:textId="77777777" w:rsidR="005551DE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Venture Home Solar LLC,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Southington, contractor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for Steven and Rosilene Facendo. Install 39 </w:t>
      </w:r>
    </w:p>
    <w:p w14:paraId="6840FDB3" w14:textId="4ABE3A4F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roof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mounted solar panels at 105 Knox Road, Stamford. Estimated cost: $40,872. Filed Dec. 4.</w:t>
      </w:r>
    </w:p>
    <w:p w14:paraId="5D5ED7DB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51A228" w14:textId="045E2EB0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Venture Home Solar LLC,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Southington, contractor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for Angela Arguello. Install 17 roof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mounted solar panels at 157 Cold Spring Road, Stamford. Estimated cost: $28,500. Filed Dec. 22.</w:t>
      </w:r>
    </w:p>
    <w:p w14:paraId="03C1F521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C6A21C" w14:textId="6C9D5CFB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</w:t>
      </w:r>
      <w:proofErr w:type="spellEnd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5551DE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for Adrien Blanc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and Ronda J. Smith. Remove and r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roof 3 Dunn Ave., Stamford. Estimated cost: $34,200. Filed Dec. 4.</w:t>
      </w:r>
    </w:p>
    <w:p w14:paraId="7FEACC7E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45F43F" w14:textId="54F64015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</w:t>
      </w:r>
      <w:proofErr w:type="spellEnd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5551DE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for William Kenny and Dagmara Leszczynska-Kenny. Install vinyl siding to detached garage 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at 45 </w:t>
      </w:r>
      <w:proofErr w:type="spellStart"/>
      <w:r w:rsidRPr="000A375E">
        <w:rPr>
          <w:rFonts w:ascii="Arial" w:eastAsia="Times New Roman" w:hAnsi="Arial" w:cs="Arial"/>
          <w:color w:val="000000"/>
          <w:sz w:val="24"/>
          <w:szCs w:val="24"/>
        </w:rPr>
        <w:t>Taff</w:t>
      </w:r>
      <w:proofErr w:type="spellEnd"/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Ave., Stamford. Estimated cost: $8,900. Filed Dec. 11.</w:t>
      </w:r>
    </w:p>
    <w:p w14:paraId="2D2BD11B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B7FA44" w14:textId="08EB0354" w:rsidR="00924731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Vinylume Inc,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for Monica J.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Jalife and 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Francisco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J. Arache. Replace asphalt shingles on roof with all required under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alignments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and accessories at 379 Cascade Road, Stamford. Estimated cost: $34,677. Filed Dec. 26.</w:t>
      </w:r>
    </w:p>
    <w:p w14:paraId="301251F7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3FC598" w14:textId="77777777" w:rsidR="005551DE" w:rsidRPr="000A375E" w:rsidRDefault="00924731" w:rsidP="009247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Welcome Homes </w:t>
      </w:r>
    </w:p>
    <w:p w14:paraId="1FD7EABA" w14:textId="77777777" w:rsidR="005551DE" w:rsidRPr="000A375E" w:rsidRDefault="00924731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="005551DE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="005551DE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icut 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York, contractor for Peter B. and Shelley Levine. Construct 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</w:p>
    <w:p w14:paraId="1008D354" w14:textId="09A7A88F" w:rsidR="00924731" w:rsidRPr="000A375E" w:rsidRDefault="005551DE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two-</w:t>
      </w:r>
      <w:r w:rsidR="00924731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story,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="001F5EB3" w:rsidRPr="000A375E">
        <w:rPr>
          <w:rFonts w:ascii="Arial" w:eastAsia="Times New Roman" w:hAnsi="Arial" w:cs="Arial"/>
          <w:color w:val="000000"/>
          <w:sz w:val="24"/>
          <w:szCs w:val="24"/>
        </w:rPr>
        <w:t>-bedroom</w:t>
      </w:r>
      <w:r w:rsidR="00924731" w:rsidRPr="000A375E">
        <w:rPr>
          <w:rFonts w:ascii="Arial" w:eastAsia="Times New Roman" w:hAnsi="Arial" w:cs="Arial"/>
          <w:color w:val="000000"/>
          <w:sz w:val="24"/>
          <w:szCs w:val="24"/>
        </w:rPr>
        <w:t>, single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924731" w:rsidRPr="000A375E">
        <w:rPr>
          <w:rFonts w:ascii="Arial" w:eastAsia="Times New Roman" w:hAnsi="Arial" w:cs="Arial"/>
          <w:color w:val="000000"/>
          <w:sz w:val="24"/>
          <w:szCs w:val="24"/>
        </w:rPr>
        <w:t>family house with associated site improvements at 143 S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24731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Brook Drive, Stamford. Estimated cost: $750,000. Filed Dec. 5.</w:t>
      </w:r>
    </w:p>
    <w:p w14:paraId="11ECC660" w14:textId="77777777" w:rsidR="001F5EB3" w:rsidRPr="000A375E" w:rsidRDefault="001F5EB3" w:rsidP="009247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2" w14:textId="77777777" w:rsidR="00C324A2" w:rsidRPr="000A375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3" w14:textId="77777777" w:rsidR="00C324A2" w:rsidRPr="000A375E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3A3E5684" w14:textId="77777777" w:rsidR="00C324A2" w:rsidRPr="000A375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5" w14:textId="77777777" w:rsidR="00C324A2" w:rsidRPr="000A375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A375E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3A3E5686" w14:textId="2D762464" w:rsidR="00C324A2" w:rsidRPr="000A375E" w:rsidRDefault="00426AB8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75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185C26E" w14:textId="6A0DA71C" w:rsidR="00D809CD" w:rsidRPr="000A375E" w:rsidRDefault="00D809CD" w:rsidP="00D809C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sz w:val="24"/>
          <w:szCs w:val="24"/>
        </w:rPr>
        <w:t xml:space="preserve">Bien Garcia, </w:t>
      </w:r>
      <w:r w:rsidRPr="000A375E">
        <w:rPr>
          <w:rFonts w:ascii="Arial" w:eastAsia="Times New Roman" w:hAnsi="Arial" w:cs="Arial"/>
          <w:sz w:val="24"/>
          <w:szCs w:val="24"/>
        </w:rPr>
        <w:t xml:space="preserve">Stamford. Filed by Phabio Basquiat, </w:t>
      </w:r>
      <w:r w:rsidRPr="000A375E">
        <w:rPr>
          <w:rFonts w:ascii="Arial" w:eastAsia="Times New Roman" w:hAnsi="Arial" w:cs="Arial"/>
          <w:sz w:val="24"/>
          <w:szCs w:val="24"/>
        </w:rPr>
        <w:lastRenderedPageBreak/>
        <w:t xml:space="preserve">Stamford.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Karayiannis &amp; </w:t>
      </w:r>
      <w:proofErr w:type="spellStart"/>
      <w:r w:rsidRPr="000A375E">
        <w:rPr>
          <w:rFonts w:ascii="Arial" w:eastAsia="Times New Roman" w:hAnsi="Arial" w:cs="Arial"/>
          <w:color w:val="000000"/>
          <w:sz w:val="24"/>
          <w:szCs w:val="24"/>
        </w:rPr>
        <w:t>Denkovich</w:t>
      </w:r>
      <w:proofErr w:type="spellEnd"/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P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allegedly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0A37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285DC0" w:rsidRPr="000A375E">
        <w:rPr>
          <w:rFonts w:ascii="Arial" w:eastAsia="Times New Roman" w:hAnsi="Arial" w:cs="Arial"/>
          <w:sz w:val="24"/>
          <w:szCs w:val="24"/>
        </w:rPr>
        <w:t>more than</w:t>
      </w:r>
      <w:r w:rsidRPr="000A375E">
        <w:rPr>
          <w:rFonts w:ascii="Arial" w:eastAsia="Times New Roman" w:hAnsi="Arial" w:cs="Arial"/>
          <w:sz w:val="24"/>
          <w:szCs w:val="24"/>
        </w:rPr>
        <w:t xml:space="preserve"> $15,000</w:t>
      </w:r>
      <w:r w:rsidR="005551DE" w:rsidRPr="000A375E">
        <w:rPr>
          <w:rFonts w:ascii="Arial" w:eastAsia="Times New Roman" w:hAnsi="Arial" w:cs="Arial"/>
          <w:sz w:val="24"/>
          <w:szCs w:val="24"/>
        </w:rPr>
        <w:t xml:space="preserve"> in monetary</w:t>
      </w:r>
      <w:r w:rsidRPr="000A375E">
        <w:rPr>
          <w:rFonts w:ascii="Arial" w:eastAsia="Times New Roman" w:hAnsi="Arial" w:cs="Arial"/>
          <w:sz w:val="24"/>
          <w:szCs w:val="24"/>
        </w:rPr>
        <w:t xml:space="preserve"> </w:t>
      </w:r>
      <w:r w:rsidR="005551DE" w:rsidRPr="000A375E">
        <w:rPr>
          <w:rFonts w:ascii="Arial" w:eastAsia="Times New Roman" w:hAnsi="Arial" w:cs="Arial"/>
          <w:sz w:val="24"/>
          <w:szCs w:val="24"/>
        </w:rPr>
        <w:t xml:space="preserve">damages </w:t>
      </w:r>
      <w:r w:rsidRPr="000A375E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426AB8" w:rsidRPr="000A375E">
        <w:rPr>
          <w:rFonts w:ascii="Arial" w:eastAsia="Times New Roman" w:hAnsi="Arial" w:cs="Arial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Case no. FBT-CV-23-6129500-S. Filed Dec. 4.</w:t>
      </w:r>
    </w:p>
    <w:p w14:paraId="6E149CAA" w14:textId="77777777" w:rsidR="005551DE" w:rsidRPr="000A375E" w:rsidRDefault="005551DE" w:rsidP="00D809C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EF025CF" w14:textId="574F8C21" w:rsidR="00D809CD" w:rsidRPr="000A375E" w:rsidRDefault="00D809CD" w:rsidP="00D809C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sz w:val="24"/>
          <w:szCs w:val="24"/>
        </w:rPr>
        <w:t>Gomes, Luis Antonio</w:t>
      </w:r>
      <w:r w:rsidR="005551DE" w:rsidRPr="000A375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426AB8" w:rsidRPr="000A375E">
        <w:rPr>
          <w:rFonts w:ascii="Arial" w:eastAsia="Times New Roman" w:hAnsi="Arial" w:cs="Arial"/>
          <w:b/>
          <w:bCs/>
          <w:sz w:val="24"/>
          <w:szCs w:val="24"/>
        </w:rPr>
        <w:t xml:space="preserve"> et al</w:t>
      </w:r>
      <w:r w:rsidRPr="000A375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sz w:val="24"/>
          <w:szCs w:val="24"/>
        </w:rPr>
        <w:t xml:space="preserve">Shelton. Filed by Medjina Joseph,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Bridgeport. Plaintiff's attorney: John Patrick Casey O'Brien, Bridgeport. Action: The plaintiff suffered a collision 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0A37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285DC0" w:rsidRPr="000A375E">
        <w:rPr>
          <w:rFonts w:ascii="Arial" w:eastAsia="Times New Roman" w:hAnsi="Arial" w:cs="Arial"/>
          <w:sz w:val="24"/>
          <w:szCs w:val="24"/>
        </w:rPr>
        <w:t>more than</w:t>
      </w:r>
      <w:r w:rsidRPr="000A375E">
        <w:rPr>
          <w:rFonts w:ascii="Arial" w:eastAsia="Times New Roman" w:hAnsi="Arial" w:cs="Arial"/>
          <w:sz w:val="24"/>
          <w:szCs w:val="24"/>
        </w:rPr>
        <w:t xml:space="preserve"> $15,000</w:t>
      </w:r>
      <w:r w:rsidR="005551DE" w:rsidRPr="000A375E">
        <w:rPr>
          <w:rFonts w:ascii="Arial" w:eastAsia="Times New Roman" w:hAnsi="Arial" w:cs="Arial"/>
          <w:sz w:val="24"/>
          <w:szCs w:val="24"/>
        </w:rPr>
        <w:t xml:space="preserve"> in </w:t>
      </w:r>
      <w:r w:rsidR="005551DE" w:rsidRPr="000A375E">
        <w:rPr>
          <w:rFonts w:ascii="Arial" w:eastAsia="Times New Roman" w:hAnsi="Arial" w:cs="Arial"/>
          <w:sz w:val="24"/>
          <w:szCs w:val="24"/>
        </w:rPr>
        <w:lastRenderedPageBreak/>
        <w:t>monetary damages</w:t>
      </w:r>
      <w:r w:rsidRPr="000A375E">
        <w:rPr>
          <w:rFonts w:ascii="Arial" w:eastAsia="Times New Roman" w:hAnsi="Arial" w:cs="Arial"/>
          <w:sz w:val="24"/>
          <w:szCs w:val="24"/>
        </w:rPr>
        <w:t xml:space="preserve"> exclusive of interest and costs and such other further relief the court deems appropriate.</w:t>
      </w:r>
      <w:r w:rsidR="00426AB8" w:rsidRPr="000A375E">
        <w:rPr>
          <w:rFonts w:ascii="Arial" w:eastAsia="Times New Roman" w:hAnsi="Arial" w:cs="Arial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Case no. FBT-CV-23-6129300-S. Filed Nov. 27.</w:t>
      </w:r>
    </w:p>
    <w:p w14:paraId="534542C7" w14:textId="77777777" w:rsidR="005551DE" w:rsidRPr="000A375E" w:rsidRDefault="005551DE" w:rsidP="00D809C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F077505" w14:textId="2C18AA56" w:rsidR="00D809CD" w:rsidRPr="000A375E" w:rsidRDefault="00D809CD" w:rsidP="00D809C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sz w:val="24"/>
          <w:szCs w:val="24"/>
        </w:rPr>
        <w:t>Home Depot U.S.A. Inc.</w:t>
      </w:r>
      <w:r w:rsidR="005551DE" w:rsidRPr="000A375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426AB8" w:rsidRPr="000A375E">
        <w:rPr>
          <w:rFonts w:ascii="Arial" w:eastAsia="Times New Roman" w:hAnsi="Arial" w:cs="Arial"/>
          <w:b/>
          <w:bCs/>
          <w:sz w:val="24"/>
          <w:szCs w:val="24"/>
        </w:rPr>
        <w:t xml:space="preserve"> et al</w:t>
      </w:r>
      <w:r w:rsidRPr="000A375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sz w:val="24"/>
          <w:szCs w:val="24"/>
        </w:rPr>
        <w:t xml:space="preserve">Atlanta, Georgia. Filed by Pro Tech Home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Trumbull. Plaintiff's attorney: Becker &amp; </w:t>
      </w:r>
      <w:proofErr w:type="spellStart"/>
      <w:r w:rsidRPr="000A375E">
        <w:rPr>
          <w:rFonts w:ascii="Arial" w:eastAsia="Times New Roman" w:hAnsi="Arial" w:cs="Arial"/>
          <w:color w:val="000000"/>
          <w:sz w:val="24"/>
          <w:szCs w:val="24"/>
        </w:rPr>
        <w:t>Zowine</w:t>
      </w:r>
      <w:proofErr w:type="spellEnd"/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Law Offices LLC, Bridgeport. Action: The plaintiff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purchased drywall from the defendant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>When the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drywall 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was delivered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to the plaintiff's property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t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he driver for the 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efendant drove directly over the water main causing damage to a water main pit and center tube for decking on the 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roperty. The property damage was 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due to the negligence and carelessness of the 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efendant. </w:t>
      </w:r>
      <w:r w:rsidRPr="000A37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285DC0" w:rsidRPr="000A375E">
        <w:rPr>
          <w:rFonts w:ascii="Arial" w:eastAsia="Times New Roman" w:hAnsi="Arial" w:cs="Arial"/>
          <w:sz w:val="24"/>
          <w:szCs w:val="24"/>
        </w:rPr>
        <w:t>more than</w:t>
      </w:r>
      <w:r w:rsidRPr="000A375E">
        <w:rPr>
          <w:rFonts w:ascii="Arial" w:eastAsia="Times New Roman" w:hAnsi="Arial" w:cs="Arial"/>
          <w:sz w:val="24"/>
          <w:szCs w:val="24"/>
        </w:rPr>
        <w:t xml:space="preserve"> $15,000</w:t>
      </w:r>
      <w:r w:rsidR="005551DE" w:rsidRPr="000A375E">
        <w:rPr>
          <w:rFonts w:ascii="Arial" w:eastAsia="Times New Roman" w:hAnsi="Arial" w:cs="Arial"/>
          <w:sz w:val="24"/>
          <w:szCs w:val="24"/>
        </w:rPr>
        <w:t xml:space="preserve"> in </w:t>
      </w:r>
      <w:r w:rsidR="005551DE" w:rsidRPr="000A375E">
        <w:rPr>
          <w:rFonts w:ascii="Arial" w:eastAsia="Times New Roman" w:hAnsi="Arial" w:cs="Arial"/>
          <w:sz w:val="24"/>
          <w:szCs w:val="24"/>
        </w:rPr>
        <w:lastRenderedPageBreak/>
        <w:t>monetary damages</w:t>
      </w:r>
      <w:r w:rsidRPr="000A375E">
        <w:rPr>
          <w:rFonts w:ascii="Arial" w:eastAsia="Times New Roman" w:hAnsi="Arial" w:cs="Arial"/>
          <w:sz w:val="24"/>
          <w:szCs w:val="24"/>
        </w:rPr>
        <w:t xml:space="preserve"> exclusive of interest and costs and such other further relief the court deems appropriate.</w:t>
      </w:r>
      <w:r w:rsidR="00426AB8" w:rsidRPr="000A375E">
        <w:rPr>
          <w:rFonts w:ascii="Arial" w:eastAsia="Times New Roman" w:hAnsi="Arial" w:cs="Arial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Case no. FBT-CV-23-6129692-S. Filed Dec. 12.</w:t>
      </w:r>
    </w:p>
    <w:p w14:paraId="6FB341AB" w14:textId="77777777" w:rsidR="005551DE" w:rsidRPr="000A375E" w:rsidRDefault="005551DE" w:rsidP="00D809C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BC95F0F" w14:textId="5DAAC8FE" w:rsidR="00D809CD" w:rsidRPr="000A375E" w:rsidRDefault="00D809CD" w:rsidP="00D809C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sz w:val="24"/>
          <w:szCs w:val="24"/>
        </w:rPr>
        <w:t>Planned Building Services, Inc.</w:t>
      </w:r>
      <w:r w:rsidR="005551DE" w:rsidRPr="000A375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426AB8" w:rsidRPr="000A375E">
        <w:rPr>
          <w:rFonts w:ascii="Arial" w:eastAsia="Times New Roman" w:hAnsi="Arial" w:cs="Arial"/>
          <w:b/>
          <w:bCs/>
          <w:sz w:val="24"/>
          <w:szCs w:val="24"/>
        </w:rPr>
        <w:t xml:space="preserve"> et al</w:t>
      </w:r>
      <w:r w:rsidRPr="000A375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sz w:val="24"/>
          <w:szCs w:val="24"/>
        </w:rPr>
        <w:t xml:space="preserve">Parsippany, New Jersey. Filed by Robert Stovall,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Bridgeport. Plaintiff's attorney: Lauren H Winer-beck, Stratford. Action: The plaintiff was leaving the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premises controlled by the defendant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when 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on a ramp at the rear entrance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he was caused to trip and fall on 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accumulation of water on the ramp suffer</w:t>
      </w:r>
      <w:r w:rsidR="005551DE" w:rsidRPr="000A375E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personal injuries. </w:t>
      </w:r>
      <w:r w:rsidRPr="000A37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285DC0" w:rsidRPr="000A375E">
        <w:rPr>
          <w:rFonts w:ascii="Arial" w:eastAsia="Times New Roman" w:hAnsi="Arial" w:cs="Arial"/>
          <w:sz w:val="24"/>
          <w:szCs w:val="24"/>
        </w:rPr>
        <w:t>more than</w:t>
      </w:r>
      <w:r w:rsidRPr="000A375E">
        <w:rPr>
          <w:rFonts w:ascii="Arial" w:eastAsia="Times New Roman" w:hAnsi="Arial" w:cs="Arial"/>
          <w:sz w:val="24"/>
          <w:szCs w:val="24"/>
        </w:rPr>
        <w:t xml:space="preserve"> $15,000</w:t>
      </w:r>
      <w:r w:rsidR="0046547A" w:rsidRPr="000A375E">
        <w:rPr>
          <w:rFonts w:ascii="Arial" w:eastAsia="Times New Roman" w:hAnsi="Arial" w:cs="Arial"/>
          <w:sz w:val="24"/>
          <w:szCs w:val="24"/>
        </w:rPr>
        <w:t xml:space="preserve"> in monetary damages</w:t>
      </w:r>
      <w:r w:rsidRPr="000A375E">
        <w:rPr>
          <w:rFonts w:ascii="Arial" w:eastAsia="Times New Roman" w:hAnsi="Arial" w:cs="Arial"/>
          <w:sz w:val="24"/>
          <w:szCs w:val="24"/>
        </w:rPr>
        <w:t xml:space="preserve"> exclusive of interest and costs and such other further relief the court deems appropriate.</w:t>
      </w:r>
      <w:r w:rsidR="00426AB8" w:rsidRPr="000A375E">
        <w:rPr>
          <w:rFonts w:ascii="Arial" w:eastAsia="Times New Roman" w:hAnsi="Arial" w:cs="Arial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Case no. FBT-CV-23-6129212-S. Filed Nov. 21.</w:t>
      </w:r>
    </w:p>
    <w:p w14:paraId="3A3E5687" w14:textId="7E5E2227" w:rsidR="00C324A2" w:rsidRPr="000A375E" w:rsidRDefault="00D809CD" w:rsidP="00426AB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sz w:val="24"/>
          <w:szCs w:val="24"/>
        </w:rPr>
        <w:lastRenderedPageBreak/>
        <w:t>Sammy's Management Group Blue Ash LLC</w:t>
      </w:r>
      <w:r w:rsidR="0046547A" w:rsidRPr="000A375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426AB8" w:rsidRPr="000A375E">
        <w:rPr>
          <w:rFonts w:ascii="Arial" w:eastAsia="Times New Roman" w:hAnsi="Arial" w:cs="Arial"/>
          <w:b/>
          <w:bCs/>
          <w:sz w:val="24"/>
          <w:szCs w:val="24"/>
        </w:rPr>
        <w:t xml:space="preserve"> et al</w:t>
      </w:r>
      <w:r w:rsidRPr="000A375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sz w:val="24"/>
          <w:szCs w:val="24"/>
        </w:rPr>
        <w:t xml:space="preserve">Hartford. Filed by Square Funding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Darien. Plaintiff's attorney: </w:t>
      </w:r>
      <w:r w:rsidR="0046547A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Laurie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Geller L</w:t>
      </w:r>
      <w:r w:rsidR="0046547A" w:rsidRPr="000A375E">
        <w:rPr>
          <w:rFonts w:ascii="Arial" w:eastAsia="Times New Roman" w:hAnsi="Arial" w:cs="Arial"/>
          <w:color w:val="000000"/>
          <w:sz w:val="24"/>
          <w:szCs w:val="24"/>
        </w:rPr>
        <w:t>LP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, West Hartford. Action: The plaintiff and defendant</w:t>
      </w:r>
      <w:r w:rsidR="0046547A" w:rsidRPr="000A37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executed a commercial standard merchant cash advance agreement in favor of </w:t>
      </w:r>
      <w:r w:rsidR="0046547A" w:rsidRPr="000A375E">
        <w:rPr>
          <w:rFonts w:ascii="Arial" w:eastAsia="Times New Roman" w:hAnsi="Arial" w:cs="Arial"/>
          <w:color w:val="000000"/>
          <w:sz w:val="24"/>
          <w:szCs w:val="24"/>
        </w:rPr>
        <w:t>the p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laintiff pursuant to </w:t>
      </w:r>
      <w:r w:rsidR="0046547A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the advancement of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certain sums of money to the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defendants</w:t>
      </w:r>
      <w:r w:rsidR="0046547A" w:rsidRPr="000A375E">
        <w:rPr>
          <w:rFonts w:ascii="Arial" w:eastAsia="Times New Roman" w:hAnsi="Arial" w:cs="Arial"/>
          <w:color w:val="000000"/>
          <w:sz w:val="24"/>
          <w:szCs w:val="24"/>
        </w:rPr>
        <w:t>, which were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required to be repaid to </w:t>
      </w:r>
      <w:r w:rsidR="0046547A" w:rsidRPr="000A375E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laintiff. The defendants were required to make daily payments, however the defendants have breached the</w:t>
      </w:r>
      <w:r w:rsidR="0046547A" w:rsidRPr="000A375E">
        <w:rPr>
          <w:rFonts w:ascii="Arial" w:eastAsia="Times New Roman" w:hAnsi="Arial" w:cs="Arial"/>
          <w:color w:val="000000"/>
          <w:sz w:val="24"/>
          <w:szCs w:val="24"/>
        </w:rPr>
        <w:t>ir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obligations and fail</w:t>
      </w:r>
      <w:r w:rsidR="0046547A" w:rsidRPr="000A375E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to tender the daily installment payments when due. </w:t>
      </w:r>
      <w:r w:rsidRPr="000A37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285DC0" w:rsidRPr="000A375E">
        <w:rPr>
          <w:rFonts w:ascii="Arial" w:eastAsia="Times New Roman" w:hAnsi="Arial" w:cs="Arial"/>
          <w:sz w:val="24"/>
          <w:szCs w:val="24"/>
        </w:rPr>
        <w:t>more than</w:t>
      </w:r>
      <w:r w:rsidRPr="000A375E">
        <w:rPr>
          <w:rFonts w:ascii="Arial" w:eastAsia="Times New Roman" w:hAnsi="Arial" w:cs="Arial"/>
          <w:sz w:val="24"/>
          <w:szCs w:val="24"/>
        </w:rPr>
        <w:t xml:space="preserve"> $15,000</w:t>
      </w:r>
      <w:r w:rsidR="0046547A" w:rsidRPr="000A375E">
        <w:rPr>
          <w:rFonts w:ascii="Arial" w:eastAsia="Times New Roman" w:hAnsi="Arial" w:cs="Arial"/>
          <w:sz w:val="24"/>
          <w:szCs w:val="24"/>
        </w:rPr>
        <w:t xml:space="preserve"> in monetary damages</w:t>
      </w:r>
      <w:r w:rsidRPr="000A375E">
        <w:rPr>
          <w:rFonts w:ascii="Arial" w:eastAsia="Times New Roman" w:hAnsi="Arial" w:cs="Arial"/>
          <w:sz w:val="24"/>
          <w:szCs w:val="24"/>
        </w:rPr>
        <w:t xml:space="preserve"> exclusive of interest and costs and such other further relief the court </w:t>
      </w:r>
      <w:r w:rsidRPr="000A375E">
        <w:rPr>
          <w:rFonts w:ascii="Arial" w:eastAsia="Times New Roman" w:hAnsi="Arial" w:cs="Arial"/>
          <w:sz w:val="24"/>
          <w:szCs w:val="24"/>
        </w:rPr>
        <w:lastRenderedPageBreak/>
        <w:t>deems appropriate.</w:t>
      </w:r>
      <w:r w:rsidR="00426AB8" w:rsidRPr="000A375E">
        <w:rPr>
          <w:rFonts w:ascii="Arial" w:eastAsia="Times New Roman" w:hAnsi="Arial" w:cs="Arial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Case no. FBT-CV-23-6129256-S. Filed Nov. 22.</w:t>
      </w:r>
    </w:p>
    <w:p w14:paraId="3A3E5688" w14:textId="77777777" w:rsidR="00991C60" w:rsidRPr="000A375E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E5689" w14:textId="6EE4333C" w:rsidR="00991C60" w:rsidRPr="000A375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A375E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0A375E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0A375E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0A375E">
        <w:rPr>
          <w:rFonts w:ascii="Arial" w:eastAsia="Times New Roman" w:hAnsi="Arial" w:cs="Arial"/>
          <w:b/>
          <w:sz w:val="24"/>
          <w:szCs w:val="24"/>
        </w:rPr>
        <w:t>ourt</w:t>
      </w:r>
      <w:r w:rsidR="00426AB8" w:rsidRPr="000A375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A3E568A" w14:textId="59F46031" w:rsidR="00C324A2" w:rsidRPr="000A375E" w:rsidRDefault="00426AB8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9E6C54" w14:textId="0E94F7D3" w:rsidR="00D809CD" w:rsidRPr="000A375E" w:rsidRDefault="00D809CD" w:rsidP="00D809C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sz w:val="24"/>
          <w:szCs w:val="24"/>
        </w:rPr>
        <w:t xml:space="preserve">Emeni, Armend, </w:t>
      </w:r>
      <w:r w:rsidRPr="000A375E">
        <w:rPr>
          <w:rFonts w:ascii="Arial" w:eastAsia="Times New Roman" w:hAnsi="Arial" w:cs="Arial"/>
          <w:sz w:val="24"/>
          <w:szCs w:val="24"/>
        </w:rPr>
        <w:t xml:space="preserve">Brookfield. Filed by Discover Bank,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New Albany, Ohio. Plaintiff's attorney: Zwicker </w:t>
      </w:r>
      <w:r w:rsidR="00285DC0"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Associates P</w:t>
      </w:r>
      <w:r w:rsidR="0046547A" w:rsidRPr="000A375E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, Enfield. Action: The plaintiff is a banking association</w:t>
      </w:r>
      <w:r w:rsidR="0046547A" w:rsidRPr="000A375E">
        <w:rPr>
          <w:rFonts w:ascii="Arial" w:eastAsia="Times New Roman" w:hAnsi="Arial" w:cs="Arial"/>
          <w:color w:val="000000"/>
          <w:sz w:val="24"/>
          <w:szCs w:val="24"/>
        </w:rPr>
        <w:t>, which the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defendant used </w:t>
      </w:r>
      <w:r w:rsidR="0046547A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credit account and agreed to make payments for goods and services. The defendant failed to make payments. </w:t>
      </w:r>
      <w:r w:rsidRPr="000A375E">
        <w:rPr>
          <w:rFonts w:ascii="Arial" w:eastAsia="Times New Roman" w:hAnsi="Arial" w:cs="Arial"/>
          <w:sz w:val="24"/>
          <w:szCs w:val="24"/>
        </w:rPr>
        <w:t>The plaintiff seeks less than $15,000</w:t>
      </w:r>
      <w:r w:rsidR="00F31862" w:rsidRPr="000A375E">
        <w:rPr>
          <w:rFonts w:ascii="Arial" w:eastAsia="Times New Roman" w:hAnsi="Arial" w:cs="Arial"/>
          <w:sz w:val="24"/>
          <w:szCs w:val="24"/>
        </w:rPr>
        <w:t xml:space="preserve"> in monetary damages</w:t>
      </w:r>
      <w:r w:rsidRPr="000A375E">
        <w:rPr>
          <w:rFonts w:ascii="Arial" w:eastAsia="Times New Roman" w:hAnsi="Arial" w:cs="Arial"/>
          <w:sz w:val="24"/>
          <w:szCs w:val="24"/>
        </w:rPr>
        <w:t xml:space="preserve"> exclusive of interest and costs.</w:t>
      </w:r>
      <w:r w:rsidR="00426AB8" w:rsidRPr="000A375E">
        <w:rPr>
          <w:rFonts w:ascii="Arial" w:eastAsia="Times New Roman" w:hAnsi="Arial" w:cs="Arial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Case no. DBD-CV-23-6048001-S. Filed Nov. 1.</w:t>
      </w:r>
    </w:p>
    <w:p w14:paraId="46DBE350" w14:textId="77777777" w:rsidR="00F31862" w:rsidRPr="000A375E" w:rsidRDefault="00F31862" w:rsidP="00D809C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437945F" w14:textId="420799EA" w:rsidR="00D809CD" w:rsidRPr="000A375E" w:rsidRDefault="00D809CD" w:rsidP="00D809CD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375E">
        <w:rPr>
          <w:rFonts w:ascii="Arial" w:eastAsia="Times New Roman" w:hAnsi="Arial" w:cs="Arial"/>
          <w:b/>
          <w:bCs/>
          <w:sz w:val="24"/>
          <w:szCs w:val="24"/>
        </w:rPr>
        <w:t>Khleing</w:t>
      </w:r>
      <w:proofErr w:type="spellEnd"/>
      <w:r w:rsidRPr="000A375E">
        <w:rPr>
          <w:rFonts w:ascii="Arial" w:eastAsia="Times New Roman" w:hAnsi="Arial" w:cs="Arial"/>
          <w:b/>
          <w:bCs/>
          <w:sz w:val="24"/>
          <w:szCs w:val="24"/>
        </w:rPr>
        <w:t xml:space="preserve">, Rong, </w:t>
      </w:r>
      <w:r w:rsidRPr="000A375E">
        <w:rPr>
          <w:rFonts w:ascii="Arial" w:eastAsia="Times New Roman" w:hAnsi="Arial" w:cs="Arial"/>
          <w:sz w:val="24"/>
          <w:szCs w:val="24"/>
        </w:rPr>
        <w:t xml:space="preserve">Brookfield. Filed by American Express National Bank,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Sandy, Utah.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Plaintiff's attorney: Zwicker </w:t>
      </w:r>
      <w:r w:rsidR="00285DC0"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Associates P</w:t>
      </w:r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, Enfield. Action: The plaintiff is a banking association</w:t>
      </w:r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>, which issued t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he defendant a credit account </w:t>
      </w:r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agreed to make payments for goods and services. The defendant failed to make payments. </w:t>
      </w:r>
      <w:r w:rsidRPr="000A375E">
        <w:rPr>
          <w:rFonts w:ascii="Arial" w:eastAsia="Times New Roman" w:hAnsi="Arial" w:cs="Arial"/>
          <w:sz w:val="24"/>
          <w:szCs w:val="24"/>
        </w:rPr>
        <w:t>The plaintiff seeks less than $15,000</w:t>
      </w:r>
      <w:r w:rsidR="00F31862" w:rsidRPr="000A375E">
        <w:rPr>
          <w:rFonts w:ascii="Arial" w:eastAsia="Times New Roman" w:hAnsi="Arial" w:cs="Arial"/>
          <w:sz w:val="24"/>
          <w:szCs w:val="24"/>
        </w:rPr>
        <w:t xml:space="preserve"> in monetary damages</w:t>
      </w:r>
      <w:r w:rsidRPr="000A375E">
        <w:rPr>
          <w:rFonts w:ascii="Arial" w:eastAsia="Times New Roman" w:hAnsi="Arial" w:cs="Arial"/>
          <w:sz w:val="24"/>
          <w:szCs w:val="24"/>
        </w:rPr>
        <w:t xml:space="preserve"> exclusive of interest and costs.</w:t>
      </w:r>
      <w:r w:rsidR="00426AB8" w:rsidRPr="000A375E">
        <w:rPr>
          <w:rFonts w:ascii="Arial" w:eastAsia="Times New Roman" w:hAnsi="Arial" w:cs="Arial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Case no.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DBD-CV-23-6048002-S. Filed Nov. 1.</w:t>
      </w:r>
    </w:p>
    <w:p w14:paraId="3274428F" w14:textId="77777777" w:rsidR="00F31862" w:rsidRPr="000A375E" w:rsidRDefault="00F31862" w:rsidP="00D809C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856D754" w14:textId="7E33D404" w:rsidR="00D809CD" w:rsidRPr="000A375E" w:rsidRDefault="00D809CD" w:rsidP="00D809C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sz w:val="24"/>
          <w:szCs w:val="24"/>
        </w:rPr>
        <w:t xml:space="preserve">Patti, Daniel, </w:t>
      </w:r>
      <w:r w:rsidRPr="000A375E">
        <w:rPr>
          <w:rFonts w:ascii="Arial" w:eastAsia="Times New Roman" w:hAnsi="Arial" w:cs="Arial"/>
          <w:sz w:val="24"/>
          <w:szCs w:val="24"/>
        </w:rPr>
        <w:t xml:space="preserve">Newtown. Filed by Danbury Hospital, Danbury.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Plaintiff's attorney: Philip H</w:t>
      </w:r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>Monagan</w:t>
      </w:r>
      <w:proofErr w:type="spellEnd"/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Law Offices, Waterbury. Action: The plaintiff provided hospital services and supplies to the defendant</w:t>
      </w:r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who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has neglected or refused to pay the plaintiff and suffered monetary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damages. </w:t>
      </w:r>
      <w:r w:rsidRPr="000A375E">
        <w:rPr>
          <w:rFonts w:ascii="Arial" w:eastAsia="Times New Roman" w:hAnsi="Arial" w:cs="Arial"/>
          <w:sz w:val="24"/>
          <w:szCs w:val="24"/>
        </w:rPr>
        <w:t>The plaintiff seeks less than$15,000</w:t>
      </w:r>
      <w:r w:rsidR="00F31862" w:rsidRPr="000A375E">
        <w:rPr>
          <w:rFonts w:ascii="Arial" w:eastAsia="Times New Roman" w:hAnsi="Arial" w:cs="Arial"/>
          <w:sz w:val="24"/>
          <w:szCs w:val="24"/>
        </w:rPr>
        <w:t xml:space="preserve"> in monetary damages</w:t>
      </w:r>
      <w:r w:rsidRPr="000A375E">
        <w:rPr>
          <w:rFonts w:ascii="Arial" w:eastAsia="Times New Roman" w:hAnsi="Arial" w:cs="Arial"/>
          <w:sz w:val="24"/>
          <w:szCs w:val="24"/>
        </w:rPr>
        <w:t xml:space="preserve"> exclusive of interest and costs and such other further relief the court deems appropriate.</w:t>
      </w:r>
      <w:r w:rsidR="00426AB8" w:rsidRPr="000A375E">
        <w:rPr>
          <w:rFonts w:ascii="Arial" w:eastAsia="Times New Roman" w:hAnsi="Arial" w:cs="Arial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Case no. DBD-CV-23-6048012-S. Filed Nov. 2.</w:t>
      </w:r>
    </w:p>
    <w:p w14:paraId="7A07C784" w14:textId="77777777" w:rsidR="00F31862" w:rsidRPr="000A375E" w:rsidRDefault="00F31862" w:rsidP="00D809C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68FA403" w14:textId="29738DFB" w:rsidR="00D809CD" w:rsidRPr="000A375E" w:rsidRDefault="00D809CD" w:rsidP="00D809CD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375E">
        <w:rPr>
          <w:rFonts w:ascii="Arial" w:eastAsia="Times New Roman" w:hAnsi="Arial" w:cs="Arial"/>
          <w:b/>
          <w:bCs/>
          <w:sz w:val="24"/>
          <w:szCs w:val="24"/>
        </w:rPr>
        <w:t>Spagnolo</w:t>
      </w:r>
      <w:proofErr w:type="spellEnd"/>
      <w:r w:rsidRPr="000A375E">
        <w:rPr>
          <w:rFonts w:ascii="Arial" w:eastAsia="Times New Roman" w:hAnsi="Arial" w:cs="Arial"/>
          <w:b/>
          <w:bCs/>
          <w:sz w:val="24"/>
          <w:szCs w:val="24"/>
        </w:rPr>
        <w:t xml:space="preserve">, Michael J., </w:t>
      </w:r>
      <w:r w:rsidRPr="000A375E">
        <w:rPr>
          <w:rFonts w:ascii="Arial" w:eastAsia="Times New Roman" w:hAnsi="Arial" w:cs="Arial"/>
          <w:sz w:val="24"/>
          <w:szCs w:val="24"/>
        </w:rPr>
        <w:t xml:space="preserve">Brookfield. Filed by Danbury Hospital, Danbury.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Plaintiff's attorney: Philip H</w:t>
      </w:r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>Monagan</w:t>
      </w:r>
      <w:proofErr w:type="spellEnd"/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Law Offices, Waterbury.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Action: The plaintiff provided hospital services and supplies to the defendant </w:t>
      </w:r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has neglected or refused to pay the plaintiff</w:t>
      </w:r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F31862" w:rsidRPr="000A375E">
        <w:rPr>
          <w:rFonts w:ascii="Arial" w:eastAsia="Times New Roman" w:hAnsi="Arial" w:cs="Arial"/>
          <w:sz w:val="24"/>
          <w:szCs w:val="24"/>
        </w:rPr>
        <w:t xml:space="preserve">less than $15,000 in </w:t>
      </w:r>
      <w:r w:rsidRPr="000A375E">
        <w:rPr>
          <w:rFonts w:ascii="Arial" w:eastAsia="Times New Roman" w:hAnsi="Arial" w:cs="Arial"/>
          <w:sz w:val="24"/>
          <w:szCs w:val="24"/>
        </w:rPr>
        <w:t>monetary damages, exclusive of interest and costs and such other further relief the court deems appropriate.</w:t>
      </w:r>
      <w:r w:rsidR="00426AB8" w:rsidRPr="000A375E">
        <w:rPr>
          <w:rFonts w:ascii="Arial" w:eastAsia="Times New Roman" w:hAnsi="Arial" w:cs="Arial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Case no. DBD-CV-23-6048011-S. Filed Nov. 2.</w:t>
      </w:r>
    </w:p>
    <w:p w14:paraId="1BCDFB0B" w14:textId="77777777" w:rsidR="002D4F46" w:rsidRPr="000A375E" w:rsidRDefault="002D4F46" w:rsidP="002D4F46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A3E568B" w14:textId="77777777" w:rsidR="00991C60" w:rsidRPr="000A375E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C" w14:textId="1E693C44" w:rsidR="00C324A2" w:rsidRPr="000A375E" w:rsidRDefault="00426AB8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A3E568D" w14:textId="77777777" w:rsidR="00991C60" w:rsidRPr="000A375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A375E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0A375E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0A375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A3E568E" w14:textId="3255F646" w:rsidR="00C324A2" w:rsidRPr="000A375E" w:rsidRDefault="00426AB8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75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1E6773D" w14:textId="485A78A0" w:rsidR="00D809CD" w:rsidRPr="000A375E" w:rsidRDefault="00D809CD" w:rsidP="00D809C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sz w:val="24"/>
          <w:szCs w:val="24"/>
        </w:rPr>
        <w:t>Berwick, Melissa D.</w:t>
      </w:r>
      <w:r w:rsidR="00F31862" w:rsidRPr="000A375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426AB8" w:rsidRPr="000A375E">
        <w:rPr>
          <w:rFonts w:ascii="Arial" w:eastAsia="Times New Roman" w:hAnsi="Arial" w:cs="Arial"/>
          <w:b/>
          <w:bCs/>
          <w:sz w:val="24"/>
          <w:szCs w:val="24"/>
        </w:rPr>
        <w:t xml:space="preserve"> et al</w:t>
      </w:r>
      <w:r w:rsidRPr="000A375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sz w:val="24"/>
          <w:szCs w:val="24"/>
        </w:rPr>
        <w:t xml:space="preserve">Somerville, Massachusetts. Filed by Catherine Soto,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Norwalk. Plaintiff's attorney: </w:t>
      </w:r>
      <w:proofErr w:type="spellStart"/>
      <w:r w:rsidRPr="000A375E">
        <w:rPr>
          <w:rFonts w:ascii="Arial" w:eastAsia="Times New Roman" w:hAnsi="Arial" w:cs="Arial"/>
          <w:color w:val="000000"/>
          <w:sz w:val="24"/>
          <w:szCs w:val="24"/>
        </w:rPr>
        <w:t>Balzano</w:t>
      </w:r>
      <w:proofErr w:type="spellEnd"/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0A375E">
        <w:rPr>
          <w:rFonts w:ascii="Arial" w:eastAsia="Times New Roman" w:hAnsi="Arial" w:cs="Arial"/>
          <w:color w:val="000000"/>
          <w:sz w:val="24"/>
          <w:szCs w:val="24"/>
        </w:rPr>
        <w:t>Tropiano</w:t>
      </w:r>
      <w:proofErr w:type="spellEnd"/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P</w:t>
      </w:r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, New Haven. Action: The plaintiff suffered a collision </w:t>
      </w:r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injuries. </w:t>
      </w:r>
      <w:r w:rsidRPr="000A375E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285DC0" w:rsidRPr="000A375E">
        <w:rPr>
          <w:rFonts w:ascii="Arial" w:eastAsia="Times New Roman" w:hAnsi="Arial" w:cs="Arial"/>
          <w:sz w:val="24"/>
          <w:szCs w:val="24"/>
        </w:rPr>
        <w:t>more than</w:t>
      </w:r>
      <w:r w:rsidRPr="000A375E">
        <w:rPr>
          <w:rFonts w:ascii="Arial" w:eastAsia="Times New Roman" w:hAnsi="Arial" w:cs="Arial"/>
          <w:sz w:val="24"/>
          <w:szCs w:val="24"/>
        </w:rPr>
        <w:t xml:space="preserve"> $15,000</w:t>
      </w:r>
      <w:r w:rsidR="00F31862" w:rsidRPr="000A375E">
        <w:rPr>
          <w:rFonts w:ascii="Arial" w:eastAsia="Times New Roman" w:hAnsi="Arial" w:cs="Arial"/>
          <w:sz w:val="24"/>
          <w:szCs w:val="24"/>
        </w:rPr>
        <w:t xml:space="preserve"> in monetary damages</w:t>
      </w:r>
      <w:r w:rsidRPr="000A375E">
        <w:rPr>
          <w:rFonts w:ascii="Arial" w:eastAsia="Times New Roman" w:hAnsi="Arial" w:cs="Arial"/>
          <w:sz w:val="24"/>
          <w:szCs w:val="24"/>
        </w:rPr>
        <w:t xml:space="preserve"> exclusive of </w:t>
      </w:r>
      <w:r w:rsidRPr="000A375E">
        <w:rPr>
          <w:rFonts w:ascii="Arial" w:eastAsia="Times New Roman" w:hAnsi="Arial" w:cs="Arial"/>
          <w:sz w:val="24"/>
          <w:szCs w:val="24"/>
        </w:rPr>
        <w:lastRenderedPageBreak/>
        <w:t>interest and costs and such other further relief the court deems appropriate.</w:t>
      </w:r>
      <w:r w:rsidR="00426AB8" w:rsidRPr="000A375E">
        <w:rPr>
          <w:rFonts w:ascii="Arial" w:eastAsia="Times New Roman" w:hAnsi="Arial" w:cs="Arial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Case no. </w:t>
      </w:r>
      <w:r w:rsidRPr="000A375E">
        <w:rPr>
          <w:rFonts w:ascii="Arial" w:eastAsia="Times New Roman" w:hAnsi="Arial" w:cs="Arial"/>
          <w:sz w:val="24"/>
          <w:szCs w:val="24"/>
        </w:rPr>
        <w:t xml:space="preserve">FST-CV-23-6064336-S.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Filed Dec. 6.</w:t>
      </w:r>
    </w:p>
    <w:p w14:paraId="12DA9981" w14:textId="77777777" w:rsidR="00F31862" w:rsidRPr="000A375E" w:rsidRDefault="00F31862" w:rsidP="00D809C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ED2319D" w14:textId="184F825D" w:rsidR="00D809CD" w:rsidRPr="000A375E" w:rsidRDefault="00D809CD" w:rsidP="00D809C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sz w:val="24"/>
          <w:szCs w:val="24"/>
        </w:rPr>
        <w:t xml:space="preserve">Kirchner, Emma, </w:t>
      </w:r>
      <w:r w:rsidRPr="000A375E">
        <w:rPr>
          <w:rFonts w:ascii="Arial" w:eastAsia="Times New Roman" w:hAnsi="Arial" w:cs="Arial"/>
          <w:sz w:val="24"/>
          <w:szCs w:val="24"/>
        </w:rPr>
        <w:t xml:space="preserve">Ridgefield. Filed by </w:t>
      </w:r>
      <w:r w:rsidR="00F31862" w:rsidRPr="000A375E">
        <w:rPr>
          <w:rFonts w:ascii="Arial" w:eastAsia="Times New Roman" w:hAnsi="Arial" w:cs="Arial"/>
          <w:sz w:val="24"/>
          <w:szCs w:val="24"/>
        </w:rPr>
        <w:t xml:space="preserve">Angel Alvarado-Tovar,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Norwalk. Plaintiff's attorney: Kennedy Johnson Schwab &amp; Roberge </w:t>
      </w:r>
      <w:r w:rsidR="00285DC0" w:rsidRPr="000A375E">
        <w:rPr>
          <w:rFonts w:ascii="Arial" w:eastAsia="Times New Roman" w:hAnsi="Arial" w:cs="Arial"/>
          <w:color w:val="000000"/>
          <w:sz w:val="24"/>
          <w:szCs w:val="24"/>
        </w:rPr>
        <w:t>LLC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New Haven. Action: The plaintiff suffered a collision </w:t>
      </w:r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0A375E">
        <w:rPr>
          <w:rFonts w:ascii="Arial" w:eastAsia="Times New Roman" w:hAnsi="Arial" w:cs="Arial"/>
          <w:sz w:val="24"/>
          <w:szCs w:val="24"/>
        </w:rPr>
        <w:t>The plaintiff seeks less than $15,000</w:t>
      </w:r>
      <w:r w:rsidR="00F31862" w:rsidRPr="000A375E">
        <w:rPr>
          <w:rFonts w:ascii="Arial" w:eastAsia="Times New Roman" w:hAnsi="Arial" w:cs="Arial"/>
          <w:sz w:val="24"/>
          <w:szCs w:val="24"/>
        </w:rPr>
        <w:t xml:space="preserve"> in monetary damages</w:t>
      </w:r>
      <w:r w:rsidRPr="000A375E">
        <w:rPr>
          <w:rFonts w:ascii="Arial" w:eastAsia="Times New Roman" w:hAnsi="Arial" w:cs="Arial"/>
          <w:sz w:val="24"/>
          <w:szCs w:val="24"/>
        </w:rPr>
        <w:t xml:space="preserve"> exclusive of interest and costs and such other</w:t>
      </w:r>
      <w:r w:rsidR="00F31862" w:rsidRPr="000A375E">
        <w:rPr>
          <w:rFonts w:ascii="Arial" w:eastAsia="Times New Roman" w:hAnsi="Arial" w:cs="Arial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sz w:val="24"/>
          <w:szCs w:val="24"/>
        </w:rPr>
        <w:t>further relief the court deems appropriate.</w:t>
      </w:r>
      <w:r w:rsidR="00426AB8" w:rsidRPr="000A375E">
        <w:rPr>
          <w:rFonts w:ascii="Arial" w:eastAsia="Times New Roman" w:hAnsi="Arial" w:cs="Arial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Case no. FST-CV-23-6064235-S. Filed Nov. 28.</w:t>
      </w:r>
    </w:p>
    <w:p w14:paraId="3A3E5693" w14:textId="51ADABED" w:rsidR="004E4819" w:rsidRPr="000A375E" w:rsidRDefault="00D809CD" w:rsidP="00426AB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Tripodi, Susana, </w:t>
      </w:r>
      <w:r w:rsidRPr="000A375E">
        <w:rPr>
          <w:rFonts w:ascii="Arial" w:eastAsia="Times New Roman" w:hAnsi="Arial" w:cs="Arial"/>
          <w:sz w:val="24"/>
          <w:szCs w:val="24"/>
        </w:rPr>
        <w:t>Stamford. Filed by Cavalry S</w:t>
      </w:r>
      <w:r w:rsidR="00F31862" w:rsidRPr="000A375E">
        <w:rPr>
          <w:rFonts w:ascii="Arial" w:eastAsia="Times New Roman" w:hAnsi="Arial" w:cs="Arial"/>
          <w:sz w:val="24"/>
          <w:szCs w:val="24"/>
        </w:rPr>
        <w:t>PV</w:t>
      </w:r>
      <w:r w:rsidRPr="000A375E">
        <w:rPr>
          <w:rFonts w:ascii="Arial" w:eastAsia="Times New Roman" w:hAnsi="Arial" w:cs="Arial"/>
          <w:sz w:val="24"/>
          <w:szCs w:val="24"/>
        </w:rPr>
        <w:t xml:space="preserve"> I, </w:t>
      </w:r>
      <w:r w:rsidR="00285DC0" w:rsidRPr="000A375E">
        <w:rPr>
          <w:rFonts w:ascii="Arial" w:eastAsia="Times New Roman" w:hAnsi="Arial" w:cs="Arial"/>
          <w:sz w:val="24"/>
          <w:szCs w:val="24"/>
        </w:rPr>
        <w:t>LLC</w:t>
      </w:r>
      <w:r w:rsidRPr="000A375E">
        <w:rPr>
          <w:rFonts w:ascii="Arial" w:eastAsia="Times New Roman" w:hAnsi="Arial" w:cs="Arial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Greenwich. Plaintiff's attorney: Tobin &amp; Marohn, Meriden. Action: The plaintiff purchased the defendant's debt from Citibank NA/Brooks Brothers. The defendant has failed to make payments in full. </w:t>
      </w:r>
      <w:r w:rsidRPr="000A375E">
        <w:rPr>
          <w:rFonts w:ascii="Arial" w:eastAsia="Times New Roman" w:hAnsi="Arial" w:cs="Arial"/>
          <w:sz w:val="24"/>
          <w:szCs w:val="24"/>
        </w:rPr>
        <w:t>The plaintiff seeks less than $15,000</w:t>
      </w:r>
      <w:r w:rsidR="00F31862" w:rsidRPr="000A375E">
        <w:rPr>
          <w:rFonts w:ascii="Arial" w:eastAsia="Times New Roman" w:hAnsi="Arial" w:cs="Arial"/>
          <w:sz w:val="24"/>
          <w:szCs w:val="24"/>
        </w:rPr>
        <w:t xml:space="preserve"> in monetary damages</w:t>
      </w:r>
      <w:r w:rsidRPr="000A375E">
        <w:rPr>
          <w:rFonts w:ascii="Arial" w:eastAsia="Times New Roman" w:hAnsi="Arial" w:cs="Arial"/>
          <w:sz w:val="24"/>
          <w:szCs w:val="24"/>
        </w:rPr>
        <w:t xml:space="preserve"> exclusive of interest and costs and such other further relief the </w:t>
      </w:r>
      <w:r w:rsidRPr="000A375E">
        <w:rPr>
          <w:rFonts w:ascii="Arial" w:eastAsia="Times New Roman" w:hAnsi="Arial" w:cs="Arial"/>
          <w:sz w:val="24"/>
          <w:szCs w:val="24"/>
        </w:rPr>
        <w:lastRenderedPageBreak/>
        <w:t xml:space="preserve">court deems appropriate.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Case no. </w:t>
      </w:r>
      <w:r w:rsidRPr="000A375E">
        <w:rPr>
          <w:rFonts w:ascii="Arial" w:eastAsia="Times New Roman" w:hAnsi="Arial" w:cs="Arial"/>
          <w:sz w:val="24"/>
          <w:szCs w:val="24"/>
        </w:rPr>
        <w:t xml:space="preserve">FST-CV-23-6064180-S.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Filed Nov. 22.</w:t>
      </w:r>
    </w:p>
    <w:p w14:paraId="3A3E5695" w14:textId="77777777" w:rsidR="000365D5" w:rsidRPr="000A375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6" w14:textId="77777777" w:rsidR="000365D5" w:rsidRPr="000A375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18EC1F4E" w14:textId="77777777" w:rsidR="00D4146A" w:rsidRPr="000A375E" w:rsidRDefault="00D4146A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8" w14:textId="77777777" w:rsidR="000365D5" w:rsidRPr="000A375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3A3E5699" w14:textId="77777777" w:rsidR="000365D5" w:rsidRPr="000A375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3298612" w14:textId="77777777" w:rsidR="001F5EB3" w:rsidRPr="000A375E" w:rsidRDefault="001F5EB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125 Field Point B3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Greenwich. Seller: Atlas Associates LLC, Greenwich. Property: 125 Field Point Road, Unit 7, Greenwich. Amount: $3,146,000. Filed Jan. 5.</w:t>
      </w:r>
    </w:p>
    <w:p w14:paraId="128D1F6F" w14:textId="77777777" w:rsidR="002C44C3" w:rsidRPr="000A375E" w:rsidRDefault="002C44C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092ACB" w14:textId="77777777" w:rsidR="001F5EB3" w:rsidRPr="000A375E" w:rsidRDefault="001F5EB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 WW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Greenwich. Seller: Daniel Sergey Dornier and Audrey Won Dornier, Greenwich. Property: 6 Windrose Way, Greenwich. Amount: $14,800,000. Filed Jan. 8.</w:t>
      </w:r>
    </w:p>
    <w:p w14:paraId="31699EEA" w14:textId="77777777" w:rsidR="002C44C3" w:rsidRPr="000A375E" w:rsidRDefault="002C44C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BB87CF" w14:textId="77777777" w:rsidR="001F5EB3" w:rsidRPr="000A375E" w:rsidRDefault="001F5EB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Amalgamated Glenbrook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York. Seller: SHD Glenbrook Gardens LLC, Stamford. Property: 504-508 Glenbrook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Road, Stamford. Amount: $13,750,000. Filed Jan. 2.</w:t>
      </w:r>
    </w:p>
    <w:p w14:paraId="3BE234AC" w14:textId="77777777" w:rsidR="002C44C3" w:rsidRPr="000A375E" w:rsidRDefault="002C44C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55F6C6" w14:textId="77777777" w:rsidR="001F5EB3" w:rsidRPr="000A375E" w:rsidRDefault="001F5EB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Birch Lane Property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Greenwich. Seller: Waters Edge 38 LLC, Greenwich. Property: 38 Birch Lane, Greenwich. Amount: $10. Filed Jan. 11.</w:t>
      </w:r>
    </w:p>
    <w:p w14:paraId="06D17F74" w14:textId="77777777" w:rsidR="002C44C3" w:rsidRPr="000A375E" w:rsidRDefault="002C44C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E8FD52" w14:textId="02071F64" w:rsidR="001F5EB3" w:rsidRPr="000A375E" w:rsidRDefault="001F5EB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Blue Rock Ridge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Greenwich. Seller: Kevin Hand, Darien. Property: 1465 E</w:t>
      </w:r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Putnam Ave, Unit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519, Greenwich. Amount: $10. Filed Jan. 9.</w:t>
      </w:r>
    </w:p>
    <w:p w14:paraId="34C5BC2C" w14:textId="77777777" w:rsidR="002C44C3" w:rsidRPr="000A375E" w:rsidRDefault="002C44C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4B0224" w14:textId="77777777" w:rsidR="001F5EB3" w:rsidRPr="000A375E" w:rsidRDefault="001F5EB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Broken Bow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Greenwich. Seller: 2 Midwood LLC, Yonkers, New York. Property: 2 Midwood Road, Greenwich. Amount: $14,750,000. Filed Jan. 5.</w:t>
      </w:r>
    </w:p>
    <w:p w14:paraId="0103F0DE" w14:textId="77777777" w:rsidR="002C44C3" w:rsidRPr="000A375E" w:rsidRDefault="002C44C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9DE044" w14:textId="77777777" w:rsidR="001F5EB3" w:rsidRPr="000A375E" w:rsidRDefault="001F5EB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Delfanti, Pietro,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SKPS Stamford LLC, Greenwich. Property: 1 Broad St., Unit PH 20C,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Stamford. Amount: $475,000. Filed Jan. 2.</w:t>
      </w:r>
    </w:p>
    <w:p w14:paraId="0F35C3D2" w14:textId="77777777" w:rsidR="002C44C3" w:rsidRPr="000A375E" w:rsidRDefault="002C44C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B16B98" w14:textId="77777777" w:rsidR="001F5EB3" w:rsidRPr="000A375E" w:rsidRDefault="001F5EB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LG Properties 1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Stamford. Seller: Ludwin Godoy, Ridgefield. Property: 42 Seaton Road, Unit 2A, Stamford. Amount: $10. Filed Dec. 28.</w:t>
      </w:r>
    </w:p>
    <w:p w14:paraId="2B725086" w14:textId="77777777" w:rsidR="002C44C3" w:rsidRPr="000A375E" w:rsidRDefault="002C44C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79665B" w14:textId="77777777" w:rsidR="001F5EB3" w:rsidRPr="000A375E" w:rsidRDefault="001F5EB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Lodianis Construction Incorporated,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Bronx, New York. Seller: Sandra Gisela Gottlin, Stamford. Property: 233 Glenbrook Road,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Stamford. Amount: $395,000. Filed Dec. 28.</w:t>
      </w:r>
    </w:p>
    <w:p w14:paraId="074103D7" w14:textId="77777777" w:rsidR="002C44C3" w:rsidRPr="000A375E" w:rsidRDefault="002C44C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589D7C" w14:textId="09AD3D1B" w:rsidR="001F5EB3" w:rsidRPr="000A375E" w:rsidRDefault="001F5EB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RVB Property Management Inc</w:t>
      </w:r>
      <w:r w:rsidR="00F31862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>ount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Vernon, New York. Seller: The Bank of New York Mellon, Greenville, South Carolina. Property: 32 Cos Cob Ave., Cos Cob. Amount: $787,500. Filed Jan. 11.</w:t>
      </w:r>
    </w:p>
    <w:p w14:paraId="11207C41" w14:textId="77777777" w:rsidR="002C44C3" w:rsidRPr="000A375E" w:rsidRDefault="002C44C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9E4B27" w14:textId="77777777" w:rsidR="001F5EB3" w:rsidRPr="000A375E" w:rsidRDefault="001F5EB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Shima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Cos Cob. Seller: William Jarvis and Jennifer Jarvis, Greenwich.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Property: 89 Clapboard Ridge Road, Greenwich. Amount: $3,582,500. Filed Jan. 5.</w:t>
      </w:r>
    </w:p>
    <w:p w14:paraId="3C9CC3E7" w14:textId="77777777" w:rsidR="002C44C3" w:rsidRPr="000A375E" w:rsidRDefault="002C44C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B5FE57" w14:textId="560DFA44" w:rsidR="001F5EB3" w:rsidRPr="000A375E" w:rsidRDefault="001F5EB3" w:rsidP="001F5E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Stamford Meeting Hall Inc</w:t>
      </w:r>
      <w:r w:rsidR="00F31862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Stamford. Seller: Kingdom Full Tabernacle International Ministries, Stratford. Property: 2517 Long Ridge Road, Stamford. Amount: $2,900,000. Filed Jan. 2.</w:t>
      </w:r>
    </w:p>
    <w:p w14:paraId="3A3E569A" w14:textId="77777777" w:rsidR="004E4819" w:rsidRPr="000A375E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E" w14:textId="77777777" w:rsidR="000365D5" w:rsidRPr="000A375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F" w14:textId="77777777" w:rsidR="000365D5" w:rsidRPr="000A375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Residential</w:t>
      </w:r>
    </w:p>
    <w:p w14:paraId="3A3E56A0" w14:textId="77777777" w:rsidR="000365D5" w:rsidRPr="000A375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662F764" w14:textId="48B818F3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Bamgbowu, Olufolarin,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Framingham, Massachusetts. Seller: Vincent </w:t>
      </w:r>
      <w:proofErr w:type="spellStart"/>
      <w:r w:rsidRPr="000A375E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1862" w:rsidRPr="000A375E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ardo</w:t>
      </w:r>
      <w:proofErr w:type="spellEnd"/>
      <w:r w:rsidRPr="000A375E">
        <w:rPr>
          <w:rFonts w:ascii="Arial" w:eastAsia="Times New Roman" w:hAnsi="Arial" w:cs="Arial"/>
          <w:color w:val="000000"/>
          <w:sz w:val="24"/>
          <w:szCs w:val="24"/>
        </w:rPr>
        <w:t>, Stamford. Property: 61 Seaview Ave., Unit 64, Stamford. Amount: $454,500. Filed Dec. 29.</w:t>
      </w:r>
    </w:p>
    <w:p w14:paraId="7424D9E9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B9816E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Bandrowczak, Steven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Donna Bandrowczak,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22 Indian Chase Drive LLC, Greenwich. Property: 22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Indian Chase Drive, Greenwich. Amount: $10. Filed Jan. 5.</w:t>
      </w:r>
    </w:p>
    <w:p w14:paraId="64D0B570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A74B74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Bellam, Jesse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Suzanne Becker,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Greenwich. Seller: Michael P. Zarrilli and Diane S. Zarrilli, Greenwich. Property: 12 Juniper Hill Road, Greenwich. Amount: $10. Filed Jan. 9.</w:t>
      </w:r>
    </w:p>
    <w:p w14:paraId="27A5F338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066999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Boullin, Gregory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Jill-Kristin Boullin,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East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Haddam. Seller: Regal Homes LLC, Ridgefield. Property: 53 Mead Ave., Greenwich. Amount: $877,000. Filed Jan. 5.</w:t>
      </w:r>
    </w:p>
    <w:p w14:paraId="0A002147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0DDEDD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Boyle, Megan,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Greenwich. Seller: Kimberly McConnell and John McConnell, Riverside. Property: 50 Church St., Unit 8, Greenwich. Amount: $1,220,000. Filed Jan. 11.</w:t>
      </w:r>
    </w:p>
    <w:p w14:paraId="7C263EE6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2B7451" w14:textId="08F54860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Breheney, Francesca S.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E. Breheney,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Greenwich. Seller: 24 Orchard Place LLC, Greenwich. Property: 24 Orchard Place, Unit A.</w:t>
      </w:r>
      <w:r w:rsidR="00426AB8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Greenwich. Amount: $10. Filed Jan. 10.</w:t>
      </w:r>
    </w:p>
    <w:p w14:paraId="7BF64EA4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1A0B77" w14:textId="501E4B98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Browne, Stephanie,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Naples, Florida. Seller: Patrizia Santini and Rosanna Santini, Colts Neck, New Jersey. Property: 40 W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Elm St., Unit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6G, Greenwich. Amount: $795,000. Filed Jan. 9.</w:t>
      </w:r>
    </w:p>
    <w:p w14:paraId="68859BDF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368502" w14:textId="5E7BF920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Carrillo, Jeanne Marie,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Stamford. Seller: Andrew T. Kromer and Jennifer M. Kromer, Southbury. Property: 562 Hope St., Unit 1, Stamford. Amount: $490,000. Filed Dec. 29.</w:t>
      </w:r>
    </w:p>
    <w:p w14:paraId="34C2A8D7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998115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 Savio, Arthur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Natalie Del Savio,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Patrick Dimick, Fairfield. Property: 1522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Fairfield Beach Road, Fairfield. Amount: $2,399,000. Filed Jan. 12.</w:t>
      </w:r>
    </w:p>
    <w:p w14:paraId="234AE93D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F9D6ED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Dell'Aera, Michael,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Stamford. Seller: David Dall and Michele Dall, Stamford. Property: 42 Munko Drive, Stamford. Amount: $1,425,000. Filed Dec. 28.</w:t>
      </w:r>
    </w:p>
    <w:p w14:paraId="0D668D46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B702D5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Diaz, Fernando,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Paul J. Piedra and Debra Ann Piedra, Stamford. Property: 28 Rapids Road,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Stamford. Amount: $720,000. Filed Dec. 28.</w:t>
      </w:r>
    </w:p>
    <w:p w14:paraId="5495C137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F4A32F" w14:textId="026E39BF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Farfan Jr., Hugo A.,</w:t>
      </w:r>
      <w:r w:rsidR="00426AB8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Stamford. Seller: Hugo A. Farfan Sr. and Betty M. Farfan, Stamford. Property: 16 Bouton St., Unit C-5, Stamford. Amount: $1. Filed Jan. 2.</w:t>
      </w:r>
    </w:p>
    <w:p w14:paraId="0ED4E57C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251AF1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Finnegan, Kenneth R.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Lynn C. Finnegan,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Naples, Florida. Seller: Adam Sokolik and Colleen Sokolik,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Greenwich. Property: 29 Orchard Place, Greenwich. Amount: $3,800,000. Filed Jan. 8.</w:t>
      </w:r>
    </w:p>
    <w:p w14:paraId="4980632B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87535C" w14:textId="68F9F21B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Ford, Michelle,</w:t>
      </w:r>
      <w:r w:rsidR="00426AB8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Fairfield. Seller: Ramesh M. Sureja and Varsha R. Sureja, Fairfield. Property: 164 Alvin St., Fairfield. Amount: $495,000. Filed Jan. 8.</w:t>
      </w:r>
    </w:p>
    <w:p w14:paraId="2994E123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95D906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Friedman, Jason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Liza Barry,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Halina Poplawski and Piotr Poplawski, Stamford. Property: 141 Pepper Ridge Road, Stamford. Amount: $1,100,000. Filed Dec. 29.</w:t>
      </w:r>
    </w:p>
    <w:p w14:paraId="0C35BD91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B38489" w14:textId="3546E95A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Harrison Jr., William B.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Anne Harrison,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North Palm Beach, Florida. Seller: James A. Denaut and Anne S. Denaut, Greenwich. Property: Vineyard Lane, Greenwich. Amount: $10. Filed Jan. 12.</w:t>
      </w:r>
    </w:p>
    <w:p w14:paraId="5A71D004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F04EF1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Henry, David B.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Sue Ellen Henry,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Riverside. Seller: Ennio Montinaro and Paige Montinaro, Greenwich. Property: 6 Dawn Harbor Lane, Riverside. Amount: $10. Filed Jan. 12.</w:t>
      </w:r>
    </w:p>
    <w:p w14:paraId="2BF59802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113EDA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Hobson, Melissa Jane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Derek Hobson,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Fairfield. Seller: Richard D. Kullman, Vernon Hills, Illinois. Property: 100 Tuller Road, Fairfield. Amount: $300,000. Filed Jan. 10.</w:t>
      </w:r>
    </w:p>
    <w:p w14:paraId="1EC21C0D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A52017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Lebow, Em,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Fairfield. Seller: Howard Miller, Stamford. Property: 680 Hope St., Unit 10, Stamford. Amount: $412,000. Filed Dec. 29.</w:t>
      </w:r>
    </w:p>
    <w:p w14:paraId="7560DD39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CCE59A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Miller, Elise,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Norwalk. Seller: Anthony J. Coughlan, Fairfield. Property: 174 Southport Woods Drive, Fairfield. Amount: $499,900. Filed Jan. 9.</w:t>
      </w:r>
    </w:p>
    <w:p w14:paraId="30EF6343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911738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Mira, Paul,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Stamford. Seller: Margaret Mira, Stamford. Property: 76 Erskine Road, Stamford. Amount: $0. Filed Jan. 2.</w:t>
      </w:r>
    </w:p>
    <w:p w14:paraId="5A880511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3483C0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Moysak, Jane F.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Angela Swift,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Riverside. Seller: Joan Shibetti, Riverside. Property: 30 Bonwit Road, Riverside. Amount: $0. Filed Jan. 8.</w:t>
      </w:r>
    </w:p>
    <w:p w14:paraId="7609B1D1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AF56BB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Mullalli, Klodjana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Saimir Mullalli,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Bronx, New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York. Seller: Cecilia Buccieri and Sheila A. Buccieri, Stamford. Property: 273 Bridge St., Unit 273-2, Stamford. Amount: $330,000. Filed Dec. 29.</w:t>
      </w:r>
    </w:p>
    <w:p w14:paraId="73559E83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9F390B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Murphy, Toren,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Fairfield. Seller: Aleksander Vukaj, Wakefield, Massachusetts. Property: 170 Jennings Road, Fairfield. Amount: $400,000. Filed Jan. 9.</w:t>
      </w:r>
    </w:p>
    <w:p w14:paraId="6F52BBF6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5C579B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Orellana, Ana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Claudio Orellana,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Port Chester, New York. Seller: Carol B. Weisbrot, Stamford. Property: 44 Carroll St., Stamford. Amount: $530,000. Filed Jan. 2.</w:t>
      </w:r>
    </w:p>
    <w:p w14:paraId="63A1B3C1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998B7B" w14:textId="4AA27592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Padula III, James R.,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Greenwich. Seller: Commerce Avenue Corp., Riverside. Property: 1465 E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104, Greenwich. Amount: $422,500. Filed Jan. 12.</w:t>
      </w:r>
    </w:p>
    <w:p w14:paraId="55BE128B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88D409" w14:textId="23364EFA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Palik, Burhanettin,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PM Visions LLC, Fairfield. Property: 1000 </w:t>
      </w:r>
      <w:proofErr w:type="spellStart"/>
      <w:r w:rsidRPr="000A375E">
        <w:rPr>
          <w:rFonts w:ascii="Arial" w:eastAsia="Times New Roman" w:hAnsi="Arial" w:cs="Arial"/>
          <w:color w:val="000000"/>
          <w:sz w:val="24"/>
          <w:szCs w:val="24"/>
        </w:rPr>
        <w:t>Knapps</w:t>
      </w:r>
      <w:proofErr w:type="spellEnd"/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Highway, 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9, Fairfield. Amount: $170,000. Filed Jan. 11.</w:t>
      </w:r>
    </w:p>
    <w:p w14:paraId="0AE95ED2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3B3BC1" w14:textId="0CEFF6DC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Reynolds Jr., Russell S.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Deborah T. Reynolds,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Greenwich. Seller: Gillian M. Hall, Greenwich. Property: 604 W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Lyon Farm Drive, Greenwich. Amount: $10. Filed Jan. 12.</w:t>
      </w:r>
    </w:p>
    <w:p w14:paraId="07D68B41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7036D4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Rockett, Courtney R.,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Salem, New York. Seller: Michael A. Innaurato, Stamford. Property: 258 Ingleside Drive, Stamford. Amount: $1,140,000. Filed Dec. 28.</w:t>
      </w:r>
    </w:p>
    <w:p w14:paraId="0B0C11A1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F42314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Schweibold, Lauren E.,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Jerome D. Waye and Marguerite B. Waye, Greenwich. Property: 30 Burning Tree Road,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Greenwich. Amount: $0. Filed Jan. 8.</w:t>
      </w:r>
    </w:p>
    <w:p w14:paraId="354C39FC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F29BB9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Setka, Josip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Andelka Setka,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Cos Cob. Seller: Faragasso Realty LLC, Greenwich. Property: 19 Davenport Ave., Greenwich. Amount: $1,685,000. Filed Jan. 10.</w:t>
      </w:r>
    </w:p>
    <w:p w14:paraId="26F6A36A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4CB96F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Sheila Thorn,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Christopher R. Beall, Greenwich. Property: 26 Mohawk Lane,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Greenwich. Amount: $5,750,000. Filed Jan. 11.</w:t>
      </w:r>
    </w:p>
    <w:p w14:paraId="7EACA5D6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72BE20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Suleman, Sahil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Sonya Subjan Keshwani,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Greenwich. Seller: Nooruddin Kurji, Richmond, Texas. Property: 52 Lafayette Place, Unit 1-D, Greenwich. Amount: $530,000. Filed Jan. 8.</w:t>
      </w:r>
    </w:p>
    <w:p w14:paraId="2EC8AE71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F4B38F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Tamraz, Sabrina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Horn,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Sue Ellen Henry and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David B. Henry, Riverside. Property: 204 Old Mill Road, Greenwich. Amount: $6,100,000. Filed Jan. 12.</w:t>
      </w:r>
    </w:p>
    <w:p w14:paraId="153333F6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9937F0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Tandel, Trushar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Rekharani Tandel,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Stamford. Seller: Mieczyslaw Maslowski and Anastazja Maslowski, Stamford. Property: 358 Haig Ave., Stamford. Amount: $790,000. Filed Dec. 28.</w:t>
      </w:r>
    </w:p>
    <w:p w14:paraId="593A0AAE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03B47F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Thaci, Gloralda,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Fairview, New Jersey. Seller: Jennifer Chadwick, Stamford. Property: 71 Strawberry Hill Ave., Unit 1110, Stamford. Amount: $270,000. Filed Jan. 2.</w:t>
      </w:r>
    </w:p>
    <w:p w14:paraId="1D7A15B7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3062D4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Uddin, Jasminara K.,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Stamford. Seller: Noor U. Ahmed and Aysha Khatun, Stamford. Property: 22 Ann St., Stamford. Amount: $612,000. Filed Dec. 28.</w:t>
      </w:r>
    </w:p>
    <w:p w14:paraId="6221417D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4C07B4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Vazquez, Marynel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Adam Stambler,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Stamford. Seller: Michael Bloom, Stamford. Property: 25 Adams Ave., Unit 408, Stamford. Amount: $520,000. Filed Jan. 2.</w:t>
      </w:r>
    </w:p>
    <w:p w14:paraId="405035B2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D05011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Voreyer, Robert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Annette Voreyer,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Lawrence M. Feldman and Harriet A. Feldman, Stamford. Property: 306 W. Lyon Farm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Drive, Greenwich. Amount: $1,272,500. Filed Jan. 5.</w:t>
      </w:r>
    </w:p>
    <w:p w14:paraId="15D104AE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9C878D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Wang, Lihua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Qing Zhang,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Fort Lauderdale, Florida. Seller: Seth Cohen and Torie Cohen, Stamford. Property: 2539 Bedford St., Unit 38S, Stamford. Amount: $648,000. Filed Dec. 28.</w:t>
      </w:r>
    </w:p>
    <w:p w14:paraId="260A8B1D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08EADC" w14:textId="77777777" w:rsidR="002C44C3" w:rsidRPr="000A375E" w:rsidRDefault="002C44C3" w:rsidP="002C44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Wilson, Robert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Alissa Wilson,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London, England. Seller: 332 South Street LLC, Fairfield. Property: 332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South St., Fairfield. Amount: $1,345,000. Filed Jan. 12.</w:t>
      </w:r>
    </w:p>
    <w:p w14:paraId="3A3E56B5" w14:textId="77777777" w:rsidR="004E4819" w:rsidRPr="000A375E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B6" w14:textId="77777777" w:rsidR="004E4819" w:rsidRPr="000A375E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B7" w14:textId="77777777" w:rsidR="00D7323C" w:rsidRPr="000A375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3A3E56B8" w14:textId="77777777" w:rsidR="00D7323C" w:rsidRPr="000A375E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B2AA2CD" w14:textId="3DACF775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Amodeo, Matthew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Josephine Amodeo,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Lampert, Toohey &amp; Rucci LLC, New Canaan, for Mark Gordon and Toby Gordon. Property: 30 Willowmere Ave., Riverside. Action: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foreclose defendants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14.</w:t>
      </w:r>
    </w:p>
    <w:p w14:paraId="45F4A8FD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B461BF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Bodek, Elizabeth B.,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Stamford. Filed by Perelmutter, Potash &amp; Ginzberg PC, Seymour, for Haim Y. Bodek. Property: 11 Sea Beach Drive, Stamford. Action: foreclose defendant's mortgage. Filed Nov. 27.</w:t>
      </w:r>
    </w:p>
    <w:p w14:paraId="6A281C5E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16BCF9" w14:textId="7851C3CF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Cassiday</w:t>
      </w:r>
      <w:proofErr w:type="spellEnd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, Bryan,</w:t>
      </w:r>
      <w:r w:rsidR="00426AB8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Lampert, Toohey &amp; Rucci LLC, New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Canaan, for Mitchell Jordan and Vincenzo Diprimo. Property: 69 Dogwood Lane, Stamford. Action: foreclose defendants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29.</w:t>
      </w:r>
    </w:p>
    <w:p w14:paraId="52F7CD06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5C551B" w14:textId="07C4EEAD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Cosgrove Jr., Daniel,</w:t>
      </w:r>
      <w:r w:rsidR="00426AB8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Greenwich. Filed by Glass &amp; Braus LLC, Fairfield, for US Bank Trust National Association. Property: 339 Riversville Road, Greenwich. Action: foreclose defendant's mortgage. Filed Dec. 6.</w:t>
      </w:r>
    </w:p>
    <w:p w14:paraId="02A09010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9AC94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Eltorky, Alyaa M.,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Stamford. Filed by Law Office of Gerald S. Knopf LLC, Stamford, for 71 Fountain Terrace Condominium Association Inc. Property: 71 Strawberry Hill Ave., Unit 1014, Stamford. Action: foreclose defendant's mortgage. Filed Dec. 4.</w:t>
      </w:r>
    </w:p>
    <w:p w14:paraId="374F11B2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9E4CFC" w14:textId="2CDF596F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Executive Equity Group Inc</w:t>
      </w:r>
      <w:r w:rsidR="00AB5D67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426AB8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Neubert, Pepe &amp; Monteith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PC, New Haven, for Lynk Investments LLC. Property: 16 Briar Brae Road, Stamford. Action: foreclose defendants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29.</w:t>
      </w:r>
    </w:p>
    <w:p w14:paraId="52268BDA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FC2142" w14:textId="73CBD463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Grabiec</w:t>
      </w:r>
      <w:proofErr w:type="spellEnd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, Sheryl,</w:t>
      </w:r>
      <w:r w:rsidR="00426AB8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Brock &amp; Scott PLLC, Farmington, for Deutsche Bank National Trust Company. Property: 131 Halley Ave., Unit 5-1, Fairfield. Action: foreclose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defendants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21.</w:t>
      </w:r>
    </w:p>
    <w:p w14:paraId="69A177A0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94C648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Hanson, Victoria,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Fairfield. Filed by The Law Offices of Debra B. Marino LLC, Orange, for Zachary Hanson. Property: 160 Fairfield Woods Road, Unit 42, Fairfield. Action: foreclose defendant's mortgage. Filed Dec. 26.</w:t>
      </w:r>
    </w:p>
    <w:p w14:paraId="5E6E956A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8781D1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Kalia, Anuranjan K.,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Law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Offices of Kevin F. Collins, Stamford, for Anuraag S. Kalia. Property: 54 Merriebrook Lane, Stamford. Action: foreclose defendant's mortgage. Filed Nov. 27.</w:t>
      </w:r>
    </w:p>
    <w:p w14:paraId="3073C0E5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8BD13D" w14:textId="335CADA6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Karageorge, James,</w:t>
      </w:r>
      <w:r w:rsidR="00426AB8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Fairfield. Filed by Glass &amp; Braus LLC, Fairfield, for Wells Fargo Bank NA. Property: 575-573 Reef Road, Fairfield. Action: foreclose defendants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21.</w:t>
      </w:r>
    </w:p>
    <w:p w14:paraId="3B5CA1C5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E718B5" w14:textId="595A7323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Ramirez, Chanel,</w:t>
      </w:r>
      <w:r w:rsidR="00426AB8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Stamford. Filed by Updike, Kelly &amp; Spellacy PC, Hartford, for US Bank Trust Company, NA. Property: 44 Cerretta St., Stamford. Action: foreclose defendants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4.</w:t>
      </w:r>
    </w:p>
    <w:p w14:paraId="5E3B7598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ABA1DB" w14:textId="3B015A72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Sette</w:t>
      </w:r>
      <w:proofErr w:type="spellEnd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, Agata,</w:t>
      </w:r>
      <w:r w:rsidR="00426AB8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Marinosci Law Group PC, Warwick, Rhode Island, for Bank of America NA. Property: Lot 1,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Map 5532, Stamford. Action: foreclose defendants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22.</w:t>
      </w:r>
    </w:p>
    <w:p w14:paraId="6FF61419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6D410C" w14:textId="26546DDA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Trompeter</w:t>
      </w:r>
      <w:proofErr w:type="spellEnd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, Carl,</w:t>
      </w:r>
      <w:r w:rsidR="00426AB8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Greenwich. Filed by Glass &amp; Braus LLC, Fairfield, for US Bank NA. Property: 85 Cutler Road, Greenwich. Action: foreclose defendants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6.</w:t>
      </w:r>
    </w:p>
    <w:p w14:paraId="3A3E56BF" w14:textId="77777777" w:rsidR="004E4819" w:rsidRPr="000A375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3A3E56C0" w14:textId="77777777" w:rsidR="004E4819" w:rsidRPr="000A375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3A3E56C1" w14:textId="77777777" w:rsidR="004E4819" w:rsidRPr="000A375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2033A0F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Arias, Elizabeth,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 Antonio Faretta. Lender: Third Federal Savings and Loan Association of Cleveland, 7007 Broadway Ave., Cleveland, Ohio. Property: 1215 Shippan Ave., Stamford. Amount: $300,000. Filed Nov. 27.</w:t>
      </w:r>
    </w:p>
    <w:p w14:paraId="500799C8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D71650" w14:textId="467FEC82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Arikan, Rasim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Meltem C. Arikan,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Dartmouth, Massachusetts, by Brooke Cavaliero. Lender: United Wholesale Mortgage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585 S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oulevard East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, Pontiac, Michigan. Property: 305 Stamford Ave., Stamford. Amount: $750,000. Filed Nov. 29.</w:t>
      </w:r>
    </w:p>
    <w:p w14:paraId="6E759CEB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7FABC5" w14:textId="562DDD01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Avallone, Alison N.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A. Avallone,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Fairfield, by Marino Civitillo. Lender: Liberty Bank, 315 Main St., Middletown. Property: 442 Szost Drive, Fairfield. Amount: $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. Filed Dec. 8.</w:t>
      </w:r>
    </w:p>
    <w:p w14:paraId="13159574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ED5A98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Bravo, Esteban Felipe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Nelson Orlando Bravo,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 Mayra M. Rios. Lender: Savings Bank of Danbury, 220 Main St., Danbury. Property: 19 Barnstable Lane, Stamford. Amount: $345,000. Filed Nov. 30.</w:t>
      </w:r>
    </w:p>
    <w:p w14:paraId="0253FAE0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B92B45" w14:textId="5792B61A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Bueti, Paul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Denise Bueti,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Brooklyn, New York, by Robert V. Sisca. Lender: Wells Fargo Bank NA, 101 N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South Dakota. Property: 215 Orchard St., Cos, Cob. Amount: $2,096,250. Filed Nov. 28.</w:t>
      </w:r>
    </w:p>
    <w:p w14:paraId="33841023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BDDCCB" w14:textId="0D96556C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Chalons-Browne, Alexandra E.,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 Brian T. Silvestro. Lender: Citizens Bank NA, 1 Citizens Plaza, Providence, Rhode Island. Property: 138 Mona Terrace, Fairfield. Amount: $455,000. Filed Dec. 7.</w:t>
      </w:r>
    </w:p>
    <w:p w14:paraId="00E276FD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CC32B5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Corriel, Matthew J.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Corriel,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Fairfield, by John K. Cohane. Lender: M&amp;T Bank, 1 M&amp;T Plaza, Buffalo, New York. Property: 559 Stillson Road, Fairfield. Amount: $1,180,000. Filed Dec. 8.</w:t>
      </w:r>
    </w:p>
    <w:p w14:paraId="6CED144F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C23739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Cypher III, Robert S.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Donna Ho Cypher,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Queens, New York, by Philip J. Toohey. Lender: Navy Federal Credit Union, 820 Follin Lane, SE, Vienna,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Virginia. Property: 222 Orchard Hill Lane, Fairfield. Amount: $725,000. Filed Dec. 1.</w:t>
      </w:r>
    </w:p>
    <w:p w14:paraId="192BDC4C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CD6E16" w14:textId="7D440836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David, Adrian,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Princeton, New Jersey, by Tamara L. Peterson. Lender: United Wholesale Mortgage LLC, 585 S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, Pontiac, Michigan. Property: 365 Toilsome Hill Road, Fairfield. Amount: $1,130,000. Filed Dec. 6.</w:t>
      </w:r>
    </w:p>
    <w:p w14:paraId="51637A27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04F684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Davis, Rosalind V.,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 Valentyna Lupibacci. Lender: First County Bank, 117 Prospect St., Stamford. Property: 47 Ledge Brook Road, Stamford. Amount: $157,000. Filed Nov. 21.</w:t>
      </w:r>
    </w:p>
    <w:p w14:paraId="153FB49A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720C75" w14:textId="6EDAB43D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Docimo, Travis R.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Courtney R. </w:t>
      </w:r>
      <w:proofErr w:type="spellStart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Devicentis</w:t>
      </w:r>
      <w:proofErr w:type="spellEnd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. Lender: The Guilford Savings Bank, 1 Park St., Guilford. Property: 39 Maple Tree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Ave., Unit 50, Stamford. Amount: $376,500. Filed Nov. 27.</w:t>
      </w:r>
    </w:p>
    <w:p w14:paraId="48806C10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54AA90" w14:textId="6C8391EE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Dost, Sara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Jara Habib,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Fairfield, by John K. Cohane. Lender: TD Bank NA, 2035 Limestone Road, Wilmington, Delaware. Property: 948 N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Benson Road, Fairfield. Amount: $1,200,000. Filed Dec. 4.</w:t>
      </w:r>
    </w:p>
    <w:p w14:paraId="041901A7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2029C9" w14:textId="3F9E332E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Eaglejack Partners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Riverside, by Tanya Cruz.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Lender: JPMorgan Chase Bank NA, 2500 Westfield Drive, 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First and second floors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, Elgin, Illinois. Property: 23 Meadow Road, Riverside. Amount: $3,262,500. Filed Nov. 30.</w:t>
      </w:r>
    </w:p>
    <w:p w14:paraId="7F42FDC7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EFC4D5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Ferraro, John Arthur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Despina Ferraro,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Sterling, Virginia, by Gillian V. Ingraham. Lender: Union Savings Bank, 226 Main St., Danbury. Property: 420 Mill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Hill Road, Fairfield. Amount: $707,000. Filed Dec. 4.</w:t>
      </w:r>
    </w:p>
    <w:p w14:paraId="79249E54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5EFDCB" w14:textId="331E3956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Flynn, Erin,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Greenwich, by Gary L. Gjersken. Lender: JPMorgan Chase Bank NA, 1111 Polaris Parkway, Columbus, Ohio. Property: 1465 E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Putnam Ave.,112, Old Greenwich. Amount: $324,000. Filed Nov. 30.</w:t>
      </w:r>
    </w:p>
    <w:p w14:paraId="49C47D81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3B0E97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Frandson, Eric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Nina Frandson,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Harrison, New York, by Francesco V.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Passaro. Lender: TD Bank NA, 2035 Limestone Road, Wilmington, Delaware. Property: 116 Pecksland Road, Greenwich. Amount: $4,220,200. Filed Nov. 29.</w:t>
      </w:r>
    </w:p>
    <w:p w14:paraId="7C5DF8FF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AB9964" w14:textId="298A78FA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Fridman, Sarah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Abe Fridman,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Fairfield, by Pamela I. Balkey. Lender: Guaranteed Rate Inc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, 1800 W. Larchmont Ave., Chicago, Illinois. Property: 60 Centerbrook Road,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Fairfield. Amount: $1,060,000. Filed Dec. 6.</w:t>
      </w:r>
    </w:p>
    <w:p w14:paraId="25777699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283F6A" w14:textId="404FD56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Garner, Richard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Alisa Garner,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Weston, by Andrew L. Wallach. Lender: PFS Inc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, 177 North St., Easton. Property: 115 Hilary Circle, Fairfield. Amount: $500,000. Filed Dec. 7.</w:t>
      </w:r>
    </w:p>
    <w:p w14:paraId="69E3FC32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156DD2" w14:textId="73676182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Guttman, Robert H.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Amy Guttman,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 Debra A. Gasbarri. Lender: Bank of America NA, 100 N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Tryon St., Charlotte, North Carolina. Property: 63 Merriman Road, Stamford. Amount: $150,000. Filed Nov. 22.</w:t>
      </w:r>
    </w:p>
    <w:p w14:paraId="703A4446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22E07D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Harwood, Alexander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Martine Harwood,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Fairfield, by Susan Kohn. Lender: Newtown Savings Bank, 39 Main St., Newtown. Property: 83 Alberta St., Fairfield. Amount: $710,000. Filed Dec. 1.</w:t>
      </w:r>
    </w:p>
    <w:p w14:paraId="4A8E43DC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0AF506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Herr, Zachary C.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R. Brown,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Sleepy Hollow, New York, by David W. Hopper. Lender: CrossCountry Mortgage LLC, 2160 Superior Ave., Cleveland, Ohio. Property: 56 Sherwood Place, Apt. 8, Greenwich. Amount: $840,000. Filed Nov. 29.</w:t>
      </w:r>
    </w:p>
    <w:p w14:paraId="57C1DE35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66CA4F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Histon, David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Nicola Histon,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Riverside, by Joel M. Kaye. Lender: The Guilford Savings Bank, 1 Park St.,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Guilford. Property: 236 Riverside Ave., Riverside. Amount: $1,498,336. Filed Nov. 30.</w:t>
      </w:r>
    </w:p>
    <w:p w14:paraId="32928F3F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6C1E86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Ju, Gwanhun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Paula A. Ortiz,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West Simsbury, by Kellie Ann Vazzano. Lender: Kind Lending LLC, 4 Hutton Centre Drive, Suite 1000, Santa Ana, California. Property: 61 Dawn St., Unit 61, Fairfield. Amount: $333,750. Filed Dec. 5.</w:t>
      </w:r>
    </w:p>
    <w:p w14:paraId="5667EDD8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DBF51D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Kelley, Bernard Joseph,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Fairfield, by Josie Ponce. Lender: Sikorsky Financial Credit Union, 1000 Oronoque Lane, Stratford. Property: 245 Palamar Drive, Fairfield. Amount: $146,900. Filed Dec. 8.</w:t>
      </w:r>
    </w:p>
    <w:p w14:paraId="148ABF55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572BBB" w14:textId="127ECD8B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Ketaineck, Matthew A.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M. Briones,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Norwalk, by Stephen R. Ketaineck. Lender: Guaranteed Rate Inc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, 3940 N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Ravenswood Ave., Chicago, Illinois.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Property: 6 Cos Cob Ave., Cos, Cob. Amount: $600,000. Filed Nov. 29.</w:t>
      </w:r>
    </w:p>
    <w:p w14:paraId="4C6C4A66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3588BC" w14:textId="6E76F1B1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Khosla, Akhil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Christine Shanahan,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Fairfield, by</w:t>
      </w:r>
      <w:r w:rsidR="00AB5D67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. Lender: PFS Inc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, 177 North St., Easton. Property: 118 Mill River Road, Fairfield. Amount: $996,000. Filed Dec. 1.</w:t>
      </w:r>
    </w:p>
    <w:p w14:paraId="4E856F8C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CB9266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LeRose, James V.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Alice LeRose,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Old Greenwich, by Robert E.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Colapietro. Lender: M&amp;T Bank, 1 M&amp;T Plaza, Buffalo, New York. Property: 1 Hillcrest Park Road, Old Greenwich. Amount: $754,582. Filed Nov. 30.</w:t>
      </w:r>
    </w:p>
    <w:p w14:paraId="788979B6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BC47DF" w14:textId="6D8D80C8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Lobos Vivar, Gilmer,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Norwalk, by Adam J. Hirsch. Lender: First National Bank of America, 241 E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Saginaw St., East Lansing, Michigan. Property: 151 Courtland Ave. 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3C, Stamford. Amount: $240,000. Filed Nov. 27.</w:t>
      </w:r>
    </w:p>
    <w:p w14:paraId="5AD11CA4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1DF04E" w14:textId="773FFEDF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Longo, David P.,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 Maria C. Miller. Lender: Bank of America NA, 100 N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39 Courtland Hill St., Stamford. Amount: $250,000. Filed Nov. 29.</w:t>
      </w:r>
    </w:p>
    <w:p w14:paraId="1AF201B5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98C650" w14:textId="48361F7F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Lupinacci, Renzo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Denise Lupinacci,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 Antonio Faretta. Lender: Bank of America NA, 100 N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Tryon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St., Charlotte, North Carolina. Property: 31 West Ave., Stamford. Amount: $300,000. Filed Nov. 22.</w:t>
      </w:r>
    </w:p>
    <w:p w14:paraId="76765862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FCCD11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Materia, Salvatore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Vincenzo Materia,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Greenwich, by John A. Cassone. Lender: Verus Residential Loanco LLC, 7900 International Drive, Suite 225, Bloomington, Minnesota. Property: 43 Old Post Road 2, Greenwich.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Amount: $862,500. Filed Nov. 28.</w:t>
      </w:r>
    </w:p>
    <w:p w14:paraId="1900880E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53F57F" w14:textId="5F632E91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Mendiola, Hendy,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 Jonathan T. Hoffman. Lender: Norwich Commercial Group Inc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, 38 Security Drive, Avon. Property: 29 Standish Road, Apt. 1, Stamford. Amount: $212,000. Filed Nov. 22.</w:t>
      </w:r>
    </w:p>
    <w:p w14:paraId="21F60EF5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FDC754" w14:textId="38A0A65E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Mercurio, Nicholas V.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Angela Mercurio,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Fairfield, by Simone Lynn Palmer.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Lender: Bank of America NA, 100 N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196 Wormwood Road, Fairfield. Amount: $226,500. Filed Dec. 7.</w:t>
      </w:r>
    </w:p>
    <w:p w14:paraId="196C3CCB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D4B237" w14:textId="5F2A89AF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Montalto, Adam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Renata Montalto,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 Nicola Corea. Lender: Rocket Mortgage LLC, 1050 Woodward Ave., Detroit, Michigan. Property: 41 E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Hunting Ridge Road,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Stamford. Amount: $130,000. Filed Nov. 28.</w:t>
      </w:r>
    </w:p>
    <w:p w14:paraId="0535DDA3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C5C1E5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Morales, Nohemi,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 Louis J. Colangelo Jr. Lender: Nations Direct Mortgage LLC, 5 Hutton Centre Drive, Suite 200, Santa Ana, California. Property: 1193 Hope St., Unit 4, Stamford. Amount: $418,000. Filed Nov. 28.</w:t>
      </w:r>
    </w:p>
    <w:p w14:paraId="3A756A5A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AC46D5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Munsch, Paul F.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Gail Munsch,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Fairfield, by Mario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P. Musilli. Lender: CrossCountry Mortgage LLC, 2160 Superior Ave., Cleveland, Ohio. Property: 445 S. Pine Creek Road, Fairfield. Amount: $648,000. Filed Dec. 4.</w:t>
      </w:r>
    </w:p>
    <w:p w14:paraId="0525B142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262EA5" w14:textId="203477EF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Nadler, Benjamin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Nadler,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 Robert E. Colapietro. Lender: Guaranteed Rate Inc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, 3940 N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Ravenswood Ave., Chicago, Illinois. Property: 43 Kensington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Road, Stamford. Amount: $115,917. Filed Nov. 29.</w:t>
      </w:r>
    </w:p>
    <w:p w14:paraId="3C636C65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D864E8" w14:textId="08DEE95F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Nascimento, Nicole S.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C. Nascimento,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 David Rosenbaum. Lender: PNC Bank NA, 222 Delaware Ave., Wilmington, Delaware. Property: 266 W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Haviland Lane W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est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, Stamford. Amount: $300,000. Filed Nov. 27.</w:t>
      </w:r>
    </w:p>
    <w:p w14:paraId="01BBBCDB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A3E083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O'Brien, Britain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Joseph Chaiet,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Harrison, New York, by Corine M. Abbott. Lender: CrossCountry Mortgage LLC, 2160 Superior Ave., Cleveland, Ohio. Property: 668 Glenbrook Road, Unit 28, Stamford. Amount: $363,750. Filed Nov. 29.</w:t>
      </w:r>
    </w:p>
    <w:p w14:paraId="77850C8F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E8DF53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Palker, Todd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Stacey Palker,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Stamford, by Josie Ponce. Lender: Sikorsky Financial Credit Union, 1000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Oronoque Lane, Stratford. Property: 31 Dancy Drive, Stamford. Amount: $220,000. Filed Nov. 22.</w:t>
      </w:r>
    </w:p>
    <w:p w14:paraId="190162EB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CC55E9" w14:textId="68D80645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Papadakos, Anastasios Andy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Kristy Lynn Papadakos,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Fairfield, by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. Lender: First-Citizens Bank &amp; Trust Company, 3003 Tasman Drive, Santa Clara, California. Property: 207 Jessica Lane, Southport. Amount: $2,000,000. Filed Dec. 5.</w:t>
      </w:r>
    </w:p>
    <w:p w14:paraId="6111445A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088E8F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Phillips, Scott W.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Karen V. Phillips,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Greenwich, by Cesar Daniel Ortecho. Lender: Citizens Bank NA, 1 Citizens Plaza, Providence, Rhode Island. Property: 82 Richmond Hill Road, Greenwich. Amount: $1,000,000. Filed Nov. 28.</w:t>
      </w:r>
    </w:p>
    <w:p w14:paraId="0FF0C7A8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51BF4B" w14:textId="1C07DC00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Pilat, Tomasz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Izabela Pilat,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Fairfield, by Descera Daigle. Lender: US Bank NA, 2800 Tamarack Road,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Owensboro, Kentucky. Property: 63 Round Hill Road, Fairfield. Amount: $659,750. Filed Dec. 7.</w:t>
      </w:r>
    </w:p>
    <w:p w14:paraId="5A4A472B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2474B0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Ruprecht, Elizabeth B.,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Greenwich, by Maria C. Miller. Lender: Citizens Bank NA, 1 Citizens Plaza, Providence, Rhode Island. Property: 80 Sherwood Ave., Greenwich. Amount: $1,485,000. Filed Dec. 1.</w:t>
      </w:r>
    </w:p>
    <w:p w14:paraId="04C29EBB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9D78F9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Safier, Eva D.,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Fairfield, by Sharon M. Jones. Lender: M&amp;T Bank, 1 M&amp;T Plaza, Buffalo, New York. Property: 130 Black Rock Ave., Fairfield. Amount: $209,000. Filed Dec. 7.</w:t>
      </w:r>
    </w:p>
    <w:p w14:paraId="4F4DEDC9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36DE05" w14:textId="6CE11634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Scaturchio, Nicole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Frank Scaturchio,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 Adam J. Hirsch. Lender: United Wholesale Mortgage LLC, 585 S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Boulevard East,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Pontiac, Michigan. Property: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61 Ogden Road, Stamford. Amount: $622,710. Filed Nov. 30.</w:t>
      </w:r>
    </w:p>
    <w:p w14:paraId="7A0CB33A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F03F81" w14:textId="46CE8702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Sempertegui, Gean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Catalina Jimenez,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 Vincenzo Gallo. Lender: US Bank NA, 2800 Tamarack Road, Owensboro, Kentucky. Property: 241 Hamilton Ave., Unit 23, Stamford. Amount: $315,000. Filed Nov. 28.</w:t>
      </w:r>
    </w:p>
    <w:p w14:paraId="6C7D9A3E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C121F6" w14:textId="1793BF44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Shafi, Ahsan,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Greenville, North Carolina, by Daniel J. Seiden. Lender: Guaranteed Rate Inc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, 3940 N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Ravenswood Ave., Chicago, Illinois. Property: 67 Campfield Drive, Fairfield. Amount: $294,000. Filed Dec. 5.</w:t>
      </w:r>
    </w:p>
    <w:p w14:paraId="0D434323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40BC00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Sompan, Suwimol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Augustus John Steinthal,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Greenwich, by Tom S. Ward Jr. Lender: JPMorgan Chase Bank NA, 1111 Polaris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Parkway, Columbus, Ohio. Property: 4 Lafayette Court, 1B, Greenwich. Amount: $300,000. Filed Nov. 30.</w:t>
      </w:r>
    </w:p>
    <w:p w14:paraId="2C74EFD3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79197B" w14:textId="657AB868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Spillane, Robert F.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 Spillane,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 Anita Bartolini. Lender: Bank of America NA, 100 N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71 Wedgemere Road, Stamford. Amount: $300,000. Filed Nov. 30.</w:t>
      </w:r>
    </w:p>
    <w:p w14:paraId="1EA5319D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D3301D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Szabo, Gwendolyn,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Stamford, by Brad M. Aron. Lender: Warshaw Capital LLC, 2777 Summer St., Suite 306, Stamford. Property: 60 Willowbrook Ave., Stamford. Amount: $437,400. Filed Nov. 28.</w:t>
      </w:r>
    </w:p>
    <w:p w14:paraId="70D0A431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E9BDB9" w14:textId="129B16FA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Toal</w:t>
      </w:r>
      <w:proofErr w:type="spellEnd"/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, Mark Joseph,</w:t>
      </w:r>
      <w:r w:rsidR="00426AB8"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Alexandria, Virginia, by Mohammed Emdadul Haque. Lender: Navy Federal Credit Union, 820 Follin Lane, SE, Vienna,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Virginia. Property: 453 Gilbert Highway, Fairfield. Amount: $500,000. Filed Dec. 4.</w:t>
      </w:r>
    </w:p>
    <w:p w14:paraId="6DFE6433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203F57" w14:textId="65EE4518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Tomax, Claudio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Ofelia Zacatelco-Hijuitl,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Valley Stream, New York, by Pedro F. Delgado Jr. Lender: United Wholesale Mortgage LLC, 585 S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. Boulevard East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, Pontiac, Michigan. Property: 124 Sunset Ave., Fairfield. Amount: $350,000. Filed Dec. 5.</w:t>
      </w:r>
    </w:p>
    <w:p w14:paraId="47357646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2AE457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Vavricka, Laura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Alison Vavricka,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Southport, by Zionyamarquize Q. Bohannon. Lender: US Bank NA, 425 Walnut St., Cincinnati, Ohio. Property: 710 Mill Hill Terrace, Southport. Amount: $50,000. Filed Dec. 6.</w:t>
      </w:r>
    </w:p>
    <w:p w14:paraId="553182A0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86C17B" w14:textId="32449F0C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Williams, Eddie Lewis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Beth Williams,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Fairfield, by Gregg A. Brauneisen. Lender: Newtown Savings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Bank, 39 Main St., Newtown. Property: 82 Stillson Road, Fairfield. Amount: $455,000. Filed Dec. 1.</w:t>
      </w:r>
    </w:p>
    <w:p w14:paraId="5E336919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B990C2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Zuckerman, Claudia S.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Louis N. Zuckerman,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Fairfield, by Christina Anthony. Lender: Webster Bank NA, 1959 Summer St., Stamford. Property: 172 Curtis Terrace, Fairfield. Amount: $250,000. Filed Dec. 7.</w:t>
      </w:r>
    </w:p>
    <w:p w14:paraId="2C0551BD" w14:textId="77777777" w:rsidR="00B504A5" w:rsidRPr="000A375E" w:rsidRDefault="00B504A5" w:rsidP="00B504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C2" w14:textId="77777777" w:rsidR="003162FB" w:rsidRPr="000A375E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3E56C3" w14:textId="77777777" w:rsidR="003162FB" w:rsidRPr="000A375E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3E56C4" w14:textId="77777777" w:rsidR="003162FB" w:rsidRPr="000A375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A3E56C5" w14:textId="77777777" w:rsidR="003162FB" w:rsidRPr="000A375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A375E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3A3E56C6" w14:textId="77777777" w:rsidR="003162FB" w:rsidRPr="000A375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F8812BE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Dunkin Donuts Store,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101 Cedar Lane, New Canaan 06840, c/o James T. Cain. Filed Dec. 20.</w:t>
      </w:r>
    </w:p>
    <w:p w14:paraId="51AF5B9B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43D094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Eye Beauty Zone,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1 Bank St., Suite 403, Stamford 06901, c/o Eye Beauty Zone LLC. Filed Dec. 19.</w:t>
      </w:r>
    </w:p>
    <w:p w14:paraId="506AB5D2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A5712A" w14:textId="7E28DF79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Fed Eatery Food Truck,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1051 Long Ridge Road, Stamford 06903, c/o Fed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eral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 Truck LLC. Filed Dec. 21.</w:t>
      </w:r>
    </w:p>
    <w:p w14:paraId="0572E2A5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F34953" w14:textId="0F9E9DF6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Focus to Flow,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1143 Shippan Ave., Unit B, </w:t>
      </w:r>
      <w:r w:rsidR="004D3820" w:rsidRPr="000A375E">
        <w:rPr>
          <w:rFonts w:ascii="Arial" w:eastAsia="Times New Roman" w:hAnsi="Arial" w:cs="Arial"/>
          <w:color w:val="000000"/>
          <w:sz w:val="24"/>
          <w:szCs w:val="24"/>
        </w:rPr>
        <w:t>Second f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loor, Stamford 06902, c/o Devin Roscillo. Filed Dec. 15.</w:t>
      </w:r>
    </w:p>
    <w:p w14:paraId="3DD3CFD1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50D2A9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Foods and Products Grom Ele Cafete,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293 Fairfield Ave., Stamford 06902, c/o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Juan Carlos Montoya-Acevedo. Filed Dec. 18.</w:t>
      </w:r>
    </w:p>
    <w:p w14:paraId="64621AC1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AE919B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Guarino Ventures LLC,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1092 High Ridge Road, Stamford 06905, c/o Jeffrey Guarino. Filed Dec. 15.</w:t>
      </w:r>
    </w:p>
    <w:p w14:paraId="520AE659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4DD05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High Ridge Convenience Store,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871 High Ridge Road, Stamford 06905, c/o ABM Partner's LLC. Filed Dec. 14.</w:t>
      </w:r>
    </w:p>
    <w:p w14:paraId="67F0C5B2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6FF05F" w14:textId="6B805C5B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 Tia Mami,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63 Selleck St., Stamford 06902, c/o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Samapom Chaimuang. Filed Dec. 13.</w:t>
      </w:r>
    </w:p>
    <w:p w14:paraId="32FA7213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652109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Men's Haircut Greenwich,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44 Commerce Road, Suite 2, Stamford 06902, c/o Men's Haircut Greenwich LLC. Filed Dec. 14.</w:t>
      </w:r>
    </w:p>
    <w:p w14:paraId="3C957389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B13CC6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Puroclean of Greenwich|Stamford,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152 Weed Hill Ave., Stamford 06907, c/o Alejandro Restrepo. Filed Dec. 14.</w:t>
      </w:r>
    </w:p>
    <w:p w14:paraId="1E955E19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753DFD" w14:textId="36E11824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Round Trip Limousine Service,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182 Lawn Ave., Stamford 06902, c/o Nilson Antonio da Silva. Filed Dec. 18.</w:t>
      </w:r>
    </w:p>
    <w:p w14:paraId="4D4CD0C4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D7E662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Shell Energy Solutions Retail Service,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909 Fannin St., Suite 2500, Houston, Texas 77010, c/o Mp2 Energy NE LLC. Filed Dec. 18.</w:t>
      </w:r>
    </w:p>
    <w:p w14:paraId="566C8924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ADFE6B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Shell Energy Solutions,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909 Fannin St., Suite 3500,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Houston, Texas 77010, c/o Mp2 Energy LLC. Filed Dec. 18.</w:t>
      </w:r>
    </w:p>
    <w:p w14:paraId="580B0F6E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0606EB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Spavia Stamford,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300 Atlantic St., Stamford 06901, c/o Thomas Gilbert LLC. Filed Dec. 20.</w:t>
      </w:r>
    </w:p>
    <w:p w14:paraId="4FA29F0F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443A1D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Warsaw Deli,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>9 Pulaski St., Stamford 06902, c/o Jan Wawak. Filed Dec. 20.</w:t>
      </w:r>
    </w:p>
    <w:p w14:paraId="678F0FB2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765515" w14:textId="77777777" w:rsidR="00D809CD" w:rsidRPr="000A375E" w:rsidRDefault="00D809CD" w:rsidP="00D80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A37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Warsaw Deli,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t xml:space="preserve">157 Main St., Stamford 06901, c/o </w:t>
      </w:r>
      <w:r w:rsidRPr="000A375E">
        <w:rPr>
          <w:rFonts w:ascii="Arial" w:eastAsia="Times New Roman" w:hAnsi="Arial" w:cs="Arial"/>
          <w:color w:val="000000"/>
          <w:sz w:val="24"/>
          <w:szCs w:val="24"/>
        </w:rPr>
        <w:lastRenderedPageBreak/>
        <w:t>Stanislaw Wawrzonkiewicz. Filed Dec. 20.</w:t>
      </w:r>
    </w:p>
    <w:p w14:paraId="44E74490" w14:textId="77777777" w:rsidR="006E0F4C" w:rsidRPr="000A375E" w:rsidRDefault="006E0F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E0F4C" w:rsidRPr="000A375E" w:rsidSect="008F7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A375E"/>
    <w:rsid w:val="000F3AE9"/>
    <w:rsid w:val="00104E26"/>
    <w:rsid w:val="001570D3"/>
    <w:rsid w:val="001C4377"/>
    <w:rsid w:val="001F5EB3"/>
    <w:rsid w:val="002046FC"/>
    <w:rsid w:val="00216F6B"/>
    <w:rsid w:val="00285DC0"/>
    <w:rsid w:val="00292F80"/>
    <w:rsid w:val="002C44C3"/>
    <w:rsid w:val="002C7F80"/>
    <w:rsid w:val="002D4F46"/>
    <w:rsid w:val="003162FB"/>
    <w:rsid w:val="00376AF9"/>
    <w:rsid w:val="003C2908"/>
    <w:rsid w:val="00426AB8"/>
    <w:rsid w:val="004629D1"/>
    <w:rsid w:val="0046339D"/>
    <w:rsid w:val="0046547A"/>
    <w:rsid w:val="004945AB"/>
    <w:rsid w:val="004D1EEA"/>
    <w:rsid w:val="004D3820"/>
    <w:rsid w:val="004E4819"/>
    <w:rsid w:val="0051587F"/>
    <w:rsid w:val="00547510"/>
    <w:rsid w:val="005551DE"/>
    <w:rsid w:val="00564295"/>
    <w:rsid w:val="00592825"/>
    <w:rsid w:val="005B5003"/>
    <w:rsid w:val="005D648C"/>
    <w:rsid w:val="0062320B"/>
    <w:rsid w:val="0066230C"/>
    <w:rsid w:val="006D48A5"/>
    <w:rsid w:val="006D695D"/>
    <w:rsid w:val="006E0F4C"/>
    <w:rsid w:val="0073430A"/>
    <w:rsid w:val="00757662"/>
    <w:rsid w:val="00792480"/>
    <w:rsid w:val="007B7519"/>
    <w:rsid w:val="007E2A24"/>
    <w:rsid w:val="008D048E"/>
    <w:rsid w:val="008F7AAD"/>
    <w:rsid w:val="009016D0"/>
    <w:rsid w:val="00924731"/>
    <w:rsid w:val="00932CCD"/>
    <w:rsid w:val="009533A0"/>
    <w:rsid w:val="00991C60"/>
    <w:rsid w:val="009A34B6"/>
    <w:rsid w:val="009F19D9"/>
    <w:rsid w:val="00A12DA1"/>
    <w:rsid w:val="00A35F80"/>
    <w:rsid w:val="00AB5D67"/>
    <w:rsid w:val="00AD223C"/>
    <w:rsid w:val="00B249F9"/>
    <w:rsid w:val="00B504A5"/>
    <w:rsid w:val="00B636AC"/>
    <w:rsid w:val="00C126CC"/>
    <w:rsid w:val="00C324A2"/>
    <w:rsid w:val="00C626DF"/>
    <w:rsid w:val="00C91D16"/>
    <w:rsid w:val="00CB5995"/>
    <w:rsid w:val="00CB5BB7"/>
    <w:rsid w:val="00CE10BD"/>
    <w:rsid w:val="00D04C39"/>
    <w:rsid w:val="00D4146A"/>
    <w:rsid w:val="00D43F95"/>
    <w:rsid w:val="00D67747"/>
    <w:rsid w:val="00D7323C"/>
    <w:rsid w:val="00D809CD"/>
    <w:rsid w:val="00D95481"/>
    <w:rsid w:val="00DD0308"/>
    <w:rsid w:val="00DF47D7"/>
    <w:rsid w:val="00E00EBE"/>
    <w:rsid w:val="00E3087A"/>
    <w:rsid w:val="00E34BC5"/>
    <w:rsid w:val="00E56102"/>
    <w:rsid w:val="00EA69BB"/>
    <w:rsid w:val="00EC22A8"/>
    <w:rsid w:val="00EE10A0"/>
    <w:rsid w:val="00EE5157"/>
    <w:rsid w:val="00EF7474"/>
    <w:rsid w:val="00F31862"/>
    <w:rsid w:val="00F86993"/>
    <w:rsid w:val="00FA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567C"/>
  <w15:docId w15:val="{A929645F-169A-420C-9D36-70A5855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289E-AAC5-214D-94AB-2B5FD7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127</Pages>
  <Words>5911</Words>
  <Characters>33694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2024-01-24T16:49:00Z</dcterms:created>
  <dcterms:modified xsi:type="dcterms:W3CDTF">2024-01-24T19:02:00Z</dcterms:modified>
</cp:coreProperties>
</file>