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C85BFA" w:rsidRDefault="003B7197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3373C08" w14:textId="05EDEDC3" w:rsidR="00AB1FA3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79CF1AFF" w14:textId="047394B6" w:rsidR="00C51568" w:rsidRDefault="00550045" w:rsidP="00550045">
      <w:pPr>
        <w:jc w:val="center"/>
        <w:rPr>
          <w:rFonts w:ascii="Arial" w:hAnsi="Arial" w:cs="Arial"/>
          <w:b/>
          <w:bCs/>
          <w:noProof w:val="0"/>
          <w:color w:val="000000" w:themeColor="text1"/>
        </w:rPr>
      </w:pPr>
      <w:r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257A2F37" w14:textId="77777777" w:rsidR="00550045" w:rsidRDefault="00550045" w:rsidP="00C51568">
      <w:pPr>
        <w:jc w:val="center"/>
        <w:rPr>
          <w:b/>
          <w:bCs/>
        </w:rPr>
      </w:pPr>
    </w:p>
    <w:p w14:paraId="7DFB2EE6" w14:textId="611CB5E0" w:rsidR="00C51568" w:rsidRDefault="00C51568" w:rsidP="00C51568">
      <w:pPr>
        <w:jc w:val="center"/>
        <w:rPr>
          <w:b/>
          <w:bCs/>
        </w:rPr>
      </w:pPr>
      <w:r w:rsidRPr="00FE4E10">
        <w:rPr>
          <w:b/>
          <w:bCs/>
        </w:rPr>
        <w:t>U.S. Bankruptcy Court</w:t>
      </w:r>
    </w:p>
    <w:p w14:paraId="28432810" w14:textId="77777777" w:rsidR="00C51568" w:rsidRDefault="00C51568" w:rsidP="00C51568">
      <w:pPr>
        <w:jc w:val="center"/>
        <w:rPr>
          <w:b/>
          <w:bCs/>
        </w:rPr>
      </w:pPr>
      <w:r w:rsidRPr="00FE4E10">
        <w:rPr>
          <w:b/>
          <w:bCs/>
        </w:rPr>
        <w:t>White Plains</w:t>
      </w:r>
      <w:r>
        <w:rPr>
          <w:b/>
          <w:bCs/>
        </w:rPr>
        <w:t xml:space="preserve"> &amp; Poughkeepsie</w:t>
      </w:r>
    </w:p>
    <w:p w14:paraId="3364C70E" w14:textId="77777777" w:rsidR="00C51568" w:rsidRDefault="00C51568" w:rsidP="00C51568">
      <w:pPr>
        <w:jc w:val="center"/>
        <w:rPr>
          <w:b/>
          <w:bCs/>
        </w:rPr>
      </w:pPr>
      <w:r>
        <w:rPr>
          <w:b/>
          <w:bCs/>
        </w:rPr>
        <w:t>Local business cases, Oct. 11 - 17</w:t>
      </w:r>
    </w:p>
    <w:p w14:paraId="3C352460" w14:textId="77777777" w:rsidR="00C51568" w:rsidRDefault="00C51568" w:rsidP="00C51568">
      <w:pPr>
        <w:jc w:val="center"/>
        <w:rPr>
          <w:b/>
          <w:bCs/>
        </w:rPr>
      </w:pPr>
    </w:p>
    <w:p w14:paraId="5DC14ADE" w14:textId="77777777" w:rsidR="00C51568" w:rsidRDefault="00C51568" w:rsidP="00C51568">
      <w:pPr>
        <w:rPr>
          <w:b/>
          <w:bCs/>
        </w:rPr>
      </w:pPr>
      <w:r>
        <w:rPr>
          <w:b/>
          <w:bCs/>
        </w:rPr>
        <w:t>121 Thiells Road LLC, Stony Point, Eliezar Lefkowitz, sole member,</w:t>
      </w:r>
    </w:p>
    <w:p w14:paraId="5B62183D" w14:textId="2E734F76" w:rsidR="00C51568" w:rsidRPr="00C43C54" w:rsidRDefault="00C51568" w:rsidP="00C51568">
      <w:r w:rsidRPr="00C43C54">
        <w:t xml:space="preserve">23-22743-SHL: Chapter 11, </w:t>
      </w:r>
      <w:r>
        <w:t>assets and liabilities $0 - $50,000</w:t>
      </w:r>
      <w:r w:rsidR="00550045">
        <w:t>.</w:t>
      </w:r>
    </w:p>
    <w:p w14:paraId="5D48C416" w14:textId="77777777" w:rsidR="00C51568" w:rsidRDefault="00C51568" w:rsidP="00C51568">
      <w:r w:rsidRPr="00C43C54">
        <w:t>Attorney: Allen A. Kolber.</w:t>
      </w:r>
    </w:p>
    <w:p w14:paraId="4B97575C" w14:textId="77777777" w:rsidR="00C51568" w:rsidRDefault="00C51568" w:rsidP="00C51568"/>
    <w:p w14:paraId="64D3AFB8" w14:textId="345E2F5C" w:rsidR="00C51568" w:rsidRPr="00550045" w:rsidRDefault="00C51568" w:rsidP="00C51568">
      <w:pPr>
        <w:rPr>
          <w:b/>
          <w:bCs/>
        </w:rPr>
      </w:pPr>
      <w:r w:rsidRPr="006C3C9E">
        <w:rPr>
          <w:b/>
          <w:bCs/>
        </w:rPr>
        <w:t>Michael G. Esposito, Highland, re. DenTen Insurance Services, MGJDE Corp., and Esposito Professional Services LLC,</w:t>
      </w:r>
      <w:r w:rsidR="00550045">
        <w:rPr>
          <w:b/>
          <w:bCs/>
        </w:rPr>
        <w:t xml:space="preserve"> </w:t>
      </w:r>
      <w:r>
        <w:t>23-35862-CGM:  Chapter 7, assets $49,426</w:t>
      </w:r>
      <w:r w:rsidR="00550045">
        <w:t>.</w:t>
      </w:r>
      <w:r>
        <w:t xml:space="preserve"> liabilities $842,020,</w:t>
      </w:r>
    </w:p>
    <w:p w14:paraId="28090E12" w14:textId="77777777" w:rsidR="00C51568" w:rsidRDefault="00C51568" w:rsidP="00C51568">
      <w:r>
        <w:t>Attorney: Gregory T. Dantzman.</w:t>
      </w:r>
    </w:p>
    <w:p w14:paraId="7E6D9569" w14:textId="77777777" w:rsidR="00C51568" w:rsidRDefault="00C51568" w:rsidP="00C51568"/>
    <w:p w14:paraId="4D09EB48" w14:textId="77777777" w:rsidR="00C51568" w:rsidRPr="006C3C9E" w:rsidRDefault="00C51568" w:rsidP="00C51568">
      <w:pPr>
        <w:rPr>
          <w:b/>
          <w:bCs/>
        </w:rPr>
      </w:pPr>
      <w:r w:rsidRPr="006C3C9E">
        <w:rPr>
          <w:b/>
          <w:bCs/>
        </w:rPr>
        <w:t>Oh So Jazzy LLC, Garnerville, Jazmine Dillard, president,</w:t>
      </w:r>
    </w:p>
    <w:p w14:paraId="10941907" w14:textId="207F0FCC" w:rsidR="00C51568" w:rsidRDefault="00C51568" w:rsidP="00C51568">
      <w:r>
        <w:t>23-22764-SHL: Chapter 11, assets $100,000 - $500,000, liabilities $500,000 - $1 million</w:t>
      </w:r>
      <w:r w:rsidR="00550045">
        <w:t>.</w:t>
      </w:r>
    </w:p>
    <w:p w14:paraId="1C90DC4A" w14:textId="77777777" w:rsidR="00C51568" w:rsidRPr="00C43C54" w:rsidRDefault="00C51568" w:rsidP="00C51568">
      <w:r>
        <w:t>Attorney: pro se.</w:t>
      </w:r>
    </w:p>
    <w:p w14:paraId="7C5FC5F1" w14:textId="77777777" w:rsidR="00C51568" w:rsidRPr="00C43C54" w:rsidRDefault="00C51568" w:rsidP="00C51568"/>
    <w:p w14:paraId="1A76B085" w14:textId="65658ACA" w:rsidR="00C51568" w:rsidRPr="00550045" w:rsidRDefault="00C51568" w:rsidP="00C51568">
      <w:pPr>
        <w:rPr>
          <w:b/>
          <w:bCs/>
        </w:rPr>
      </w:pPr>
      <w:r w:rsidRPr="006C3C9E">
        <w:rPr>
          <w:b/>
          <w:bCs/>
        </w:rPr>
        <w:t>Howard Street Dance Company LLC, White Plains, James McGown, managing member,</w:t>
      </w:r>
      <w:r w:rsidR="00550045">
        <w:rPr>
          <w:b/>
          <w:bCs/>
        </w:rPr>
        <w:t xml:space="preserve"> </w:t>
      </w:r>
      <w:r>
        <w:t>23-22766-SHL: Chapter 11: assets $1 million - $10 million, liabilities $500,000 - $1 million</w:t>
      </w:r>
      <w:r w:rsidR="00550045">
        <w:t>.</w:t>
      </w:r>
    </w:p>
    <w:p w14:paraId="565E9550" w14:textId="77777777" w:rsidR="00C51568" w:rsidRDefault="00C51568" w:rsidP="00C51568">
      <w:r>
        <w:t>Attorney:  Julie C. Curley.</w:t>
      </w:r>
    </w:p>
    <w:p w14:paraId="05930FD8" w14:textId="77777777" w:rsidR="00C51568" w:rsidRPr="00C43C54" w:rsidRDefault="00C51568" w:rsidP="00C51568"/>
    <w:p w14:paraId="75D3914E" w14:textId="77777777" w:rsidR="00C51568" w:rsidRPr="00C43C54" w:rsidRDefault="00C51568" w:rsidP="00C51568"/>
    <w:p w14:paraId="507A543F" w14:textId="77777777" w:rsidR="00C51568" w:rsidRDefault="00C51568" w:rsidP="00C51568">
      <w:pPr>
        <w:jc w:val="center"/>
        <w:rPr>
          <w:b/>
          <w:bCs/>
        </w:rPr>
      </w:pPr>
      <w:r w:rsidRPr="00FE4E10">
        <w:rPr>
          <w:b/>
          <w:bCs/>
        </w:rPr>
        <w:t>U.S. District Court</w:t>
      </w:r>
      <w:r>
        <w:rPr>
          <w:b/>
          <w:bCs/>
        </w:rPr>
        <w:t>, White Plains</w:t>
      </w:r>
    </w:p>
    <w:p w14:paraId="7FFED8EA" w14:textId="77777777" w:rsidR="00C51568" w:rsidRDefault="00C51568" w:rsidP="00C51568">
      <w:pPr>
        <w:jc w:val="center"/>
        <w:rPr>
          <w:b/>
          <w:bCs/>
        </w:rPr>
      </w:pPr>
      <w:r>
        <w:rPr>
          <w:b/>
          <w:bCs/>
        </w:rPr>
        <w:t>Local business cases, Oct. 11 - 17</w:t>
      </w:r>
    </w:p>
    <w:p w14:paraId="6ED475A7" w14:textId="77777777" w:rsidR="00C51568" w:rsidRDefault="00C51568" w:rsidP="00C51568"/>
    <w:p w14:paraId="67B27031" w14:textId="038A50D0" w:rsidR="00C51568" w:rsidRPr="00B27E58" w:rsidRDefault="00C51568" w:rsidP="00C51568">
      <w:pPr>
        <w:rPr>
          <w:b/>
          <w:bCs/>
        </w:rPr>
      </w:pPr>
      <w:r w:rsidRPr="00B27E58">
        <w:rPr>
          <w:b/>
          <w:bCs/>
        </w:rPr>
        <w:t>Richard Guzman, Yonkers vs. Don-Glo IV of Yonkers Service Center Inc., et al,</w:t>
      </w:r>
    </w:p>
    <w:p w14:paraId="4386F0A0" w14:textId="0F45E0E4" w:rsidR="00C51568" w:rsidRDefault="00C51568" w:rsidP="00C51568">
      <w:r>
        <w:t>23-cv-8942-KMK: Civil Rights Act</w:t>
      </w:r>
      <w:r w:rsidR="00550045">
        <w:t>.</w:t>
      </w:r>
    </w:p>
    <w:p w14:paraId="2ACA0863" w14:textId="77777777" w:rsidR="00C51568" w:rsidRDefault="00C51568" w:rsidP="00C51568">
      <w:r>
        <w:t>Attorney: Andrew J. Campanelli.</w:t>
      </w:r>
    </w:p>
    <w:p w14:paraId="23B084C6" w14:textId="77777777" w:rsidR="00C51568" w:rsidRDefault="00C51568" w:rsidP="00C51568"/>
    <w:p w14:paraId="45E26C5B" w14:textId="77777777" w:rsidR="00C51568" w:rsidRPr="00B27E58" w:rsidRDefault="00C51568" w:rsidP="00C51568">
      <w:pPr>
        <w:rPr>
          <w:b/>
          <w:bCs/>
        </w:rPr>
      </w:pPr>
      <w:r w:rsidRPr="00B27E58">
        <w:rPr>
          <w:b/>
          <w:bCs/>
        </w:rPr>
        <w:t>Dana Faye Go vs. Glen Island Center, New Rochelle, et al,</w:t>
      </w:r>
    </w:p>
    <w:p w14:paraId="1A63C364" w14:textId="22C359DB" w:rsidR="00C51568" w:rsidRDefault="00C51568" w:rsidP="00C51568">
      <w:r>
        <w:t>23-cv-9007-KMK: Trafficking Victims Protection Act</w:t>
      </w:r>
      <w:r w:rsidR="00550045">
        <w:t>.</w:t>
      </w:r>
    </w:p>
    <w:p w14:paraId="004B8F20" w14:textId="77777777" w:rsidR="00C51568" w:rsidRDefault="00C51568" w:rsidP="00C51568">
      <w:r>
        <w:t>Attorney: Felix Boy Q. Vinluan.</w:t>
      </w:r>
    </w:p>
    <w:p w14:paraId="6DBE7026" w14:textId="77777777" w:rsidR="00C51568" w:rsidRDefault="00C51568" w:rsidP="00C51568"/>
    <w:p w14:paraId="0AD8A285" w14:textId="76B7DA20" w:rsidR="00C51568" w:rsidRPr="00550045" w:rsidRDefault="00C51568" w:rsidP="00C51568">
      <w:pPr>
        <w:rPr>
          <w:b/>
          <w:bCs/>
        </w:rPr>
      </w:pPr>
      <w:r w:rsidRPr="00B27E58">
        <w:rPr>
          <w:b/>
          <w:bCs/>
        </w:rPr>
        <w:t>Katherine Mitchell, c/o New Paltz law firm vs. Mid-Hudson Discovery Museum, Poughkeepsie, et al,</w:t>
      </w:r>
      <w:r w:rsidR="00550045">
        <w:rPr>
          <w:b/>
          <w:bCs/>
        </w:rPr>
        <w:t xml:space="preserve"> </w:t>
      </w:r>
      <w:r>
        <w:t>23-cv-9014-CS: Sex discrimination</w:t>
      </w:r>
      <w:r w:rsidR="00550045">
        <w:t>.</w:t>
      </w:r>
    </w:p>
    <w:p w14:paraId="33DF8802" w14:textId="77777777" w:rsidR="00C51568" w:rsidRDefault="00C51568" w:rsidP="00C51568">
      <w:r>
        <w:t>Attorney: Christopher D. Watkins.</w:t>
      </w:r>
    </w:p>
    <w:p w14:paraId="21717757" w14:textId="77777777" w:rsidR="00C51568" w:rsidRDefault="00C51568" w:rsidP="00C51568"/>
    <w:p w14:paraId="18294F9E" w14:textId="41CD33F9" w:rsidR="00C51568" w:rsidRPr="00550045" w:rsidRDefault="00C51568" w:rsidP="00C51568">
      <w:pPr>
        <w:rPr>
          <w:b/>
          <w:bCs/>
        </w:rPr>
      </w:pPr>
      <w:r w:rsidRPr="00B27E58">
        <w:rPr>
          <w:b/>
          <w:bCs/>
        </w:rPr>
        <w:t>G&amp;G Closed Circuit Events, Henderson, N</w:t>
      </w:r>
      <w:r w:rsidR="00550045">
        <w:rPr>
          <w:b/>
          <w:bCs/>
        </w:rPr>
        <w:t>evada</w:t>
      </w:r>
      <w:r w:rsidRPr="00B27E58">
        <w:rPr>
          <w:b/>
          <w:bCs/>
        </w:rPr>
        <w:t xml:space="preserve"> vs. El Punto Barbershop Corp., Middletown, et al,</w:t>
      </w:r>
      <w:r w:rsidR="00550045">
        <w:rPr>
          <w:b/>
          <w:bCs/>
        </w:rPr>
        <w:t xml:space="preserve"> </w:t>
      </w:r>
      <w:r>
        <w:t>23-cv-9020-CS: Cable Communications Policy Act</w:t>
      </w:r>
      <w:r w:rsidR="00550045">
        <w:t>.</w:t>
      </w:r>
    </w:p>
    <w:p w14:paraId="03E02D94" w14:textId="77777777" w:rsidR="00C51568" w:rsidRDefault="00C51568" w:rsidP="00C51568">
      <w:r>
        <w:t>Attorney: Joseph Loughlin.</w:t>
      </w:r>
    </w:p>
    <w:p w14:paraId="4A413DB0" w14:textId="77777777" w:rsidR="00C51568" w:rsidRDefault="00C51568" w:rsidP="00C51568"/>
    <w:p w14:paraId="43E8683F" w14:textId="77777777" w:rsidR="00C51568" w:rsidRPr="00B27E58" w:rsidRDefault="00C51568" w:rsidP="00C51568">
      <w:pPr>
        <w:rPr>
          <w:b/>
          <w:bCs/>
        </w:rPr>
      </w:pPr>
      <w:r w:rsidRPr="00B27E58">
        <w:rPr>
          <w:b/>
          <w:bCs/>
        </w:rPr>
        <w:t>Humberto Gonzalez, Yonkers vs. 55 Halley Street Inc., Yonkers, et al,</w:t>
      </w:r>
    </w:p>
    <w:p w14:paraId="45F41486" w14:textId="245A21E5" w:rsidR="00C51568" w:rsidRDefault="00C51568" w:rsidP="00C51568">
      <w:r>
        <w:t>23-cv-9049-NSR: Fair Labor Standards Act</w:t>
      </w:r>
      <w:r w:rsidR="00550045">
        <w:t>.</w:t>
      </w:r>
    </w:p>
    <w:p w14:paraId="3FC43823" w14:textId="77777777" w:rsidR="00C51568" w:rsidRDefault="00C51568" w:rsidP="00C51568">
      <w:r>
        <w:t>Attorneys: James P.P. O'Donnell, et al.</w:t>
      </w:r>
    </w:p>
    <w:p w14:paraId="65AA8049" w14:textId="77777777" w:rsidR="00C51568" w:rsidRDefault="00C51568" w:rsidP="00C51568"/>
    <w:p w14:paraId="59086E19" w14:textId="50043080" w:rsidR="00C51568" w:rsidRPr="00B27E58" w:rsidRDefault="00C51568" w:rsidP="00C51568">
      <w:pPr>
        <w:rPr>
          <w:b/>
          <w:bCs/>
        </w:rPr>
      </w:pPr>
      <w:r w:rsidRPr="00B27E58">
        <w:rPr>
          <w:b/>
          <w:bCs/>
        </w:rPr>
        <w:t>Structural Steel and Bridge Painters of Greater New York, Local 806, White Plains, et al</w:t>
      </w:r>
      <w:r w:rsidR="00550045">
        <w:rPr>
          <w:b/>
          <w:bCs/>
        </w:rPr>
        <w:t>,</w:t>
      </w:r>
      <w:r w:rsidRPr="00B27E58">
        <w:rPr>
          <w:b/>
          <w:bCs/>
        </w:rPr>
        <w:t xml:space="preserve"> vs. Jag'd Construction Inc., Youngstown, O</w:t>
      </w:r>
      <w:r w:rsidR="00550045">
        <w:rPr>
          <w:b/>
          <w:bCs/>
        </w:rPr>
        <w:t>hio</w:t>
      </w:r>
      <w:r w:rsidRPr="00B27E58">
        <w:rPr>
          <w:b/>
          <w:bCs/>
        </w:rPr>
        <w:t>,</w:t>
      </w:r>
    </w:p>
    <w:p w14:paraId="33749F68" w14:textId="715BB6A3" w:rsidR="00C51568" w:rsidRDefault="00C51568" w:rsidP="00C51568">
      <w:r>
        <w:t>23-cv-9130: Employee Retirement Income Security Act</w:t>
      </w:r>
      <w:r w:rsidR="00550045">
        <w:t>.</w:t>
      </w:r>
    </w:p>
    <w:p w14:paraId="1C1428F5" w14:textId="77777777" w:rsidR="00C51568" w:rsidRDefault="00C51568" w:rsidP="00C51568">
      <w:r>
        <w:t>Attorney: Dana L. Henke.</w:t>
      </w:r>
    </w:p>
    <w:p w14:paraId="4C74001E" w14:textId="77777777" w:rsidR="00C51568" w:rsidRDefault="00C51568" w:rsidP="00C51568"/>
    <w:p w14:paraId="193552D2" w14:textId="77777777" w:rsidR="00C51568" w:rsidRPr="00B27E58" w:rsidRDefault="00C51568" w:rsidP="00C51568">
      <w:pPr>
        <w:rPr>
          <w:b/>
          <w:bCs/>
        </w:rPr>
      </w:pPr>
      <w:r w:rsidRPr="00B27E58">
        <w:rPr>
          <w:b/>
          <w:bCs/>
        </w:rPr>
        <w:t>John Gilbert, Valhalla vs. New Country Motor Car Group Inc., Hawthorne, et al,</w:t>
      </w:r>
    </w:p>
    <w:p w14:paraId="2DB7068D" w14:textId="0501681B" w:rsidR="00C51568" w:rsidRDefault="00C51568" w:rsidP="00C51568">
      <w:r>
        <w:t>23-cv-9137: Americans with Disabilities Act</w:t>
      </w:r>
      <w:r w:rsidR="00550045">
        <w:t>.</w:t>
      </w:r>
    </w:p>
    <w:p w14:paraId="618314E7" w14:textId="77777777" w:rsidR="00C51568" w:rsidRDefault="00C51568" w:rsidP="00C51568">
      <w:r>
        <w:t>Attorney: Dylan Wiley.</w:t>
      </w:r>
    </w:p>
    <w:p w14:paraId="7CC5DF45" w14:textId="77777777" w:rsidR="00C51568" w:rsidRDefault="00C51568" w:rsidP="00C51568"/>
    <w:p w14:paraId="4E1355D9" w14:textId="77777777" w:rsidR="00C51568" w:rsidRDefault="00C51568" w:rsidP="00C51568"/>
    <w:p w14:paraId="56D1425E" w14:textId="77777777" w:rsidR="00C51568" w:rsidRDefault="00C51568" w:rsidP="00C51568"/>
    <w:p w14:paraId="3FD57A10" w14:textId="72E4D48A" w:rsidR="003B7197" w:rsidRPr="00C85BFA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72385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62ECB5B9" w:rsidR="003B7197" w:rsidRPr="00C85BFA" w:rsidRDefault="00723857" w:rsidP="3AFAD2E9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51F39182" w14:textId="77777777" w:rsidR="00723857" w:rsidRPr="0046688F" w:rsidRDefault="00723857" w:rsidP="00723857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157 Freeport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Carle Place. Seller: 15 Locust Hill Ave LLC, Brooklyn. Property: 15 Locust Hill Ave.,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2.3 million. Filed Oct. 4.</w:t>
      </w:r>
    </w:p>
    <w:p w14:paraId="082202F8" w14:textId="77777777" w:rsidR="00723857" w:rsidRDefault="00723857" w:rsidP="007238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D8964C" w14:textId="442457DD" w:rsidR="00723857" w:rsidRPr="0046688F" w:rsidRDefault="00723857" w:rsidP="00723857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A&amp;C </w:t>
      </w: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Knopp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Development Inc</w:t>
      </w:r>
      <w:r w:rsidR="00FD781B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Scarsdale. Seller: </w:t>
      </w:r>
      <w:r w:rsidR="00FD781B">
        <w:rPr>
          <w:rFonts w:ascii="Arial" w:hAnsi="Arial" w:cs="Arial"/>
          <w:noProof w:val="0"/>
          <w:sz w:val="20"/>
          <w:szCs w:val="20"/>
        </w:rPr>
        <w:t xml:space="preserve">Robert and Samantha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Tananbaum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, New York. Property: 99 High Point Road, Greenburgh.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2.5 million. Filed Oct. 3.</w:t>
      </w:r>
    </w:p>
    <w:p w14:paraId="5F0AAFE8" w14:textId="77777777" w:rsidR="00723857" w:rsidRDefault="00723857" w:rsidP="007238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0B505E" w14:textId="77777777" w:rsidR="00723857" w:rsidRPr="0046688F" w:rsidRDefault="00723857" w:rsidP="00723857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Balloons N Fun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Claymont, Delaware. Seller: Katherine Sexton and Matthew Koons, Oakland, California. Property: 41 Harris Road, Bedford.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1.6 million. Filed Oct. 2.</w:t>
      </w:r>
    </w:p>
    <w:p w14:paraId="2516EE02" w14:textId="77777777" w:rsidR="00723857" w:rsidRDefault="00723857" w:rsidP="007238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B57D9E" w14:textId="2449DE7D" w:rsidR="00723857" w:rsidRPr="0046688F" w:rsidRDefault="00723857" w:rsidP="00723857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Bank of America NA, </w:t>
      </w:r>
      <w:r w:rsidRPr="0046688F">
        <w:rPr>
          <w:rFonts w:ascii="Arial" w:hAnsi="Arial" w:cs="Arial"/>
          <w:noProof w:val="0"/>
          <w:sz w:val="20"/>
          <w:szCs w:val="20"/>
        </w:rPr>
        <w:t>Columbus, Ohio. Seller: H</w:t>
      </w:r>
      <w:r w:rsidR="00FD781B">
        <w:rPr>
          <w:rFonts w:ascii="Arial" w:hAnsi="Arial" w:cs="Arial"/>
          <w:noProof w:val="0"/>
          <w:sz w:val="20"/>
          <w:szCs w:val="20"/>
        </w:rPr>
        <w:t>VB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Investors LLC, Mount Vernon. Property: 39 Penny Lane, Greenburgh.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1.2 million. Filed Oct. 4.</w:t>
      </w:r>
    </w:p>
    <w:p w14:paraId="7CA10DC1" w14:textId="77777777" w:rsidR="00723857" w:rsidRDefault="00723857" w:rsidP="007238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99B2F4" w14:textId="1011B50C" w:rsidR="00723857" w:rsidRPr="0046688F" w:rsidRDefault="00FD781B" w:rsidP="00723857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ISIS</w:t>
      </w:r>
      <w:r w:rsidR="00723857"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Property Group LLC, </w:t>
      </w:r>
      <w:r w:rsidR="00723857" w:rsidRPr="0046688F">
        <w:rPr>
          <w:rFonts w:ascii="Arial" w:hAnsi="Arial" w:cs="Arial"/>
          <w:noProof w:val="0"/>
          <w:sz w:val="20"/>
          <w:szCs w:val="20"/>
        </w:rPr>
        <w:t>Elmsford. Seller: Tonys Autobody of White Plains Inc</w:t>
      </w:r>
      <w:r>
        <w:rPr>
          <w:rFonts w:ascii="Arial" w:hAnsi="Arial" w:cs="Arial"/>
          <w:noProof w:val="0"/>
          <w:sz w:val="20"/>
          <w:szCs w:val="20"/>
        </w:rPr>
        <w:t>.</w:t>
      </w:r>
      <w:r w:rsidR="00723857" w:rsidRPr="0046688F">
        <w:rPr>
          <w:rFonts w:ascii="Arial" w:hAnsi="Arial" w:cs="Arial"/>
          <w:noProof w:val="0"/>
          <w:sz w:val="20"/>
          <w:szCs w:val="20"/>
        </w:rPr>
        <w:t xml:space="preserve">, Elmsford. Property: 10 Havens St., Greenburgh. Amount: </w:t>
      </w:r>
      <w:r w:rsidR="00723857">
        <w:rPr>
          <w:rFonts w:ascii="Arial" w:hAnsi="Arial" w:cs="Arial"/>
          <w:noProof w:val="0"/>
          <w:sz w:val="20"/>
          <w:szCs w:val="20"/>
        </w:rPr>
        <w:t>$</w:t>
      </w:r>
      <w:r w:rsidR="00723857" w:rsidRPr="0046688F">
        <w:rPr>
          <w:rFonts w:ascii="Arial" w:hAnsi="Arial" w:cs="Arial"/>
          <w:noProof w:val="0"/>
          <w:sz w:val="20"/>
          <w:szCs w:val="20"/>
        </w:rPr>
        <w:t>1 million. Filed Oct. 4.</w:t>
      </w:r>
    </w:p>
    <w:p w14:paraId="28730EA3" w14:textId="77777777" w:rsidR="00723857" w:rsidRDefault="00723857" w:rsidP="007238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054E71" w14:textId="125B4ABB" w:rsidR="00723857" w:rsidRPr="0046688F" w:rsidRDefault="00723857" w:rsidP="007238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Lasega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Properties Inc</w:t>
      </w:r>
      <w:r w:rsidR="00FD781B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New City. Seller: 51-55 Maple LLC, Brooklyn. Property: 55 Maple St.,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1.6 million. Filed Oct. 4.</w:t>
      </w:r>
    </w:p>
    <w:p w14:paraId="239F2CFA" w14:textId="77777777" w:rsidR="00723857" w:rsidRDefault="00723857" w:rsidP="007238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8D4A30" w14:textId="2FDD59F5" w:rsidR="00723857" w:rsidRPr="0046688F" w:rsidRDefault="00723857" w:rsidP="007238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Ll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Parcel E LLC, </w:t>
      </w:r>
      <w:r w:rsidRPr="0046688F">
        <w:rPr>
          <w:rFonts w:ascii="Arial" w:hAnsi="Arial" w:cs="Arial"/>
          <w:noProof w:val="0"/>
          <w:sz w:val="20"/>
          <w:szCs w:val="20"/>
        </w:rPr>
        <w:t>F</w:t>
      </w:r>
      <w:r w:rsidR="00FD781B">
        <w:rPr>
          <w:rFonts w:ascii="Arial" w:hAnsi="Arial" w:cs="Arial"/>
          <w:noProof w:val="0"/>
          <w:sz w:val="20"/>
          <w:szCs w:val="20"/>
        </w:rPr>
        <w:t>ort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Washington, Pennsylvania. Seller: Michele Abramson, Ossining. Property: 100 Legend Drive, Mount Pleasant.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1.4 million. Filed Oct. 4.</w:t>
      </w:r>
    </w:p>
    <w:p w14:paraId="4363E556" w14:textId="77777777" w:rsidR="00723857" w:rsidRDefault="00723857" w:rsidP="007238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61DC2C" w14:textId="26D1C771" w:rsidR="00723857" w:rsidRPr="0046688F" w:rsidRDefault="00723857" w:rsidP="007238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Manzi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Christine </w:t>
      </w:r>
      <w:r w:rsidRPr="00723857">
        <w:rPr>
          <w:rFonts w:ascii="Arial" w:hAnsi="Arial" w:cs="Arial"/>
          <w:noProof w:val="0"/>
          <w:sz w:val="20"/>
          <w:szCs w:val="20"/>
        </w:rPr>
        <w:t>and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John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844F69">
        <w:rPr>
          <w:rFonts w:ascii="Arial" w:hAnsi="Arial" w:cs="Arial"/>
          <w:b/>
          <w:bCs/>
          <w:noProof w:val="0"/>
          <w:sz w:val="20"/>
          <w:szCs w:val="20"/>
        </w:rPr>
        <w:t>Manzi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Larchmont. Seller: R</w:t>
      </w:r>
      <w:r w:rsidR="00844F69">
        <w:rPr>
          <w:rFonts w:ascii="Arial" w:hAnsi="Arial" w:cs="Arial"/>
          <w:noProof w:val="0"/>
          <w:sz w:val="20"/>
          <w:szCs w:val="20"/>
        </w:rPr>
        <w:t>SM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Partners LLC, Oak Park, Illinois. Property: 16 Coolidge St., Mamaroneck.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1.3 million. Filed Oct. 5.</w:t>
      </w:r>
    </w:p>
    <w:p w14:paraId="47486C36" w14:textId="77777777" w:rsidR="00723857" w:rsidRDefault="00723857" w:rsidP="007238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6C207E" w14:textId="642320EA" w:rsidR="00723857" w:rsidRPr="0046688F" w:rsidRDefault="00723857" w:rsidP="00723857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Toll Northeast V Corp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F</w:t>
      </w:r>
      <w:r w:rsidR="00844F69">
        <w:rPr>
          <w:rFonts w:ascii="Arial" w:hAnsi="Arial" w:cs="Arial"/>
          <w:noProof w:val="0"/>
          <w:sz w:val="20"/>
          <w:szCs w:val="20"/>
        </w:rPr>
        <w:t>ort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Washington, Pennsylvania. Seller: Li Peng and Lu Zhang, Harrison, New Jersey. Property: 23 Wallace Way, New Castle.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1.3 million. Filed Oct. 2.</w:t>
      </w:r>
    </w:p>
    <w:p w14:paraId="6E2664BD" w14:textId="77777777" w:rsidR="00723857" w:rsidRPr="00C85BFA" w:rsidRDefault="00723857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C85BFA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C85BFA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C85BFA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6008049C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5A6F8A" w14:textId="7F57A2A8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130 Cox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Yonkers. Seller: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Ugrinaj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Isuf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, Cortland Manor. Property: 130 Cox Ave.,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990,000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279D0CD0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75E490" w14:textId="0F6AB1A6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231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Fifth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Ave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Corp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Mount Vernon. Seller: Jose E. J. Pi</w:t>
      </w:r>
      <w:r w:rsidR="00844F69">
        <w:rPr>
          <w:rFonts w:ascii="Arial" w:hAnsi="Arial" w:cs="Arial"/>
          <w:noProof w:val="0"/>
          <w:sz w:val="20"/>
          <w:szCs w:val="20"/>
        </w:rPr>
        <w:t xml:space="preserve">ll </w:t>
      </w:r>
      <w:r w:rsidRPr="0046688F">
        <w:rPr>
          <w:rFonts w:ascii="Arial" w:hAnsi="Arial" w:cs="Arial"/>
          <w:noProof w:val="0"/>
          <w:sz w:val="20"/>
          <w:szCs w:val="20"/>
        </w:rPr>
        <w:t>Co</w:t>
      </w:r>
      <w:r w:rsidR="00844F69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Hillside. Property: 231 S</w:t>
      </w:r>
      <w:r w:rsidR="00844F69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</w:t>
      </w:r>
      <w:r w:rsidR="00844F69">
        <w:rPr>
          <w:rFonts w:ascii="Arial" w:hAnsi="Arial" w:cs="Arial"/>
          <w:noProof w:val="0"/>
          <w:sz w:val="20"/>
          <w:szCs w:val="20"/>
        </w:rPr>
        <w:t>Fifth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Ave.,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785,000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7F4DE8C4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CE4393" w14:textId="5D6FB3E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25 L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SY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Brooklyn. Seller: Patricia and Gabriel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MacDonna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, Bronx. Property: 25 Linden St.,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450,000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3.</w:t>
      </w:r>
    </w:p>
    <w:p w14:paraId="50D237C6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034162" w14:textId="5D2DC5E9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30 Lake Street 6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Briarcliff Manor. Seller: Bernard Rego, White Plains. Property: 30 Lake St., 6C, White Plains.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385,000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3.</w:t>
      </w:r>
    </w:p>
    <w:p w14:paraId="7AA3CFFE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F0246B" w14:textId="5F1BBCF3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507 </w:t>
      </w: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Fostertown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R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oa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>d Realty Corp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Mount Vernon. Seller: Shante Stewart, Bronx. Property: 630 Seventh Ave.,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839,000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5.</w:t>
      </w:r>
    </w:p>
    <w:p w14:paraId="3C5432E1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B1F237" w14:textId="517801E9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AF Echo Bay Place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White Plains. Seller: </w:t>
      </w:r>
      <w:r w:rsidR="00844F69">
        <w:rPr>
          <w:rFonts w:ascii="Arial" w:hAnsi="Arial" w:cs="Arial"/>
          <w:noProof w:val="0"/>
          <w:sz w:val="20"/>
          <w:szCs w:val="20"/>
        </w:rPr>
        <w:t>E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ileen Dhanraj, Staten Island. Property: 1 Echo Bay Place,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975,000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5.</w:t>
      </w:r>
    </w:p>
    <w:p w14:paraId="37BBC3E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A5FD8D" w14:textId="7B8B99A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DP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Homes Inc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Mahopac. Seller: Principal Consulting LLC, White Plains. Property: 446 Heritage Hills, </w:t>
      </w:r>
      <w:r w:rsidR="00844F69">
        <w:rPr>
          <w:rFonts w:ascii="Arial" w:hAnsi="Arial" w:cs="Arial"/>
          <w:noProof w:val="0"/>
          <w:sz w:val="20"/>
          <w:szCs w:val="20"/>
        </w:rPr>
        <w:t xml:space="preserve">No.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D, Somers.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450,000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6A2C83D4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FCCE56" w14:textId="3592883D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Bank of America NA,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West Palm Beach, Florida. Seller: Angelica Parra, Woodside, Property: 81 Broadway, Ossining.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352,000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1582EA8E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8470FE" w14:textId="48CA5746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Bermel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Michele L.,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Chappaqua. Seller: Bank of America NA, Plano, Texas. Property: 14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Wellyn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Road,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665,000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3.</w:t>
      </w:r>
    </w:p>
    <w:p w14:paraId="22A81B50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EF7925" w14:textId="78E1325E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Burton, Leonard P. </w:t>
      </w:r>
      <w:r w:rsidRPr="00723857">
        <w:rPr>
          <w:rFonts w:ascii="Arial" w:hAnsi="Arial" w:cs="Arial"/>
          <w:noProof w:val="0"/>
          <w:sz w:val="20"/>
          <w:szCs w:val="20"/>
        </w:rPr>
        <w:t>and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Pamela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 xml:space="preserve"> Burton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Yonkers. Seller: E</w:t>
      </w:r>
      <w:r w:rsidR="00844F69">
        <w:rPr>
          <w:rFonts w:ascii="Arial" w:hAnsi="Arial" w:cs="Arial"/>
          <w:noProof w:val="0"/>
          <w:sz w:val="20"/>
          <w:szCs w:val="20"/>
        </w:rPr>
        <w:t>CU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Capital Group LLC, Bronx. Property: 7 Monroe St.,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560,000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5.</w:t>
      </w:r>
    </w:p>
    <w:p w14:paraId="181F3507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07551D" w14:textId="3B97653A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Carelli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Dominick </w:t>
      </w:r>
      <w:r w:rsidRPr="00723857">
        <w:rPr>
          <w:rFonts w:ascii="Arial" w:hAnsi="Arial" w:cs="Arial"/>
          <w:noProof w:val="0"/>
          <w:sz w:val="20"/>
          <w:szCs w:val="20"/>
        </w:rPr>
        <w:t>and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Susan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844F69">
        <w:rPr>
          <w:rFonts w:ascii="Arial" w:hAnsi="Arial" w:cs="Arial"/>
          <w:b/>
          <w:bCs/>
          <w:noProof w:val="0"/>
          <w:sz w:val="20"/>
          <w:szCs w:val="20"/>
        </w:rPr>
        <w:t>Carelli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Harrison. Seller: 19 Maple Ave</w:t>
      </w:r>
      <w:r w:rsidR="00844F69">
        <w:rPr>
          <w:rFonts w:ascii="Arial" w:hAnsi="Arial" w:cs="Arial"/>
          <w:noProof w:val="0"/>
          <w:sz w:val="20"/>
          <w:szCs w:val="20"/>
        </w:rPr>
        <w:t>nue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S</w:t>
      </w:r>
      <w:r w:rsidR="00844F69">
        <w:rPr>
          <w:rFonts w:ascii="Arial" w:hAnsi="Arial" w:cs="Arial"/>
          <w:noProof w:val="0"/>
          <w:sz w:val="20"/>
          <w:szCs w:val="20"/>
        </w:rPr>
        <w:t>outh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LLC, West Harrison. Property: 19 Maple Ave., Harrison.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920,000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7EF47112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58F6C0" w14:textId="0C534953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Curinga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Anthony J., </w:t>
      </w:r>
      <w:r w:rsidRPr="0046688F">
        <w:rPr>
          <w:rFonts w:ascii="Arial" w:hAnsi="Arial" w:cs="Arial"/>
          <w:noProof w:val="0"/>
          <w:sz w:val="20"/>
          <w:szCs w:val="20"/>
        </w:rPr>
        <w:t>The Villages, Florida. Seller: 2118 Albany Post R</w:t>
      </w:r>
      <w:r w:rsidR="00844F69">
        <w:rPr>
          <w:rFonts w:ascii="Arial" w:hAnsi="Arial" w:cs="Arial"/>
          <w:noProof w:val="0"/>
          <w:sz w:val="20"/>
          <w:szCs w:val="20"/>
        </w:rPr>
        <w:t>oa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d LLC, Buchanan. Property: 2118 Albany Post Road, Cortlandt.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425,000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396BF31B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FF0CF4" w14:textId="39A00E2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Emma Gabriella RE Inc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New Rochelle. Seller: Plain Ave</w:t>
      </w:r>
      <w:r w:rsidR="00844F69">
        <w:rPr>
          <w:rFonts w:ascii="Arial" w:hAnsi="Arial" w:cs="Arial"/>
          <w:noProof w:val="0"/>
          <w:sz w:val="20"/>
          <w:szCs w:val="20"/>
        </w:rPr>
        <w:t>nue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LLC, New Rochelle. Property: 95 Plain Ave.,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800,000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3.</w:t>
      </w:r>
    </w:p>
    <w:p w14:paraId="04B54469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A0A103" w14:textId="2580C8DD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Hidden Meadow 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t Somers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Baldwin Place, Seller: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Ganguly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Samit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, Elmsford. Property: 29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Muscoot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River Road, Somers.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685,000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6DAA65BE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4DEF05" w14:textId="58A69F26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Luppino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Builders Corp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Mount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. Seller: Edna M. C.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Santevecchi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, Armonk. Property: 121 Foxwood Circle, Mount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435,000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61DE972E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D76144" w14:textId="6538D4C9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Meiler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>, Alfons</w:t>
      </w:r>
      <w:r w:rsidR="007263F9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Pelham. Seller: S&amp;D Dream Homes LLC, Pelham. Property: 111 Third Ave., Pelham.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675,000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5.</w:t>
      </w:r>
    </w:p>
    <w:p w14:paraId="38314BD5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BB4E5D" w14:textId="150B5342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>TS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29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Mahopac. Seller: Maria L. D.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Deramon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, Ossining. Property: 29 Upper Croton Ave., Ossining.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370,000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15CF5F5B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BA0567" w14:textId="7F583FE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Noce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Ernest </w:t>
      </w:r>
      <w:r w:rsidRPr="00723857">
        <w:rPr>
          <w:rFonts w:ascii="Arial" w:hAnsi="Arial" w:cs="Arial"/>
          <w:noProof w:val="0"/>
          <w:sz w:val="20"/>
          <w:szCs w:val="20"/>
        </w:rPr>
        <w:t>and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Marisa</w:t>
      </w:r>
      <w:r w:rsidR="00844F69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844F69">
        <w:rPr>
          <w:rFonts w:ascii="Arial" w:hAnsi="Arial" w:cs="Arial"/>
          <w:b/>
          <w:bCs/>
          <w:noProof w:val="0"/>
          <w:sz w:val="20"/>
          <w:szCs w:val="20"/>
        </w:rPr>
        <w:t>Noce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Mount Vernon. Seller: </w:t>
      </w:r>
      <w:r w:rsidR="00844F69" w:rsidRPr="0046688F">
        <w:rPr>
          <w:rFonts w:ascii="Arial" w:hAnsi="Arial" w:cs="Arial"/>
          <w:noProof w:val="0"/>
          <w:sz w:val="20"/>
          <w:szCs w:val="20"/>
        </w:rPr>
        <w:t xml:space="preserve">NCJJ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Renovation LLC, Corona. Property: 208 N. High St.,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610,000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7A845F3C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6DFC10" w14:textId="4F89F4E2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Patmore Development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Ardsley. Seller: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Sharline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T. Noel, Bronx. Property: 64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Patmor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Ave.,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835,000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018ADD71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6BBBC3" w14:textId="10D87494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Patmore Development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Ardsley. Seller: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Maciel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Rodriguez and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Malelosky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Rivera</w:t>
      </w:r>
      <w:r w:rsidR="00844F69">
        <w:rPr>
          <w:rFonts w:ascii="Arial" w:hAnsi="Arial" w:cs="Arial"/>
          <w:noProof w:val="0"/>
          <w:sz w:val="20"/>
          <w:szCs w:val="20"/>
        </w:rPr>
        <w:t xml:space="preserve"> Jr.</w:t>
      </w:r>
      <w:r w:rsidRPr="0046688F">
        <w:rPr>
          <w:rFonts w:ascii="Arial" w:hAnsi="Arial" w:cs="Arial"/>
          <w:noProof w:val="0"/>
          <w:sz w:val="20"/>
          <w:szCs w:val="20"/>
        </w:rPr>
        <w:t>, Yonkers. Property: 68 Patmor</w:t>
      </w:r>
      <w:r w:rsidR="009E71DA">
        <w:rPr>
          <w:rFonts w:ascii="Arial" w:hAnsi="Arial" w:cs="Arial"/>
          <w:noProof w:val="0"/>
          <w:sz w:val="20"/>
          <w:szCs w:val="20"/>
        </w:rPr>
        <w:t>e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Ave.,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850,000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3.</w:t>
      </w:r>
    </w:p>
    <w:p w14:paraId="76332D7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0F32C1" w14:textId="76BA8D89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Pawling Holdings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Port Chester. Seller: Lauren L.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Mikus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>, Mohegan Lake. Property: 263 A, N</w:t>
      </w:r>
      <w:r w:rsidR="009E71DA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Ridge St., Rye 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310,000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3433549B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1B0D53" w14:textId="6DD5C0CA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Porter, Michael </w:t>
      </w:r>
      <w:r w:rsidRPr="00723857">
        <w:rPr>
          <w:rFonts w:ascii="Arial" w:hAnsi="Arial" w:cs="Arial"/>
          <w:noProof w:val="0"/>
          <w:sz w:val="20"/>
          <w:szCs w:val="20"/>
        </w:rPr>
        <w:t>and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Jessica</w:t>
      </w:r>
      <w:r w:rsidR="009E71DA">
        <w:rPr>
          <w:rFonts w:ascii="Arial" w:hAnsi="Arial" w:cs="Arial"/>
          <w:b/>
          <w:bCs/>
          <w:noProof w:val="0"/>
          <w:sz w:val="20"/>
          <w:szCs w:val="20"/>
        </w:rPr>
        <w:t xml:space="preserve"> Porter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Cortlandt Manor. Seller: Equity Ventures Group LLC, Stamford, Connecticut. Property: 89 Croton Ave., Cortlandt.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400,000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3.</w:t>
      </w:r>
    </w:p>
    <w:p w14:paraId="5BA84751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DB02B0" w14:textId="09AD1B42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Ruggeri, Sharon A., </w:t>
      </w:r>
      <w:r w:rsidRPr="0046688F">
        <w:rPr>
          <w:rFonts w:ascii="Arial" w:hAnsi="Arial" w:cs="Arial"/>
          <w:noProof w:val="0"/>
          <w:sz w:val="20"/>
          <w:szCs w:val="20"/>
        </w:rPr>
        <w:t>New Rochelle. Seller: 273 Sickles Ave</w:t>
      </w:r>
      <w:r w:rsidR="009E71DA">
        <w:rPr>
          <w:rFonts w:ascii="Arial" w:hAnsi="Arial" w:cs="Arial"/>
          <w:noProof w:val="0"/>
          <w:sz w:val="20"/>
          <w:szCs w:val="20"/>
        </w:rPr>
        <w:t>nue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Realty Inc</w:t>
      </w:r>
      <w:r w:rsidR="009E71DA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, New Rochelle. Property: 273 Sickles Ave.,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849,000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3.</w:t>
      </w:r>
    </w:p>
    <w:p w14:paraId="5796AF9A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2031C77" w14:textId="4F4A3642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Saint-Laurent, Arlene </w:t>
      </w:r>
      <w:r w:rsidRPr="00723857">
        <w:rPr>
          <w:rFonts w:ascii="Arial" w:hAnsi="Arial" w:cs="Arial"/>
          <w:noProof w:val="0"/>
          <w:sz w:val="20"/>
          <w:szCs w:val="20"/>
        </w:rPr>
        <w:t>and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Patrick</w:t>
      </w:r>
      <w:r w:rsidR="009E71DA">
        <w:rPr>
          <w:rFonts w:ascii="Arial" w:hAnsi="Arial" w:cs="Arial"/>
          <w:b/>
          <w:bCs/>
          <w:noProof w:val="0"/>
          <w:sz w:val="20"/>
          <w:szCs w:val="20"/>
        </w:rPr>
        <w:t xml:space="preserve"> Saint-Laurent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South Salem. Seller: Hickory Hill Collective LLC, Hopewell Junction. Property: 46 Ridgefield Ave., Lewisboro.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650,000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5.</w:t>
      </w:r>
    </w:p>
    <w:p w14:paraId="663B1EE6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67C4BE" w14:textId="6D107451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Save144 Group Corp</w:t>
      </w:r>
      <w:r w:rsidR="009E71DA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New Rochelle. Seller: Teresita Morales and Rosa Reyes, Bronx. Property: 144 Stone Ave.,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925,000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50836597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F379C0" w14:textId="051D4F99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Schoenberg, Raymond H.,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South Salem. Seller: Lakeshore Getaway Property LLC, South Salem. Property: Conant Valley Road, Lewisboro.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185,000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508E6A11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929497" w14:textId="2D926BA8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Scott</w:t>
      </w:r>
      <w:r w:rsidR="007263F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Gregory C</w:t>
      </w:r>
      <w:r w:rsidR="009E71DA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Peekskill. Seller: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Dipaterio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Contracting Corp</w:t>
      </w:r>
      <w:r w:rsidR="009E71DA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Cortland Manor. Property: 70 N</w:t>
      </w:r>
      <w:r w:rsidR="009E71DA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Malcom St., Ossining.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200,000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32C2D44A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5B3688" w14:textId="28A7092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9E71DA">
        <w:rPr>
          <w:rFonts w:ascii="Arial" w:hAnsi="Arial" w:cs="Arial"/>
          <w:b/>
          <w:bCs/>
          <w:noProof w:val="0"/>
          <w:sz w:val="20"/>
          <w:szCs w:val="20"/>
        </w:rPr>
        <w:t>J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Pelham Realty LLC, </w:t>
      </w:r>
      <w:r w:rsidRPr="0046688F">
        <w:rPr>
          <w:rFonts w:ascii="Arial" w:hAnsi="Arial" w:cs="Arial"/>
          <w:noProof w:val="0"/>
          <w:sz w:val="20"/>
          <w:szCs w:val="20"/>
        </w:rPr>
        <w:t>Pelham. Seller: Jeremy M. O</w:t>
      </w:r>
      <w:r w:rsidR="009E71DA">
        <w:rPr>
          <w:rFonts w:ascii="Arial" w:hAnsi="Arial" w:cs="Arial"/>
          <w:noProof w:val="0"/>
          <w:sz w:val="20"/>
          <w:szCs w:val="20"/>
        </w:rPr>
        <w:t>’C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onnor and Gina Lynn Malek, Bronx. Property: 69 </w:t>
      </w:r>
      <w:r w:rsidR="009E71DA">
        <w:rPr>
          <w:rFonts w:ascii="Arial" w:hAnsi="Arial" w:cs="Arial"/>
          <w:noProof w:val="0"/>
          <w:sz w:val="20"/>
          <w:szCs w:val="20"/>
        </w:rPr>
        <w:t>Sixth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St., Pelham.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837,000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5DB528DB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47B26E" w14:textId="2B17731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Three Star Realty Inc</w:t>
      </w:r>
      <w:r w:rsidR="009E71DA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Mahopac. Seller: Vincent C. and Christina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Poggioreale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, Yorktown Heights. Property: 2829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Crompond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Road, Yorktown.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460,000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6D2712B9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951A8D" w14:textId="22E66E6C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U</w:t>
      </w:r>
      <w:r w:rsidR="009E71DA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Bank Trust NA,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Greenville, South Carolina. Seller: Catherine Conte, Scarsdale. Property: 99 Foxwood Circle, Mount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334,000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7B9D442F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285EFA" w14:textId="59E0E6EC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Voyticky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Francis J.,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Salt Lake City, Utah. Seller: D&amp;D Construction &amp; Real Estate Group LLC, Bronx. Property: 807 Weaver St.,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700,000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3.</w:t>
      </w:r>
    </w:p>
    <w:p w14:paraId="51A42D79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5D068CC" w14:textId="1283F59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Wilmington Trust N</w:t>
      </w:r>
      <w:r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Coppell, Texas. Seller: John A. Teixeira and Ana P.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Arvela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, Putnam Valley. Property: 157 </w:t>
      </w:r>
      <w:r w:rsidR="009E71DA">
        <w:rPr>
          <w:rFonts w:ascii="Arial" w:hAnsi="Arial" w:cs="Arial"/>
          <w:noProof w:val="0"/>
          <w:sz w:val="20"/>
          <w:szCs w:val="20"/>
        </w:rPr>
        <w:t>Sixth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St., Cortlandt.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437,000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6FFD113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513AFD" w14:textId="266540DD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Young, Renee I., </w:t>
      </w:r>
      <w:r w:rsidRPr="0046688F">
        <w:rPr>
          <w:rFonts w:ascii="Arial" w:hAnsi="Arial" w:cs="Arial"/>
          <w:noProof w:val="0"/>
          <w:sz w:val="20"/>
          <w:szCs w:val="20"/>
        </w:rPr>
        <w:t>Scarsdale. Seller: Runyon R</w:t>
      </w:r>
      <w:r w:rsidR="009E71DA">
        <w:rPr>
          <w:rFonts w:ascii="Arial" w:hAnsi="Arial" w:cs="Arial"/>
          <w:noProof w:val="0"/>
          <w:sz w:val="20"/>
          <w:szCs w:val="20"/>
        </w:rPr>
        <w:t>oa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d Holdings LLC, Bedford. Property: 39 Runyon Place,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900,000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5.</w:t>
      </w:r>
    </w:p>
    <w:p w14:paraId="100464C9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50F6CB" w14:textId="12AD4BC3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Younger, Annette, </w:t>
      </w:r>
      <w:r w:rsidRPr="0046688F">
        <w:rPr>
          <w:rFonts w:ascii="Arial" w:hAnsi="Arial" w:cs="Arial"/>
          <w:noProof w:val="0"/>
          <w:sz w:val="20"/>
          <w:szCs w:val="20"/>
        </w:rPr>
        <w:t>Mount Vernon. Seller: B</w:t>
      </w:r>
      <w:r w:rsidR="009E71DA">
        <w:rPr>
          <w:rFonts w:ascii="Arial" w:hAnsi="Arial" w:cs="Arial"/>
          <w:noProof w:val="0"/>
          <w:sz w:val="20"/>
          <w:szCs w:val="20"/>
        </w:rPr>
        <w:t>LSE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Purchasers LLC, Brooklyn. Property: 251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Nuber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Ave.,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46688F">
        <w:rPr>
          <w:rFonts w:ascii="Arial" w:hAnsi="Arial" w:cs="Arial"/>
          <w:noProof w:val="0"/>
          <w:sz w:val="20"/>
          <w:szCs w:val="20"/>
        </w:rPr>
        <w:t>266,000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5.</w:t>
      </w:r>
    </w:p>
    <w:p w14:paraId="3342E95C" w14:textId="77777777" w:rsidR="0093745C" w:rsidRDefault="0093745C" w:rsidP="0093745C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8FF4172" w14:textId="77777777" w:rsidR="0093745C" w:rsidRPr="0093745C" w:rsidRDefault="0093745C" w:rsidP="0093745C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93745C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637E6FC7" w14:textId="77777777" w:rsidR="0093745C" w:rsidRPr="0093745C" w:rsidRDefault="0093745C" w:rsidP="0093745C">
      <w:pPr>
        <w:rPr>
          <w:rFonts w:ascii="Arial" w:hAnsi="Arial" w:cs="Arial"/>
          <w:color w:val="000000"/>
          <w:shd w:val="clear" w:color="auto" w:fill="FFFFFF"/>
        </w:rPr>
      </w:pPr>
    </w:p>
    <w:p w14:paraId="04931C6F" w14:textId="77777777" w:rsidR="0093745C" w:rsidRPr="0093745C" w:rsidRDefault="0093745C" w:rsidP="0093745C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93745C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12FA9C17" w14:textId="1AB67A76" w:rsidR="0093745C" w:rsidRDefault="0093745C" w:rsidP="44122DB8">
      <w:pPr>
        <w:rPr>
          <w:rFonts w:ascii="Arial" w:hAnsi="Arial" w:cs="Arial"/>
          <w:noProof w:val="0"/>
          <w:color w:val="000000" w:themeColor="text1"/>
        </w:rPr>
      </w:pPr>
    </w:p>
    <w:p w14:paraId="7F2FACE3" w14:textId="51307969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Garcia Marcos, </w:t>
      </w:r>
      <w:r w:rsidRPr="0046688F">
        <w:rPr>
          <w:rFonts w:ascii="Arial" w:hAnsi="Arial" w:cs="Arial"/>
          <w:noProof w:val="0"/>
          <w:sz w:val="20"/>
          <w:szCs w:val="20"/>
        </w:rPr>
        <w:t>White Plains. Amount: $22,500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440C31B2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08805E" w14:textId="139B3350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Session Zero LLC, </w:t>
      </w:r>
      <w:r w:rsidRPr="0046688F">
        <w:rPr>
          <w:rFonts w:ascii="Arial" w:hAnsi="Arial" w:cs="Arial"/>
          <w:noProof w:val="0"/>
          <w:sz w:val="20"/>
          <w:szCs w:val="20"/>
        </w:rPr>
        <w:t>Peekskill. Amount: $22,500</w:t>
      </w:r>
      <w:r>
        <w:rPr>
          <w:rFonts w:ascii="Arial" w:hAnsi="Arial" w:cs="Arial"/>
          <w:noProof w:val="0"/>
          <w:sz w:val="20"/>
          <w:szCs w:val="20"/>
        </w:rPr>
        <w:t>.</w:t>
      </w:r>
    </w:p>
    <w:p w14:paraId="63B6ACC5" w14:textId="77777777" w:rsidR="00550045" w:rsidRDefault="00550045" w:rsidP="00550045">
      <w:pPr>
        <w:jc w:val="center"/>
        <w:rPr>
          <w:b/>
          <w:bCs/>
        </w:rPr>
      </w:pPr>
      <w:r>
        <w:rPr>
          <w:b/>
          <w:bCs/>
        </w:rPr>
        <w:lastRenderedPageBreak/>
        <w:t>Federal Tax Liens, $10,000 or greater,</w:t>
      </w:r>
    </w:p>
    <w:p w14:paraId="720EF840" w14:textId="77777777" w:rsidR="00550045" w:rsidRDefault="00550045" w:rsidP="00550045">
      <w:pPr>
        <w:jc w:val="center"/>
        <w:rPr>
          <w:b/>
          <w:bCs/>
        </w:rPr>
      </w:pPr>
      <w:r>
        <w:rPr>
          <w:b/>
          <w:bCs/>
        </w:rPr>
        <w:t>Westchester County, Oct 11 - 17</w:t>
      </w:r>
    </w:p>
    <w:p w14:paraId="4356A4AA" w14:textId="77777777" w:rsidR="00550045" w:rsidRDefault="00550045" w:rsidP="00550045">
      <w:pPr>
        <w:jc w:val="center"/>
        <w:rPr>
          <w:b/>
          <w:bCs/>
        </w:rPr>
      </w:pPr>
    </w:p>
    <w:p w14:paraId="6DF7D982" w14:textId="77777777" w:rsidR="00550045" w:rsidRPr="008E74B8" w:rsidRDefault="00550045" w:rsidP="00550045">
      <w:r>
        <w:rPr>
          <w:b/>
          <w:bCs/>
        </w:rPr>
        <w:t xml:space="preserve">AHVF Credit DC I LLC: </w:t>
      </w:r>
      <w:r w:rsidRPr="008E74B8">
        <w:t>Purchase, 2020 corporate income, $577,307.</w:t>
      </w:r>
    </w:p>
    <w:p w14:paraId="58604291" w14:textId="77777777" w:rsidR="00550045" w:rsidRPr="008E74B8" w:rsidRDefault="00550045" w:rsidP="00550045"/>
    <w:p w14:paraId="7FE695B4" w14:textId="77777777" w:rsidR="00550045" w:rsidRDefault="00550045" w:rsidP="00550045">
      <w:r w:rsidRPr="00306BF7">
        <w:rPr>
          <w:b/>
          <w:bCs/>
        </w:rPr>
        <w:t>Alessandro Plumbing Inc.:</w:t>
      </w:r>
      <w:r>
        <w:t xml:space="preserve"> Yorktown Heights, 2018 corporate income, $22,812.</w:t>
      </w:r>
    </w:p>
    <w:p w14:paraId="4C0A2336" w14:textId="77777777" w:rsidR="00550045" w:rsidRDefault="00550045" w:rsidP="00550045"/>
    <w:p w14:paraId="3BF59C2B" w14:textId="77777777" w:rsidR="00550045" w:rsidRDefault="00550045" w:rsidP="00550045">
      <w:r w:rsidRPr="00306BF7">
        <w:rPr>
          <w:b/>
          <w:bCs/>
        </w:rPr>
        <w:t>Alfaro, Paul:</w:t>
      </w:r>
      <w:r>
        <w:t xml:space="preserve"> New Rochelle, 2016 - 2017 personal income, $165,260.</w:t>
      </w:r>
    </w:p>
    <w:p w14:paraId="5874F762" w14:textId="77777777" w:rsidR="00550045" w:rsidRDefault="00550045" w:rsidP="00550045"/>
    <w:p w14:paraId="1A435BAC" w14:textId="77777777" w:rsidR="00550045" w:rsidRDefault="00550045" w:rsidP="00550045">
      <w:r w:rsidRPr="00306BF7">
        <w:rPr>
          <w:b/>
          <w:bCs/>
        </w:rPr>
        <w:t>All In One Motorsports Inc.:</w:t>
      </w:r>
      <w:r>
        <w:t xml:space="preserve"> Yonkers, 2022- 2023 unemployment and quarterly taxes, $24,864.</w:t>
      </w:r>
    </w:p>
    <w:p w14:paraId="25208CA2" w14:textId="77777777" w:rsidR="00550045" w:rsidRDefault="00550045" w:rsidP="00550045"/>
    <w:p w14:paraId="6CBFF0B3" w14:textId="77777777" w:rsidR="00550045" w:rsidRDefault="00550045" w:rsidP="00550045">
      <w:r w:rsidRPr="00306BF7">
        <w:rPr>
          <w:b/>
          <w:bCs/>
        </w:rPr>
        <w:t>Allstate Plumbing &amp; Heating Corp.:</w:t>
      </w:r>
      <w:r>
        <w:t xml:space="preserve"> Yonkers, 2023 quarterly taxes, $171,589.</w:t>
      </w:r>
    </w:p>
    <w:p w14:paraId="1A81F8AB" w14:textId="77777777" w:rsidR="00550045" w:rsidRDefault="00550045" w:rsidP="00550045"/>
    <w:p w14:paraId="072D727E" w14:textId="77777777" w:rsidR="00550045" w:rsidRDefault="00550045" w:rsidP="00550045">
      <w:r w:rsidRPr="00306BF7">
        <w:rPr>
          <w:b/>
          <w:bCs/>
        </w:rPr>
        <w:t>Benchmark Contracting Inc.:</w:t>
      </w:r>
      <w:r>
        <w:t xml:space="preserve"> Yonkers, 2022- 2023 unemployment and quarterly taxes, $33,617.</w:t>
      </w:r>
    </w:p>
    <w:p w14:paraId="758E125A" w14:textId="77777777" w:rsidR="00550045" w:rsidRDefault="00550045" w:rsidP="00550045"/>
    <w:p w14:paraId="66630AF1" w14:textId="77777777" w:rsidR="00550045" w:rsidRDefault="00550045" w:rsidP="00550045">
      <w:r w:rsidRPr="00306BF7">
        <w:rPr>
          <w:b/>
          <w:bCs/>
        </w:rPr>
        <w:t>Bernard, Deanna:</w:t>
      </w:r>
      <w:r>
        <w:t xml:space="preserve"> New Rochelle, 2017 personal income, $14,791.</w:t>
      </w:r>
    </w:p>
    <w:p w14:paraId="00A7B052" w14:textId="77777777" w:rsidR="00550045" w:rsidRDefault="00550045" w:rsidP="00550045"/>
    <w:p w14:paraId="3C23FB6D" w14:textId="77777777" w:rsidR="00550045" w:rsidRDefault="00550045" w:rsidP="00550045">
      <w:r w:rsidRPr="00306BF7">
        <w:rPr>
          <w:b/>
          <w:bCs/>
        </w:rPr>
        <w:t>Bond, Clifford J.:</w:t>
      </w:r>
      <w:r>
        <w:t xml:space="preserve"> New Rochelle, 2018 - 2021 personal income, $70,505.</w:t>
      </w:r>
    </w:p>
    <w:p w14:paraId="4B7162EF" w14:textId="77777777" w:rsidR="00550045" w:rsidRDefault="00550045" w:rsidP="00550045"/>
    <w:p w14:paraId="57ED4410" w14:textId="77777777" w:rsidR="00550045" w:rsidRDefault="00550045" w:rsidP="00550045">
      <w:r w:rsidRPr="00306BF7">
        <w:rPr>
          <w:b/>
          <w:bCs/>
        </w:rPr>
        <w:t>CMI Mechanical Inc.:</w:t>
      </w:r>
      <w:r>
        <w:t xml:space="preserve"> Mount Vernon, 2022 - 2023 unemployment and quarterly taxes, $139,046.</w:t>
      </w:r>
    </w:p>
    <w:p w14:paraId="44590077" w14:textId="77777777" w:rsidR="00550045" w:rsidRDefault="00550045" w:rsidP="00550045"/>
    <w:p w14:paraId="2573A93A" w14:textId="77777777" w:rsidR="00550045" w:rsidRDefault="00550045" w:rsidP="00550045">
      <w:r w:rsidRPr="00306BF7">
        <w:rPr>
          <w:b/>
          <w:bCs/>
        </w:rPr>
        <w:t>Cooper, Gary:</w:t>
      </w:r>
      <w:r>
        <w:t xml:space="preserve"> New Rochelle, 2022 personal income, $14,175.</w:t>
      </w:r>
    </w:p>
    <w:p w14:paraId="612FE14C" w14:textId="77777777" w:rsidR="00550045" w:rsidRDefault="00550045" w:rsidP="00550045"/>
    <w:p w14:paraId="04E3088A" w14:textId="77777777" w:rsidR="00550045" w:rsidRDefault="00550045" w:rsidP="00550045">
      <w:r w:rsidRPr="00306BF7">
        <w:rPr>
          <w:b/>
          <w:bCs/>
        </w:rPr>
        <w:t>Etwaroo, Ramona A.:</w:t>
      </w:r>
      <w:r>
        <w:t xml:space="preserve"> White Plains, 2020 - 2022 personal income, $60,434.</w:t>
      </w:r>
    </w:p>
    <w:p w14:paraId="14CB4724" w14:textId="77777777" w:rsidR="00550045" w:rsidRDefault="00550045" w:rsidP="00550045"/>
    <w:p w14:paraId="5574DB9C" w14:textId="77777777" w:rsidR="00550045" w:rsidRDefault="00550045" w:rsidP="00550045">
      <w:r w:rsidRPr="00306BF7">
        <w:rPr>
          <w:b/>
          <w:bCs/>
        </w:rPr>
        <w:t>Funk Zone Productions Inc.:</w:t>
      </w:r>
      <w:r>
        <w:t xml:space="preserve"> Bronxville, 2022 quarterly taxes, $10,741.</w:t>
      </w:r>
    </w:p>
    <w:p w14:paraId="7F19DDF6" w14:textId="77777777" w:rsidR="00550045" w:rsidRDefault="00550045" w:rsidP="00550045"/>
    <w:p w14:paraId="1E6534F5" w14:textId="77777777" w:rsidR="00550045" w:rsidRDefault="00550045" w:rsidP="00550045">
      <w:r w:rsidRPr="00306BF7">
        <w:rPr>
          <w:b/>
          <w:bCs/>
        </w:rPr>
        <w:t>Inlaw, Evan:</w:t>
      </w:r>
      <w:r>
        <w:t xml:space="preserve"> Yonkers, 2013 - 2016  personal income, $14,365.</w:t>
      </w:r>
    </w:p>
    <w:p w14:paraId="2BAD67F5" w14:textId="77777777" w:rsidR="00550045" w:rsidRDefault="00550045" w:rsidP="00550045"/>
    <w:p w14:paraId="3679EA63" w14:textId="77777777" w:rsidR="00550045" w:rsidRDefault="00550045" w:rsidP="00550045">
      <w:r w:rsidRPr="00306BF7">
        <w:rPr>
          <w:b/>
          <w:bCs/>
        </w:rPr>
        <w:t>Muto, Salvatore F.:</w:t>
      </w:r>
      <w:r>
        <w:t xml:space="preserve"> West Harrison, 2017 - 2019 personal income, $64,699.</w:t>
      </w:r>
    </w:p>
    <w:p w14:paraId="7E219D45" w14:textId="77777777" w:rsidR="00550045" w:rsidRDefault="00550045" w:rsidP="00550045"/>
    <w:p w14:paraId="6A9B60F1" w14:textId="77777777" w:rsidR="00550045" w:rsidRDefault="00550045" w:rsidP="00550045">
      <w:r w:rsidRPr="00306BF7">
        <w:rPr>
          <w:b/>
          <w:bCs/>
        </w:rPr>
        <w:t>OT Trucking LLC:</w:t>
      </w:r>
      <w:r>
        <w:t xml:space="preserve"> New Rochelle, 2022 quarterly taxes, $10,200.</w:t>
      </w:r>
    </w:p>
    <w:p w14:paraId="65E2E793" w14:textId="77777777" w:rsidR="00550045" w:rsidRDefault="00550045" w:rsidP="00550045"/>
    <w:p w14:paraId="4CDACD11" w14:textId="77777777" w:rsidR="00550045" w:rsidRDefault="00550045" w:rsidP="00550045">
      <w:r w:rsidRPr="00306BF7">
        <w:rPr>
          <w:b/>
          <w:bCs/>
        </w:rPr>
        <w:t>Richbridge Capital LLC, Richard Zhang sole member:</w:t>
      </w:r>
      <w:r>
        <w:t xml:space="preserve"> White Plains, 2018, 2019, 2022 quarterly taxes and failure to file correct information, $11,339.</w:t>
      </w:r>
    </w:p>
    <w:p w14:paraId="00F9D6C7" w14:textId="77777777" w:rsidR="00550045" w:rsidRDefault="00550045" w:rsidP="00550045"/>
    <w:p w14:paraId="0BB13C5B" w14:textId="77777777" w:rsidR="00550045" w:rsidRDefault="00550045" w:rsidP="00550045">
      <w:r w:rsidRPr="00306BF7">
        <w:rPr>
          <w:b/>
          <w:bCs/>
        </w:rPr>
        <w:t>Sotomayor, David:</w:t>
      </w:r>
      <w:r>
        <w:t xml:space="preserve"> Yonkers, 2013, 2020 - 2021 personal income, $62,179.</w:t>
      </w:r>
    </w:p>
    <w:p w14:paraId="29651B0B" w14:textId="77777777" w:rsidR="00550045" w:rsidRDefault="00550045" w:rsidP="00550045"/>
    <w:p w14:paraId="26CB4BE1" w14:textId="77777777" w:rsidR="00550045" w:rsidRDefault="00550045" w:rsidP="00550045">
      <w:r w:rsidRPr="00306BF7">
        <w:rPr>
          <w:b/>
          <w:bCs/>
        </w:rPr>
        <w:t>Taube, Joseph M.:</w:t>
      </w:r>
      <w:r>
        <w:t xml:space="preserve"> Rye Brook, 2018 - 2020 personal income, $199,995.</w:t>
      </w:r>
    </w:p>
    <w:p w14:paraId="602AAE85" w14:textId="77777777" w:rsidR="00550045" w:rsidRDefault="00550045" w:rsidP="00550045"/>
    <w:p w14:paraId="60761A37" w14:textId="77777777" w:rsidR="00550045" w:rsidRDefault="00550045" w:rsidP="00550045">
      <w:r w:rsidRPr="00306BF7">
        <w:rPr>
          <w:b/>
          <w:bCs/>
        </w:rPr>
        <w:t>Torres, Sonial J.:</w:t>
      </w:r>
      <w:r>
        <w:t xml:space="preserve"> Yonkers, 2011, 2014 - 2016 personal income, $41,743.</w:t>
      </w:r>
    </w:p>
    <w:p w14:paraId="2DD895BC" w14:textId="77777777" w:rsidR="00550045" w:rsidRDefault="00550045" w:rsidP="00550045"/>
    <w:p w14:paraId="68F51A65" w14:textId="77777777" w:rsidR="00550045" w:rsidRPr="008E74B8" w:rsidRDefault="00550045" w:rsidP="00550045">
      <w:r w:rsidRPr="00306BF7">
        <w:rPr>
          <w:b/>
          <w:bCs/>
        </w:rPr>
        <w:t>US 1 Auto Sales Inc.:</w:t>
      </w:r>
      <w:r>
        <w:t xml:space="preserve"> New Rochelle, 2018 - 2020 quarterly taxes, $20,492.</w:t>
      </w:r>
    </w:p>
    <w:p w14:paraId="3B35BDD2" w14:textId="0B3005C8" w:rsidR="39007525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734BB17A" w14:textId="77777777" w:rsidR="00723857" w:rsidRPr="00C85BFA" w:rsidRDefault="00723857" w:rsidP="39007525">
      <w:pPr>
        <w:rPr>
          <w:rFonts w:ascii="Arial" w:hAnsi="Arial" w:cs="Arial"/>
          <w:noProof w:val="0"/>
          <w:color w:val="000000" w:themeColor="text1"/>
        </w:rPr>
      </w:pPr>
    </w:p>
    <w:p w14:paraId="48D9A984" w14:textId="22DB44E5" w:rsidR="3C739624" w:rsidRDefault="003B7197" w:rsidP="00723857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10185523" w14:textId="77777777" w:rsidR="00723857" w:rsidRPr="00723857" w:rsidRDefault="00723857" w:rsidP="00723857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09194D72" w14:textId="16BD734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Aggrey, Agnes L., </w:t>
      </w:r>
      <w:r w:rsidRPr="0046688F">
        <w:rPr>
          <w:rFonts w:ascii="Arial" w:hAnsi="Arial" w:cs="Arial"/>
          <w:noProof w:val="0"/>
          <w:sz w:val="20"/>
          <w:szCs w:val="20"/>
        </w:rPr>
        <w:t>Yorktown Heights. $2,164 in favor of L</w:t>
      </w:r>
      <w:r w:rsidR="009E71DA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Las Vegas, Nevada. Filed Oct. 5.</w:t>
      </w:r>
    </w:p>
    <w:p w14:paraId="22940B9E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ABCBE12" w14:textId="7CFC2D1A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Albano, Danielle, </w:t>
      </w:r>
      <w:r w:rsidRPr="0046688F">
        <w:rPr>
          <w:rFonts w:ascii="Arial" w:hAnsi="Arial" w:cs="Arial"/>
          <w:noProof w:val="0"/>
          <w:sz w:val="20"/>
          <w:szCs w:val="20"/>
        </w:rPr>
        <w:t>Carmel. $67,045 in favor of Long Island Minimally Invasive Surgery PC, Roslyn Heights. Filed Sept. 26.</w:t>
      </w:r>
    </w:p>
    <w:p w14:paraId="0725ED59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D48019" w14:textId="248E6E30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Alrubayi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Yousef, </w:t>
      </w:r>
      <w:r w:rsidRPr="0046688F">
        <w:rPr>
          <w:rFonts w:ascii="Arial" w:hAnsi="Arial" w:cs="Arial"/>
          <w:noProof w:val="0"/>
          <w:sz w:val="20"/>
          <w:szCs w:val="20"/>
        </w:rPr>
        <w:t>New Rochelle. $11,759 in favor of JPMorgan Chase Bank NA, Wilmington, Delaware. Filed Sept. 22.</w:t>
      </w:r>
    </w:p>
    <w:p w14:paraId="436BF1B4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4430477" w14:textId="550F34DD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Alvarez, Manuel, </w:t>
      </w:r>
      <w:r w:rsidRPr="0046688F">
        <w:rPr>
          <w:rFonts w:ascii="Arial" w:hAnsi="Arial" w:cs="Arial"/>
          <w:noProof w:val="0"/>
          <w:sz w:val="20"/>
          <w:szCs w:val="20"/>
        </w:rPr>
        <w:t>White Plains. $2,440 in favor of Capital One NA, Mclean, Virginia. Filed Oct. 5.</w:t>
      </w:r>
    </w:p>
    <w:p w14:paraId="7A0F2AB5" w14:textId="093FA96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Arlotta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Scott,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Leesburg, Virginia. $49,977 in favor of </w:t>
      </w:r>
      <w:r w:rsidR="009E71DA" w:rsidRPr="0046688F">
        <w:rPr>
          <w:rFonts w:ascii="Arial" w:hAnsi="Arial" w:cs="Arial"/>
          <w:noProof w:val="0"/>
          <w:sz w:val="20"/>
          <w:szCs w:val="20"/>
        </w:rPr>
        <w:t>Irene J</w:t>
      </w:r>
      <w:r w:rsidR="009E71DA">
        <w:rPr>
          <w:rFonts w:ascii="Arial" w:hAnsi="Arial" w:cs="Arial"/>
          <w:noProof w:val="0"/>
          <w:sz w:val="20"/>
          <w:szCs w:val="20"/>
        </w:rPr>
        <w:t xml:space="preserve">. </w:t>
      </w:r>
      <w:r w:rsidRPr="0046688F">
        <w:rPr>
          <w:rFonts w:ascii="Arial" w:hAnsi="Arial" w:cs="Arial"/>
          <w:noProof w:val="0"/>
          <w:sz w:val="20"/>
          <w:szCs w:val="20"/>
        </w:rPr>
        <w:t>Goldsmith</w:t>
      </w:r>
      <w:r w:rsidR="009E71DA">
        <w:rPr>
          <w:rFonts w:ascii="Arial" w:hAnsi="Arial" w:cs="Arial"/>
          <w:noProof w:val="0"/>
          <w:sz w:val="20"/>
          <w:szCs w:val="20"/>
        </w:rPr>
        <w:t>,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White Plains. Filed Sept. 25.</w:t>
      </w:r>
    </w:p>
    <w:p w14:paraId="521F2282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E66E05" w14:textId="6A523E16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Calcano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Noemi, </w:t>
      </w:r>
      <w:r w:rsidRPr="0046688F">
        <w:rPr>
          <w:rFonts w:ascii="Arial" w:hAnsi="Arial" w:cs="Arial"/>
          <w:noProof w:val="0"/>
          <w:sz w:val="20"/>
          <w:szCs w:val="20"/>
        </w:rPr>
        <w:t>Yonkers. $1,362 in favor of Midland Credit Management Inc</w:t>
      </w:r>
      <w:r w:rsidR="009E71DA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San Diego, California. Filed Oct. 5.</w:t>
      </w:r>
    </w:p>
    <w:p w14:paraId="19E62F19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D1790DB" w14:textId="4EE2E25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Campbell, Wayne, </w:t>
      </w:r>
      <w:r w:rsidRPr="0046688F">
        <w:rPr>
          <w:rFonts w:ascii="Arial" w:hAnsi="Arial" w:cs="Arial"/>
          <w:noProof w:val="0"/>
          <w:sz w:val="20"/>
          <w:szCs w:val="20"/>
        </w:rPr>
        <w:t>Mount Vernon. $2,977 in favor of Capital One NA, Mc</w:t>
      </w:r>
      <w:r w:rsidR="009E71DA">
        <w:rPr>
          <w:rFonts w:ascii="Arial" w:hAnsi="Arial" w:cs="Arial"/>
          <w:noProof w:val="0"/>
          <w:sz w:val="20"/>
          <w:szCs w:val="20"/>
        </w:rPr>
        <w:t>L</w:t>
      </w:r>
      <w:r w:rsidRPr="0046688F">
        <w:rPr>
          <w:rFonts w:ascii="Arial" w:hAnsi="Arial" w:cs="Arial"/>
          <w:noProof w:val="0"/>
          <w:sz w:val="20"/>
          <w:szCs w:val="20"/>
        </w:rPr>
        <w:t>ean, Virginia. Filed Oct. 5.</w:t>
      </w:r>
    </w:p>
    <w:p w14:paraId="382DB3DB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1CEFA3" w14:textId="71133358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Canzone, Elizabeth, </w:t>
      </w:r>
      <w:r w:rsidRPr="0046688F">
        <w:rPr>
          <w:rFonts w:ascii="Arial" w:hAnsi="Arial" w:cs="Arial"/>
          <w:noProof w:val="0"/>
          <w:sz w:val="20"/>
          <w:szCs w:val="20"/>
        </w:rPr>
        <w:t>Scarsdale. $350,225 in favor of International Fidelity Insurance Co</w:t>
      </w:r>
      <w:r w:rsidR="009E71DA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Westlake Village, California. Filed Oct. 2.</w:t>
      </w:r>
    </w:p>
    <w:p w14:paraId="263DBA53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21FE08" w14:textId="4C59A5E2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Carcamo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Jason D., </w:t>
      </w:r>
      <w:r w:rsidRPr="0046688F">
        <w:rPr>
          <w:rFonts w:ascii="Arial" w:hAnsi="Arial" w:cs="Arial"/>
          <w:noProof w:val="0"/>
          <w:sz w:val="20"/>
          <w:szCs w:val="20"/>
        </w:rPr>
        <w:t>Port Chester. $1,802 in favor of Jefferson Capital Systems LLC, Sartell, Minnesota. Filed Oct. 5.</w:t>
      </w:r>
    </w:p>
    <w:p w14:paraId="129715BC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C1B4D20" w14:textId="08A5B933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Carollo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Robyn, </w:t>
      </w:r>
      <w:r w:rsidRPr="0046688F">
        <w:rPr>
          <w:rFonts w:ascii="Arial" w:hAnsi="Arial" w:cs="Arial"/>
          <w:noProof w:val="0"/>
          <w:sz w:val="20"/>
          <w:szCs w:val="20"/>
        </w:rPr>
        <w:t>Harrison. $2,060 in favor of Midland Credit Management Inc</w:t>
      </w:r>
      <w:r w:rsidR="009E71DA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San Diego, California. Filed Sept. 22.</w:t>
      </w:r>
    </w:p>
    <w:p w14:paraId="5807600F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6AA4C1" w14:textId="35DF8566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Collins-Austin, </w:t>
      </w: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Shakisha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Yonkers. $1,538 in favor of L</w:t>
      </w:r>
      <w:r w:rsidR="009E71DA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Greenville, South Carolina. Filed Oct. 5.</w:t>
      </w:r>
    </w:p>
    <w:p w14:paraId="5D1F7B9D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3F820A" w14:textId="2D26F53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Creative Beauty Inc</w:t>
      </w:r>
      <w:r w:rsidR="009E71DA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Albany. $49,251 in favor of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Refurbco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Inc</w:t>
      </w:r>
      <w:r w:rsidR="009E71DA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Mount Vernon. Filed Sept. 26.</w:t>
      </w:r>
    </w:p>
    <w:p w14:paraId="00569D17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6C9247" w14:textId="4AF0A8B3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Devito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Lisa, </w:t>
      </w:r>
      <w:r w:rsidRPr="0046688F">
        <w:rPr>
          <w:rFonts w:ascii="Arial" w:hAnsi="Arial" w:cs="Arial"/>
          <w:noProof w:val="0"/>
          <w:sz w:val="20"/>
          <w:szCs w:val="20"/>
        </w:rPr>
        <w:t>Mohegan Lake. $1,763 in favor of L</w:t>
      </w:r>
      <w:r w:rsidR="009E71DA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Las Vegas, Nevada. Filed Sept. 22.</w:t>
      </w:r>
    </w:p>
    <w:p w14:paraId="2FEB021D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F345CB2" w14:textId="0D84B50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Diamond Z Landscaping Inc</w:t>
      </w:r>
      <w:r w:rsidR="009E71DA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West Harrison. $63,590 in favor of Grand Funding Source LLC, New York. Filed Oct. 2.</w:t>
      </w:r>
    </w:p>
    <w:p w14:paraId="17B0C78C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D50DA0" w14:textId="2A16402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Escano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Chauncey T., </w:t>
      </w:r>
      <w:r w:rsidRPr="0046688F">
        <w:rPr>
          <w:rFonts w:ascii="Arial" w:hAnsi="Arial" w:cs="Arial"/>
          <w:noProof w:val="0"/>
          <w:sz w:val="20"/>
          <w:szCs w:val="20"/>
        </w:rPr>
        <w:t>Port Chester. $15,062 in favor of Capital One NA, Mc</w:t>
      </w:r>
      <w:r w:rsidR="00AC3A35">
        <w:rPr>
          <w:rFonts w:ascii="Arial" w:hAnsi="Arial" w:cs="Arial"/>
          <w:noProof w:val="0"/>
          <w:sz w:val="20"/>
          <w:szCs w:val="20"/>
        </w:rPr>
        <w:t>L</w:t>
      </w:r>
      <w:r w:rsidRPr="0046688F">
        <w:rPr>
          <w:rFonts w:ascii="Arial" w:hAnsi="Arial" w:cs="Arial"/>
          <w:noProof w:val="0"/>
          <w:sz w:val="20"/>
          <w:szCs w:val="20"/>
        </w:rPr>
        <w:t>ean, Virginia. Filed Oct. 5.</w:t>
      </w:r>
    </w:p>
    <w:p w14:paraId="0C31A64C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78A1B8" w14:textId="4F87B0C0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Famiglia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De</w:t>
      </w:r>
      <w:r w:rsidR="00AC3A35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artolo LLC, </w:t>
      </w:r>
      <w:r w:rsidRPr="0046688F">
        <w:rPr>
          <w:rFonts w:ascii="Arial" w:hAnsi="Arial" w:cs="Arial"/>
          <w:noProof w:val="0"/>
          <w:sz w:val="20"/>
          <w:szCs w:val="20"/>
        </w:rPr>
        <w:t>White Plains. $27,191 in favor of Technology Insurance Co</w:t>
      </w:r>
      <w:r w:rsidR="00AC3A35">
        <w:rPr>
          <w:rFonts w:ascii="Arial" w:hAnsi="Arial" w:cs="Arial"/>
          <w:noProof w:val="0"/>
          <w:sz w:val="20"/>
          <w:szCs w:val="20"/>
        </w:rPr>
        <w:t>mpany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Inc</w:t>
      </w:r>
      <w:r w:rsidR="00AC3A35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Cleveland, Ohio. Filed Sept. 28.</w:t>
      </w:r>
    </w:p>
    <w:p w14:paraId="1AACCFB4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CE0ED94" w14:textId="6350370A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Flores, Ricardo, </w:t>
      </w:r>
      <w:r w:rsidRPr="0046688F">
        <w:rPr>
          <w:rFonts w:ascii="Arial" w:hAnsi="Arial" w:cs="Arial"/>
          <w:noProof w:val="0"/>
          <w:sz w:val="20"/>
          <w:szCs w:val="20"/>
        </w:rPr>
        <w:t>Valhalla. $7,858 in favor of U</w:t>
      </w:r>
      <w:r w:rsidR="00AC3A35">
        <w:rPr>
          <w:rFonts w:ascii="Arial" w:hAnsi="Arial" w:cs="Arial"/>
          <w:noProof w:val="0"/>
          <w:sz w:val="20"/>
          <w:szCs w:val="20"/>
        </w:rPr>
        <w:t>HG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I LLC, Williamsville. Filed Oct. 5.</w:t>
      </w:r>
    </w:p>
    <w:p w14:paraId="52C0E36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072986" w14:textId="72A8DA0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Francois, David, </w:t>
      </w:r>
      <w:r w:rsidRPr="0046688F">
        <w:rPr>
          <w:rFonts w:ascii="Arial" w:hAnsi="Arial" w:cs="Arial"/>
          <w:noProof w:val="0"/>
          <w:sz w:val="20"/>
          <w:szCs w:val="20"/>
        </w:rPr>
        <w:t>Yonkers. $2,473 in favor of Citibank NA, Sioux Falls, South Dakota. Filed Oct. 5.</w:t>
      </w:r>
    </w:p>
    <w:p w14:paraId="6D189B1E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D0BC97" w14:textId="7B336C4D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Furke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Lisbeth, </w:t>
      </w:r>
      <w:r w:rsidRPr="0046688F">
        <w:rPr>
          <w:rFonts w:ascii="Arial" w:hAnsi="Arial" w:cs="Arial"/>
          <w:noProof w:val="0"/>
          <w:sz w:val="20"/>
          <w:szCs w:val="20"/>
        </w:rPr>
        <w:t>Patterson. $30,000 in favor of Earl A</w:t>
      </w:r>
      <w:r w:rsidR="00AC3A35">
        <w:rPr>
          <w:rFonts w:ascii="Arial" w:hAnsi="Arial" w:cs="Arial"/>
          <w:noProof w:val="0"/>
          <w:sz w:val="20"/>
          <w:szCs w:val="20"/>
        </w:rPr>
        <w:t xml:space="preserve">. Scott </w:t>
      </w:r>
      <w:r w:rsidRPr="0046688F">
        <w:rPr>
          <w:rFonts w:ascii="Arial" w:hAnsi="Arial" w:cs="Arial"/>
          <w:noProof w:val="0"/>
          <w:sz w:val="20"/>
          <w:szCs w:val="20"/>
        </w:rPr>
        <w:t>Jr</w:t>
      </w:r>
      <w:r w:rsidR="00AC3A35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Pelham. Filed Sept. 29.</w:t>
      </w:r>
    </w:p>
    <w:p w14:paraId="7FD5DAE6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DFCE90" w14:textId="0C94A69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Garcia, Ruth, </w:t>
      </w:r>
      <w:r w:rsidRPr="0046688F">
        <w:rPr>
          <w:rFonts w:ascii="Arial" w:hAnsi="Arial" w:cs="Arial"/>
          <w:noProof w:val="0"/>
          <w:sz w:val="20"/>
          <w:szCs w:val="20"/>
        </w:rPr>
        <w:t>New Rochelle. $2,375 in favor of L</w:t>
      </w:r>
      <w:r w:rsidR="00AC3A35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22.</w:t>
      </w:r>
    </w:p>
    <w:p w14:paraId="6B5FC681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043EC2" w14:textId="7B440FE8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Gordon, David S., </w:t>
      </w:r>
      <w:r w:rsidRPr="0046688F">
        <w:rPr>
          <w:rFonts w:ascii="Arial" w:hAnsi="Arial" w:cs="Arial"/>
          <w:noProof w:val="0"/>
          <w:sz w:val="20"/>
          <w:szCs w:val="20"/>
        </w:rPr>
        <w:t>Croton</w:t>
      </w:r>
      <w:r w:rsidR="00AC3A35">
        <w:rPr>
          <w:rFonts w:ascii="Arial" w:hAnsi="Arial" w:cs="Arial"/>
          <w:noProof w:val="0"/>
          <w:sz w:val="20"/>
          <w:szCs w:val="20"/>
        </w:rPr>
        <w:t>-</w:t>
      </w:r>
      <w:r w:rsidRPr="0046688F">
        <w:rPr>
          <w:rFonts w:ascii="Arial" w:hAnsi="Arial" w:cs="Arial"/>
          <w:noProof w:val="0"/>
          <w:sz w:val="20"/>
          <w:szCs w:val="20"/>
        </w:rPr>
        <w:t>on</w:t>
      </w:r>
      <w:r w:rsidR="00AC3A35">
        <w:rPr>
          <w:rFonts w:ascii="Arial" w:hAnsi="Arial" w:cs="Arial"/>
          <w:noProof w:val="0"/>
          <w:sz w:val="20"/>
          <w:szCs w:val="20"/>
        </w:rPr>
        <w:t>-</w:t>
      </w:r>
      <w:r w:rsidRPr="0046688F">
        <w:rPr>
          <w:rFonts w:ascii="Arial" w:hAnsi="Arial" w:cs="Arial"/>
          <w:noProof w:val="0"/>
          <w:sz w:val="20"/>
          <w:szCs w:val="20"/>
        </w:rPr>
        <w:t>Hudson. $3,697 in favor of Capital One NA, Mc</w:t>
      </w:r>
      <w:r w:rsidR="00AC3A35">
        <w:rPr>
          <w:rFonts w:ascii="Arial" w:hAnsi="Arial" w:cs="Arial"/>
          <w:noProof w:val="0"/>
          <w:sz w:val="20"/>
          <w:szCs w:val="20"/>
        </w:rPr>
        <w:t>L</w:t>
      </w:r>
      <w:r w:rsidRPr="0046688F">
        <w:rPr>
          <w:rFonts w:ascii="Arial" w:hAnsi="Arial" w:cs="Arial"/>
          <w:noProof w:val="0"/>
          <w:sz w:val="20"/>
          <w:szCs w:val="20"/>
        </w:rPr>
        <w:t>ean, Virginia. Filed Oct. 5.</w:t>
      </w:r>
    </w:p>
    <w:p w14:paraId="7C31FE82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DE86726" w14:textId="0478AA31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Hay, Marlon,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Dobbs Ferry. $1,444 in favor of </w:t>
      </w:r>
      <w:r w:rsidR="00AC3A35">
        <w:rPr>
          <w:rFonts w:ascii="Arial" w:hAnsi="Arial" w:cs="Arial"/>
          <w:noProof w:val="0"/>
          <w:sz w:val="20"/>
          <w:szCs w:val="20"/>
        </w:rPr>
        <w:t xml:space="preserve">LVNV </w:t>
      </w:r>
      <w:r w:rsidRPr="0046688F">
        <w:rPr>
          <w:rFonts w:ascii="Arial" w:hAnsi="Arial" w:cs="Arial"/>
          <w:noProof w:val="0"/>
          <w:sz w:val="20"/>
          <w:szCs w:val="20"/>
        </w:rPr>
        <w:t>Funding LLC, Las Vegas, Nevada. Filed Oct. 5.</w:t>
      </w:r>
    </w:p>
    <w:p w14:paraId="34FE15C7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CA125E" w14:textId="2425C543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Johnson, Linda,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Yorktown Heights. $2,536 in favor of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Slomins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Inc</w:t>
      </w:r>
      <w:r w:rsidR="00AC3A35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Hicksville. Filed Oct. 5.</w:t>
      </w:r>
    </w:p>
    <w:p w14:paraId="2820254C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2F79C3" w14:textId="139AE252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Kramer, Danielle, </w:t>
      </w:r>
      <w:r w:rsidRPr="0046688F">
        <w:rPr>
          <w:rFonts w:ascii="Arial" w:hAnsi="Arial" w:cs="Arial"/>
          <w:noProof w:val="0"/>
          <w:sz w:val="20"/>
          <w:szCs w:val="20"/>
        </w:rPr>
        <w:t>Carmel. $67,045 in favor of Long Island Minimally Invasive Surgery PC, Roslyn Heights. Filed Sept. 26.</w:t>
      </w:r>
    </w:p>
    <w:p w14:paraId="6066478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5F10F8" w14:textId="37E9304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Lafurno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Michael, </w:t>
      </w:r>
      <w:r w:rsidRPr="0046688F">
        <w:rPr>
          <w:rFonts w:ascii="Arial" w:hAnsi="Arial" w:cs="Arial"/>
          <w:noProof w:val="0"/>
          <w:sz w:val="20"/>
          <w:szCs w:val="20"/>
        </w:rPr>
        <w:t>Yonkers. $5,044 in favor of Midland Credit Management Inc</w:t>
      </w:r>
      <w:r w:rsidR="00AC3A35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San Diego, California. Filed Oct. 5.</w:t>
      </w:r>
    </w:p>
    <w:p w14:paraId="1069F326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01ADFDA" w14:textId="5FE44179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Lassiter, Pamela,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Mount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>. $2,121 in favor of L</w:t>
      </w:r>
      <w:r w:rsidR="00AC3A35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Las Vegas, Nevada. Filed Oct. 5.</w:t>
      </w:r>
    </w:p>
    <w:p w14:paraId="15244EC7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0A54EF" w14:textId="52B0AE4D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Lawrence, Abebe, </w:t>
      </w:r>
      <w:r w:rsidRPr="0046688F">
        <w:rPr>
          <w:rFonts w:ascii="Arial" w:hAnsi="Arial" w:cs="Arial"/>
          <w:noProof w:val="0"/>
          <w:sz w:val="20"/>
          <w:szCs w:val="20"/>
        </w:rPr>
        <w:t>Mount Vernon. $8,618 in favor of Midland Credit Management Inc</w:t>
      </w:r>
      <w:r w:rsidR="00AC3A35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San Diego, California. Filed Sept. 22.</w:t>
      </w:r>
    </w:p>
    <w:p w14:paraId="6523C733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692B26" w14:textId="406FD7A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Maitre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Jeffrey, </w:t>
      </w:r>
      <w:r w:rsidRPr="0046688F">
        <w:rPr>
          <w:rFonts w:ascii="Arial" w:hAnsi="Arial" w:cs="Arial"/>
          <w:noProof w:val="0"/>
          <w:sz w:val="20"/>
          <w:szCs w:val="20"/>
        </w:rPr>
        <w:t>Mount Vernon. $2,718 in favor of Capital One NA, Mc</w:t>
      </w:r>
      <w:r w:rsidR="00AC3A35">
        <w:rPr>
          <w:rFonts w:ascii="Arial" w:hAnsi="Arial" w:cs="Arial"/>
          <w:noProof w:val="0"/>
          <w:sz w:val="20"/>
          <w:szCs w:val="20"/>
        </w:rPr>
        <w:t>L</w:t>
      </w:r>
      <w:r w:rsidRPr="0046688F">
        <w:rPr>
          <w:rFonts w:ascii="Arial" w:hAnsi="Arial" w:cs="Arial"/>
          <w:noProof w:val="0"/>
          <w:sz w:val="20"/>
          <w:szCs w:val="20"/>
        </w:rPr>
        <w:t>ean, Virginia. Filed Oct. 5.</w:t>
      </w:r>
    </w:p>
    <w:p w14:paraId="49739F1D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A8F5E5" w14:textId="29772080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Malo, Veronica, </w:t>
      </w:r>
      <w:r w:rsidRPr="0046688F">
        <w:rPr>
          <w:rFonts w:ascii="Arial" w:hAnsi="Arial" w:cs="Arial"/>
          <w:noProof w:val="0"/>
          <w:sz w:val="20"/>
          <w:szCs w:val="20"/>
        </w:rPr>
        <w:t>Yonkers. $13,525 in favor of Rockaways A</w:t>
      </w:r>
      <w:r w:rsidR="00AC3A35">
        <w:rPr>
          <w:rFonts w:ascii="Arial" w:hAnsi="Arial" w:cs="Arial"/>
          <w:noProof w:val="0"/>
          <w:sz w:val="20"/>
          <w:szCs w:val="20"/>
        </w:rPr>
        <w:t>SC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Development LLC, New York. Filed Oct. 5.</w:t>
      </w:r>
    </w:p>
    <w:p w14:paraId="24A6CFEE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EE28A8" w14:textId="5A268712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Maria, </w:t>
      </w: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Izoura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Tuckahoe. $10,109 in favor of Midland Credit Management Inc</w:t>
      </w:r>
      <w:r w:rsidR="00AC3A35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San Diego, California. Filed Oct. 5.</w:t>
      </w:r>
    </w:p>
    <w:p w14:paraId="0D91DCDB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9AB1DD" w14:textId="2E83B3B4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Martin, Pierre S., </w:t>
      </w:r>
      <w:r w:rsidRPr="0046688F">
        <w:rPr>
          <w:rFonts w:ascii="Arial" w:hAnsi="Arial" w:cs="Arial"/>
          <w:noProof w:val="0"/>
          <w:sz w:val="20"/>
          <w:szCs w:val="20"/>
        </w:rPr>
        <w:t>White Plains. $51,897 in favor of JPMorgan Chase Bank NA, Wilmington, Delaware. Filed Sept. 22.</w:t>
      </w:r>
    </w:p>
    <w:p w14:paraId="381BEE5F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A6366F" w14:textId="185EEBB0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Mason, Brian, </w:t>
      </w:r>
      <w:r w:rsidRPr="0046688F">
        <w:rPr>
          <w:rFonts w:ascii="Arial" w:hAnsi="Arial" w:cs="Arial"/>
          <w:noProof w:val="0"/>
          <w:sz w:val="20"/>
          <w:szCs w:val="20"/>
        </w:rPr>
        <w:t>Yonkers. $1,912 in favor of L</w:t>
      </w:r>
      <w:r w:rsidR="00AC3A35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Greenville, South Carolina. Filed Oct. 5.</w:t>
      </w:r>
    </w:p>
    <w:p w14:paraId="3812A7C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8347A5" w14:textId="22948DDA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Medina, John,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Mamaroneck. $25,771 in favor of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Axos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Bank, San Diego, California. Filed Oct. 5.</w:t>
      </w:r>
    </w:p>
    <w:p w14:paraId="38DE8D6A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4606095" w14:textId="619B3C1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Methal</w:t>
      </w:r>
      <w:proofErr w:type="spellEnd"/>
      <w:r w:rsidR="00AC3A35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Rachael,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Ardsley. $7,108 in favor of </w:t>
      </w:r>
      <w:r w:rsidR="00AC3A35">
        <w:rPr>
          <w:rFonts w:ascii="Arial" w:hAnsi="Arial" w:cs="Arial"/>
          <w:noProof w:val="0"/>
          <w:sz w:val="20"/>
          <w:szCs w:val="20"/>
        </w:rPr>
        <w:t>the v</w:t>
      </w:r>
      <w:r w:rsidRPr="0046688F">
        <w:rPr>
          <w:rFonts w:ascii="Arial" w:hAnsi="Arial" w:cs="Arial"/>
          <w:noProof w:val="0"/>
          <w:sz w:val="20"/>
          <w:szCs w:val="20"/>
        </w:rPr>
        <w:t>illage of Ardsley. Filed Oct. 2.</w:t>
      </w:r>
    </w:p>
    <w:p w14:paraId="5F1D3674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065ED3A" w14:textId="05C4AE1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Meyer, Patricia, </w:t>
      </w:r>
      <w:r w:rsidRPr="0046688F">
        <w:rPr>
          <w:rFonts w:ascii="Arial" w:hAnsi="Arial" w:cs="Arial"/>
          <w:noProof w:val="0"/>
          <w:sz w:val="20"/>
          <w:szCs w:val="20"/>
        </w:rPr>
        <w:t>Mount Vernon. $6,207 in favor of L</w:t>
      </w:r>
      <w:r w:rsidR="00AC3A35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22.</w:t>
      </w:r>
    </w:p>
    <w:p w14:paraId="7BA8F93F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4A8D47" w14:textId="313948A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="00AC3A35">
        <w:rPr>
          <w:rFonts w:ascii="Arial" w:hAnsi="Arial" w:cs="Arial"/>
          <w:b/>
          <w:bCs/>
          <w:noProof w:val="0"/>
          <w:sz w:val="20"/>
          <w:szCs w:val="20"/>
        </w:rPr>
        <w:t>’H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are, Christopher R., </w:t>
      </w:r>
      <w:r w:rsidRPr="0046688F">
        <w:rPr>
          <w:rFonts w:ascii="Arial" w:hAnsi="Arial" w:cs="Arial"/>
          <w:noProof w:val="0"/>
          <w:sz w:val="20"/>
          <w:szCs w:val="20"/>
        </w:rPr>
        <w:t>Cortlandt Manor. $7,097 in favor of Wells Fargo Bank NA, West Des Moines, Iowa. Filed Oct. 5.</w:t>
      </w:r>
    </w:p>
    <w:p w14:paraId="66864634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41ADA61" w14:textId="0DC20AE8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Oviedo, Solange, </w:t>
      </w:r>
      <w:r w:rsidRPr="0046688F">
        <w:rPr>
          <w:rFonts w:ascii="Arial" w:hAnsi="Arial" w:cs="Arial"/>
          <w:noProof w:val="0"/>
          <w:sz w:val="20"/>
          <w:szCs w:val="20"/>
        </w:rPr>
        <w:t>Larchmont. $3,083 in favor of L</w:t>
      </w:r>
      <w:r w:rsidR="00AC3A35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Greenville, South Carolina. Filed Oct. 5.</w:t>
      </w:r>
    </w:p>
    <w:p w14:paraId="5EC1EE9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386739" w14:textId="3B1ACDBD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Patel, Rajendra,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Oneonta. $20,981 in favor of </w:t>
      </w:r>
      <w:r w:rsidR="00AC3A35">
        <w:rPr>
          <w:rFonts w:ascii="Arial" w:hAnsi="Arial" w:cs="Arial"/>
          <w:noProof w:val="0"/>
          <w:sz w:val="20"/>
          <w:szCs w:val="20"/>
        </w:rPr>
        <w:t xml:space="preserve">the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People of </w:t>
      </w:r>
      <w:r w:rsidR="00AC3A35">
        <w:rPr>
          <w:rFonts w:ascii="Arial" w:hAnsi="Arial" w:cs="Arial"/>
          <w:noProof w:val="0"/>
          <w:sz w:val="20"/>
          <w:szCs w:val="20"/>
        </w:rPr>
        <w:t>t</w:t>
      </w:r>
      <w:r w:rsidRPr="0046688F">
        <w:rPr>
          <w:rFonts w:ascii="Arial" w:hAnsi="Arial" w:cs="Arial"/>
          <w:noProof w:val="0"/>
          <w:sz w:val="20"/>
          <w:szCs w:val="20"/>
        </w:rPr>
        <w:t>he State of New York, White Plains. Filed Oct. 5.</w:t>
      </w:r>
    </w:p>
    <w:p w14:paraId="6702BF0F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DCC116" w14:textId="00F01EF4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Prime Organics N</w:t>
      </w:r>
      <w:r w:rsidR="00F6542E">
        <w:rPr>
          <w:rFonts w:ascii="Arial" w:hAnsi="Arial" w:cs="Arial"/>
          <w:b/>
          <w:bCs/>
          <w:noProof w:val="0"/>
          <w:sz w:val="20"/>
          <w:szCs w:val="20"/>
        </w:rPr>
        <w:t>YC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F6542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Mount Vernon. $17,910 in favor of Euro Foods Inc</w:t>
      </w:r>
      <w:r w:rsidR="00F6542E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Freeland, Pennsylvania. Filed Sept. 26.</w:t>
      </w:r>
    </w:p>
    <w:p w14:paraId="17410B60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E8387E" w14:textId="6F68819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Rabadi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Amal, </w:t>
      </w:r>
      <w:r w:rsidRPr="0046688F">
        <w:rPr>
          <w:rFonts w:ascii="Arial" w:hAnsi="Arial" w:cs="Arial"/>
          <w:noProof w:val="0"/>
          <w:sz w:val="20"/>
          <w:szCs w:val="20"/>
        </w:rPr>
        <w:t>Yonkers. $4,935 in favor of Jefferson Capital Systems LLC, Sartell, Minnesota. Filed Sept. 22.</w:t>
      </w:r>
    </w:p>
    <w:p w14:paraId="777C974F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CC08E5" w14:textId="2A258ADA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Rivera, Yvette, </w:t>
      </w:r>
      <w:r w:rsidRPr="0046688F">
        <w:rPr>
          <w:rFonts w:ascii="Arial" w:hAnsi="Arial" w:cs="Arial"/>
          <w:noProof w:val="0"/>
          <w:sz w:val="20"/>
          <w:szCs w:val="20"/>
        </w:rPr>
        <w:t>Elmsford. $1,975 in favor of L</w:t>
      </w:r>
      <w:r w:rsidR="00F6542E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Greenville, South Carolina. Filed Oct. 2.</w:t>
      </w:r>
    </w:p>
    <w:p w14:paraId="18523C26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B7E3233" w14:textId="01C5B23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Sanchez, Vladimir, </w:t>
      </w:r>
      <w:r w:rsidRPr="0046688F">
        <w:rPr>
          <w:rFonts w:ascii="Arial" w:hAnsi="Arial" w:cs="Arial"/>
          <w:noProof w:val="0"/>
          <w:sz w:val="20"/>
          <w:szCs w:val="20"/>
        </w:rPr>
        <w:t>Mohegan Lake. $3,607 in favor of Synchrony Bank, Draper, Utah. Filed Oct. 5.</w:t>
      </w:r>
    </w:p>
    <w:p w14:paraId="42E2EED1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58B5C7" w14:textId="086E051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Sandoval, Janet, </w:t>
      </w:r>
      <w:r w:rsidRPr="0046688F">
        <w:rPr>
          <w:rFonts w:ascii="Arial" w:hAnsi="Arial" w:cs="Arial"/>
          <w:noProof w:val="0"/>
          <w:sz w:val="20"/>
          <w:szCs w:val="20"/>
        </w:rPr>
        <w:t>Rochester. $2,876 in favor of L</w:t>
      </w:r>
      <w:r w:rsidR="00F6542E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Las Vegas, Nevada. Filed Sept. 22.</w:t>
      </w:r>
    </w:p>
    <w:p w14:paraId="28B42B4A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D4278D2" w14:textId="7FC59E90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Smalls, Tara, </w:t>
      </w:r>
      <w:r w:rsidRPr="0046688F">
        <w:rPr>
          <w:rFonts w:ascii="Arial" w:hAnsi="Arial" w:cs="Arial"/>
          <w:noProof w:val="0"/>
          <w:sz w:val="20"/>
          <w:szCs w:val="20"/>
        </w:rPr>
        <w:t>White Plains. $18,991 in favor of Midland Credit Management Inc</w:t>
      </w:r>
      <w:r w:rsidR="00F6542E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San Diego, California. Filed Oct. 5.</w:t>
      </w:r>
    </w:p>
    <w:p w14:paraId="0DC3C87D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21EED9" w14:textId="22ED8994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Spieler, Jessika, </w:t>
      </w:r>
      <w:r w:rsidRPr="0046688F">
        <w:rPr>
          <w:rFonts w:ascii="Arial" w:hAnsi="Arial" w:cs="Arial"/>
          <w:noProof w:val="0"/>
          <w:sz w:val="20"/>
          <w:szCs w:val="20"/>
        </w:rPr>
        <w:t>Montrose. $2,055 in favor of Discover Bank, New Albany, Ohio. Filed Oct. 2.</w:t>
      </w:r>
    </w:p>
    <w:p w14:paraId="62D4DD83" w14:textId="3E4766E7" w:rsidR="00723857" w:rsidRPr="0046688F" w:rsidRDefault="00F6542E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TELCIC </w:t>
      </w:r>
      <w:r w:rsidR="00723857" w:rsidRPr="0046688F">
        <w:rPr>
          <w:rFonts w:ascii="Arial" w:hAnsi="Arial" w:cs="Arial"/>
          <w:b/>
          <w:bCs/>
          <w:noProof w:val="0"/>
          <w:sz w:val="20"/>
          <w:szCs w:val="20"/>
        </w:rPr>
        <w:t>Service Corp</w:t>
      </w:r>
      <w:r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="00723857"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="00723857" w:rsidRPr="0046688F">
        <w:rPr>
          <w:rFonts w:ascii="Arial" w:hAnsi="Arial" w:cs="Arial"/>
          <w:noProof w:val="0"/>
          <w:sz w:val="20"/>
          <w:szCs w:val="20"/>
        </w:rPr>
        <w:t>White Plains. $376,164 in favor of Flagstar Bank NA, New York. Filed Sept. 29.</w:t>
      </w:r>
    </w:p>
    <w:p w14:paraId="4443D4A6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42CCE6" w14:textId="1BE7FAE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Verduno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Southampton. $15,657 in favor of </w:t>
      </w:r>
      <w:r w:rsidR="00F6542E">
        <w:rPr>
          <w:rFonts w:ascii="Arial" w:hAnsi="Arial" w:cs="Arial"/>
          <w:noProof w:val="0"/>
          <w:sz w:val="20"/>
          <w:szCs w:val="20"/>
        </w:rPr>
        <w:t xml:space="preserve">Patrick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De</w:t>
      </w:r>
      <w:r w:rsidR="007263F9">
        <w:rPr>
          <w:rFonts w:ascii="Arial" w:hAnsi="Arial" w:cs="Arial"/>
          <w:noProof w:val="0"/>
          <w:sz w:val="20"/>
          <w:szCs w:val="20"/>
        </w:rPr>
        <w:t>L</w:t>
      </w:r>
      <w:r w:rsidRPr="0046688F">
        <w:rPr>
          <w:rFonts w:ascii="Arial" w:hAnsi="Arial" w:cs="Arial"/>
          <w:noProof w:val="0"/>
          <w:sz w:val="20"/>
          <w:szCs w:val="20"/>
        </w:rPr>
        <w:t>orio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>, Rye Brook. Filed Oct. 5.</w:t>
      </w:r>
    </w:p>
    <w:p w14:paraId="6745A459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BB5304" w14:textId="61C2B21D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Williams, Katina, </w:t>
      </w:r>
      <w:r w:rsidRPr="0046688F">
        <w:rPr>
          <w:rFonts w:ascii="Arial" w:hAnsi="Arial" w:cs="Arial"/>
          <w:noProof w:val="0"/>
          <w:sz w:val="20"/>
          <w:szCs w:val="20"/>
        </w:rPr>
        <w:t>Mount Vernon. $2,645 in favor of Midland Credit Management Inc</w:t>
      </w:r>
      <w:r w:rsidR="00F6542E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San Diego, California. Filed Oct. 5.</w:t>
      </w:r>
    </w:p>
    <w:p w14:paraId="35E83615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6CBAE2" w14:textId="47249F9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Williams, Veronica, </w:t>
      </w:r>
      <w:r w:rsidRPr="0046688F">
        <w:rPr>
          <w:rFonts w:ascii="Arial" w:hAnsi="Arial" w:cs="Arial"/>
          <w:noProof w:val="0"/>
          <w:sz w:val="20"/>
          <w:szCs w:val="20"/>
        </w:rPr>
        <w:t>Yorktown Heights. $5,509 in favor of L</w:t>
      </w:r>
      <w:r w:rsidR="00F6542E">
        <w:rPr>
          <w:rFonts w:ascii="Arial" w:hAnsi="Arial" w:cs="Arial"/>
          <w:noProof w:val="0"/>
          <w:sz w:val="20"/>
          <w:szCs w:val="20"/>
        </w:rPr>
        <w:t>VNV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Funding LLC, Greenville, South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Caroilina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>. Filed Sept. 22.</w:t>
      </w:r>
    </w:p>
    <w:p w14:paraId="5DA54E81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4A68D1" w14:textId="286FA1F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Zaman, </w:t>
      </w: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Umer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Ossining. $3,987 in favor of Discover Bank, New Albany, Ohio. Filed Sept. 19.</w:t>
      </w:r>
    </w:p>
    <w:p w14:paraId="453B9312" w14:textId="77777777" w:rsidR="0093745C" w:rsidRPr="00C85BFA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C85BFA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C85BFA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C85BFA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197ABB6F" w14:textId="5F71598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Abrams, Susan L.,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U</w:t>
      </w:r>
      <w:r w:rsidR="00F6542E">
        <w:rPr>
          <w:rFonts w:ascii="Arial" w:hAnsi="Arial" w:cs="Arial"/>
          <w:noProof w:val="0"/>
          <w:sz w:val="20"/>
          <w:szCs w:val="20"/>
        </w:rPr>
        <w:t>S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Bank Trust N</w:t>
      </w:r>
      <w:r w:rsidR="00F6542E">
        <w:rPr>
          <w:rFonts w:ascii="Arial" w:hAnsi="Arial" w:cs="Arial"/>
          <w:noProof w:val="0"/>
          <w:sz w:val="20"/>
          <w:szCs w:val="20"/>
        </w:rPr>
        <w:t>ational Trust</w:t>
      </w:r>
      <w:r w:rsidRPr="0046688F">
        <w:rPr>
          <w:rFonts w:ascii="Arial" w:hAnsi="Arial" w:cs="Arial"/>
          <w:noProof w:val="0"/>
          <w:sz w:val="20"/>
          <w:szCs w:val="20"/>
        </w:rPr>
        <w:t>. Action: Foreclosure of a mortgage in the principal amount of $595,000 affecting property located at 212 Alpine Place, Tuckahoe. Filed Sept. 28.</w:t>
      </w:r>
    </w:p>
    <w:p w14:paraId="032BDB1D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4754733" w14:textId="2E3307F8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Andre </w:t>
      </w: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Berto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F6542E">
        <w:rPr>
          <w:rFonts w:ascii="Arial" w:hAnsi="Arial" w:cs="Arial"/>
          <w:b/>
          <w:bCs/>
          <w:noProof w:val="0"/>
          <w:sz w:val="20"/>
          <w:szCs w:val="20"/>
        </w:rPr>
        <w:t>.,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J</w:t>
      </w:r>
      <w:r w:rsidR="00F6542E">
        <w:rPr>
          <w:rFonts w:ascii="Arial" w:hAnsi="Arial" w:cs="Arial"/>
          <w:noProof w:val="0"/>
          <w:sz w:val="20"/>
          <w:szCs w:val="20"/>
        </w:rPr>
        <w:t>PM</w:t>
      </w:r>
      <w:r w:rsidRPr="0046688F">
        <w:rPr>
          <w:rFonts w:ascii="Arial" w:hAnsi="Arial" w:cs="Arial"/>
          <w:noProof w:val="0"/>
          <w:sz w:val="20"/>
          <w:szCs w:val="20"/>
        </w:rPr>
        <w:t>organ Chase Bank NA. Action: Foreclosure of a mortgage in the principal amount of $2,880,000 affecting property located at 4 Sycamore Court, Purchase. Filed Sept. 29.</w:t>
      </w:r>
    </w:p>
    <w:p w14:paraId="3BDC8B7D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393A01" w14:textId="146E254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Anker, Judy,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as owner. Filed by Wilmington Savings Fund Society </w:t>
      </w:r>
      <w:r w:rsidR="00F6542E">
        <w:rPr>
          <w:rFonts w:ascii="Arial" w:hAnsi="Arial" w:cs="Arial"/>
          <w:noProof w:val="0"/>
          <w:sz w:val="20"/>
          <w:szCs w:val="20"/>
        </w:rPr>
        <w:t xml:space="preserve">FSB Trust. </w:t>
      </w:r>
      <w:r w:rsidRPr="0046688F">
        <w:rPr>
          <w:rFonts w:ascii="Arial" w:hAnsi="Arial" w:cs="Arial"/>
          <w:noProof w:val="0"/>
          <w:sz w:val="20"/>
          <w:szCs w:val="20"/>
        </w:rPr>
        <w:t>Action: Foreclosure of a mortgage in the principal amount of $250,000 affecting property located at 27 Hickory Hill Drive, Dobbs Ferry. Filed Sept. 29.</w:t>
      </w:r>
    </w:p>
    <w:p w14:paraId="2BCF1FEF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732756" w14:textId="129DA62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Aronson </w:t>
      </w: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Mayefsky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&amp; Sloan L</w:t>
      </w:r>
      <w:r w:rsidR="00F6542E">
        <w:rPr>
          <w:rFonts w:ascii="Arial" w:hAnsi="Arial" w:cs="Arial"/>
          <w:b/>
          <w:bCs/>
          <w:noProof w:val="0"/>
          <w:sz w:val="20"/>
          <w:szCs w:val="20"/>
        </w:rPr>
        <w:t>LP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T</w:t>
      </w:r>
      <w:r w:rsidR="00F6542E">
        <w:rPr>
          <w:rFonts w:ascii="Arial" w:hAnsi="Arial" w:cs="Arial"/>
          <w:noProof w:val="0"/>
          <w:sz w:val="20"/>
          <w:szCs w:val="20"/>
        </w:rPr>
        <w:t>D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Bank NA. Action: Foreclosure of a mortgage in the principal amount of $1,200,000 affecting property located at 40 Michael Drive, New Rochelle. Filed Sept. 28.</w:t>
      </w:r>
    </w:p>
    <w:p w14:paraId="244D930C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4B8C22C" w14:textId="4408E532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Auerbach, Lee D.,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Wells Fargo Bank NA. Action: Foreclosure of a mortgage in the principal amount of $268,000 affecting property located at 726 King St., Chappaqua. Filed Oct. 5.</w:t>
      </w:r>
    </w:p>
    <w:p w14:paraId="0A754903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FDC0BE" w14:textId="011A7F9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Bank of America NA,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U</w:t>
      </w:r>
      <w:r w:rsidR="00F6542E">
        <w:rPr>
          <w:rFonts w:ascii="Arial" w:hAnsi="Arial" w:cs="Arial"/>
          <w:noProof w:val="0"/>
          <w:sz w:val="20"/>
          <w:szCs w:val="20"/>
        </w:rPr>
        <w:t xml:space="preserve">S </w:t>
      </w:r>
      <w:r w:rsidRPr="0046688F">
        <w:rPr>
          <w:rFonts w:ascii="Arial" w:hAnsi="Arial" w:cs="Arial"/>
          <w:noProof w:val="0"/>
          <w:sz w:val="20"/>
          <w:szCs w:val="20"/>
        </w:rPr>
        <w:t>Bank N</w:t>
      </w:r>
      <w:r w:rsidR="00F6542E">
        <w:rPr>
          <w:rFonts w:ascii="Arial" w:hAnsi="Arial" w:cs="Arial"/>
          <w:noProof w:val="0"/>
          <w:sz w:val="20"/>
          <w:szCs w:val="20"/>
        </w:rPr>
        <w:t xml:space="preserve">ational </w:t>
      </w:r>
      <w:r w:rsidRPr="0046688F">
        <w:rPr>
          <w:rFonts w:ascii="Arial" w:hAnsi="Arial" w:cs="Arial"/>
          <w:noProof w:val="0"/>
          <w:sz w:val="20"/>
          <w:szCs w:val="20"/>
        </w:rPr>
        <w:t>Tr</w:t>
      </w:r>
      <w:r w:rsidR="00F6542E">
        <w:rPr>
          <w:rFonts w:ascii="Arial" w:hAnsi="Arial" w:cs="Arial"/>
          <w:noProof w:val="0"/>
          <w:sz w:val="20"/>
          <w:szCs w:val="20"/>
        </w:rPr>
        <w:t>ust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. Action: Foreclosure of a mortgage in the principal amount of $493,000 affecting property located at 16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Phillipse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Place Yonkers. Filed Sept. 28.</w:t>
      </w:r>
    </w:p>
    <w:p w14:paraId="26914AF6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D7F9B0" w14:textId="13A13481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Basler, Charles F.,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Finance of America Reverse LLC. Action: Foreclosure of a mortgage in the principal amount of $715,000 affecting property located at 455 R</w:t>
      </w:r>
      <w:r w:rsidR="00012ECF">
        <w:rPr>
          <w:rFonts w:ascii="Arial" w:hAnsi="Arial" w:cs="Arial"/>
          <w:noProof w:val="0"/>
          <w:sz w:val="20"/>
          <w:szCs w:val="20"/>
        </w:rPr>
        <w:t>oute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22, North Salem. Filed Sept. 29.</w:t>
      </w:r>
    </w:p>
    <w:p w14:paraId="1D17CE0B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92A568" w14:textId="1C4ECE0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="00012ECF">
        <w:rPr>
          <w:rFonts w:ascii="Arial" w:hAnsi="Arial" w:cs="Arial"/>
          <w:b/>
          <w:bCs/>
          <w:noProof w:val="0"/>
          <w:sz w:val="20"/>
          <w:szCs w:val="20"/>
        </w:rPr>
        <w:t>CB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Community Bank,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Deutsche Bank National Trust Co. Action: Foreclosure of a mortgage in the principal amount of $444,000 affecting property located at 193 Tibbetts Road, Yonkers. Filed Sept. 29.</w:t>
      </w:r>
    </w:p>
    <w:p w14:paraId="2F600EF7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E08A21" w14:textId="35483D2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Cambareri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Rocco,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as owner. Filed by Wells Fargo Bank NA. Action: Foreclosure of a mortgage in the principal amount of $214,000 affecting property located at 301 Lexington Ave., Mount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>. Filed Sept. 29.</w:t>
      </w:r>
    </w:p>
    <w:p w14:paraId="6DF50611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1FFDDC" w14:textId="5ACFEC9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Campbell, Junior M.,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Deutsche Bank National Trust Co. Action: Foreclosure of a mortgage in the principal amount of $374,000 affecting property located at 25 Hutchinson Blvd</w:t>
      </w:r>
      <w:r w:rsidR="00012ECF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Mount Vernon. Filed Sept. 29.</w:t>
      </w:r>
    </w:p>
    <w:p w14:paraId="7264980D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5AD402" w14:textId="3F2DF446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Capital One Bank U</w:t>
      </w:r>
      <w:r w:rsidR="00012ECF">
        <w:rPr>
          <w:rFonts w:ascii="Arial" w:hAnsi="Arial" w:cs="Arial"/>
          <w:b/>
          <w:bCs/>
          <w:noProof w:val="0"/>
          <w:sz w:val="20"/>
          <w:szCs w:val="20"/>
        </w:rPr>
        <w:t>SA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NA,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Nationstar Mortgage LLC. Action: Foreclosure of a mortgage in the principal amount of $561,000 affecting property located at 55 Cedar Lane, Ossining. Filed Oct. 5.</w:t>
      </w:r>
    </w:p>
    <w:p w14:paraId="21C6B9FD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8450EF" w14:textId="5137515A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Chase Manhattan Bank U</w:t>
      </w:r>
      <w:r w:rsidR="00012ECF">
        <w:rPr>
          <w:rFonts w:ascii="Arial" w:hAnsi="Arial" w:cs="Arial"/>
          <w:b/>
          <w:bCs/>
          <w:noProof w:val="0"/>
          <w:sz w:val="20"/>
          <w:szCs w:val="20"/>
        </w:rPr>
        <w:t>SA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NA,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as owner. Filed by </w:t>
      </w:r>
      <w:r w:rsidR="00012ECF">
        <w:rPr>
          <w:rFonts w:ascii="Arial" w:hAnsi="Arial" w:cs="Arial"/>
          <w:noProof w:val="0"/>
          <w:sz w:val="20"/>
          <w:szCs w:val="20"/>
        </w:rPr>
        <w:t xml:space="preserve">The </w:t>
      </w:r>
      <w:r w:rsidRPr="0046688F">
        <w:rPr>
          <w:rFonts w:ascii="Arial" w:hAnsi="Arial" w:cs="Arial"/>
          <w:noProof w:val="0"/>
          <w:sz w:val="20"/>
          <w:szCs w:val="20"/>
        </w:rPr>
        <w:t>Bank of New York Mellon. Action: Foreclosure of a mortgage in the principal amount of $1,200,000 affecting property located at 525 Milton Road, Rye. Filed Sept. 28.</w:t>
      </w:r>
    </w:p>
    <w:p w14:paraId="4573EE97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218C36" w14:textId="2A6867C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Doe, John,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U</w:t>
      </w:r>
      <w:r w:rsidR="00012ECF">
        <w:rPr>
          <w:rFonts w:ascii="Arial" w:hAnsi="Arial" w:cs="Arial"/>
          <w:noProof w:val="0"/>
          <w:sz w:val="20"/>
          <w:szCs w:val="20"/>
        </w:rPr>
        <w:t>S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Bank Trust </w:t>
      </w:r>
      <w:r w:rsidR="00012ECF">
        <w:rPr>
          <w:rFonts w:ascii="Arial" w:hAnsi="Arial" w:cs="Arial"/>
          <w:noProof w:val="0"/>
          <w:sz w:val="20"/>
          <w:szCs w:val="20"/>
        </w:rPr>
        <w:t xml:space="preserve">National Trust. </w:t>
      </w:r>
      <w:r w:rsidRPr="0046688F">
        <w:rPr>
          <w:rFonts w:ascii="Arial" w:hAnsi="Arial" w:cs="Arial"/>
          <w:noProof w:val="0"/>
          <w:sz w:val="20"/>
          <w:szCs w:val="20"/>
        </w:rPr>
        <w:t>Action: Foreclosure of a mortgage in the principal amount of $146,000 affecting property located at 78 Heathcote Road, Yonkers. Filed Oct. 2.</w:t>
      </w:r>
    </w:p>
    <w:p w14:paraId="6B2D967B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0CAD9C" w14:textId="0327BE31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Galvin, Andrew,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E</w:t>
      </w:r>
      <w:r w:rsidR="00012ECF">
        <w:rPr>
          <w:rFonts w:ascii="Arial" w:hAnsi="Arial" w:cs="Arial"/>
          <w:noProof w:val="0"/>
          <w:sz w:val="20"/>
          <w:szCs w:val="20"/>
        </w:rPr>
        <w:t>R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Electric Corp. Action: Foreclosure of a mortgage in the principal amount of $9,000 affecting property located at 16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Lindwood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Road, New Rochelle. Filed Sept. 28.</w:t>
      </w:r>
    </w:p>
    <w:p w14:paraId="570F4274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B6D2A23" w14:textId="57DF213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Granada Condominium Homeowners Ass</w:t>
      </w:r>
      <w:r w:rsidR="00012ECF">
        <w:rPr>
          <w:rFonts w:ascii="Arial" w:hAnsi="Arial" w:cs="Arial"/>
          <w:b/>
          <w:bCs/>
          <w:noProof w:val="0"/>
          <w:sz w:val="20"/>
          <w:szCs w:val="20"/>
        </w:rPr>
        <w:t>ociatio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>n Inc</w:t>
      </w:r>
      <w:r w:rsidR="00012ECF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B</w:t>
      </w:r>
      <w:r w:rsidR="00012ECF">
        <w:rPr>
          <w:rFonts w:ascii="Arial" w:hAnsi="Arial" w:cs="Arial"/>
          <w:b/>
          <w:bCs/>
          <w:noProof w:val="0"/>
          <w:sz w:val="20"/>
          <w:szCs w:val="20"/>
        </w:rPr>
        <w:t>oard of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M</w:t>
      </w:r>
      <w:r w:rsidR="00012ECF">
        <w:rPr>
          <w:rFonts w:ascii="Arial" w:hAnsi="Arial" w:cs="Arial"/>
          <w:b/>
          <w:bCs/>
          <w:noProof w:val="0"/>
          <w:sz w:val="20"/>
          <w:szCs w:val="20"/>
        </w:rPr>
        <w:t>anagers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Federal Home Loan Mortgage Corp</w:t>
      </w:r>
      <w:r w:rsidR="00012ECF">
        <w:rPr>
          <w:rFonts w:ascii="Arial" w:hAnsi="Arial" w:cs="Arial"/>
          <w:noProof w:val="0"/>
          <w:sz w:val="20"/>
          <w:szCs w:val="20"/>
        </w:rPr>
        <w:t xml:space="preserve">orate </w:t>
      </w:r>
      <w:r w:rsidRPr="0046688F">
        <w:rPr>
          <w:rFonts w:ascii="Arial" w:hAnsi="Arial" w:cs="Arial"/>
          <w:noProof w:val="0"/>
          <w:sz w:val="20"/>
          <w:szCs w:val="20"/>
        </w:rPr>
        <w:t>Tr</w:t>
      </w:r>
      <w:r w:rsidR="00012ECF">
        <w:rPr>
          <w:rFonts w:ascii="Arial" w:hAnsi="Arial" w:cs="Arial"/>
          <w:noProof w:val="0"/>
          <w:sz w:val="20"/>
          <w:szCs w:val="20"/>
        </w:rPr>
        <w:t>ust</w:t>
      </w:r>
      <w:r w:rsidRPr="0046688F">
        <w:rPr>
          <w:rFonts w:ascii="Arial" w:hAnsi="Arial" w:cs="Arial"/>
          <w:noProof w:val="0"/>
          <w:sz w:val="20"/>
          <w:szCs w:val="20"/>
        </w:rPr>
        <w:t>. Action: Foreclosure of a mortgage in the principal amount of $117,000 affecting property located at 6 Granada Crescent, Unit 9, White Plains. Filed Sept. 29.</w:t>
      </w:r>
    </w:p>
    <w:p w14:paraId="4D5FDE7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F67347" w14:textId="663BFEDE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Kennerly, Keith,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as owner. Filed by Davenport Lofts </w:t>
      </w:r>
      <w:r w:rsidR="00012ECF">
        <w:rPr>
          <w:rFonts w:ascii="Arial" w:hAnsi="Arial" w:cs="Arial"/>
          <w:noProof w:val="0"/>
          <w:sz w:val="20"/>
          <w:szCs w:val="20"/>
        </w:rPr>
        <w:t>o</w:t>
      </w:r>
      <w:r w:rsidRPr="0046688F">
        <w:rPr>
          <w:rFonts w:ascii="Arial" w:hAnsi="Arial" w:cs="Arial"/>
          <w:noProof w:val="0"/>
          <w:sz w:val="20"/>
          <w:szCs w:val="20"/>
        </w:rPr>
        <w:t>n Main Condo B</w:t>
      </w:r>
      <w:r w:rsidR="00012ECF">
        <w:rPr>
          <w:rFonts w:ascii="Arial" w:hAnsi="Arial" w:cs="Arial"/>
          <w:noProof w:val="0"/>
          <w:sz w:val="20"/>
          <w:szCs w:val="20"/>
        </w:rPr>
        <w:t>oar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d </w:t>
      </w:r>
      <w:r w:rsidR="00012ECF">
        <w:rPr>
          <w:rFonts w:ascii="Arial" w:hAnsi="Arial" w:cs="Arial"/>
          <w:noProof w:val="0"/>
          <w:sz w:val="20"/>
          <w:szCs w:val="20"/>
        </w:rPr>
        <w:t xml:space="preserve">of </w:t>
      </w:r>
      <w:r w:rsidRPr="0046688F">
        <w:rPr>
          <w:rFonts w:ascii="Arial" w:hAnsi="Arial" w:cs="Arial"/>
          <w:noProof w:val="0"/>
          <w:sz w:val="20"/>
          <w:szCs w:val="20"/>
        </w:rPr>
        <w:t>M</w:t>
      </w:r>
      <w:r w:rsidR="00012ECF">
        <w:rPr>
          <w:rFonts w:ascii="Arial" w:hAnsi="Arial" w:cs="Arial"/>
          <w:noProof w:val="0"/>
          <w:sz w:val="20"/>
          <w:szCs w:val="20"/>
        </w:rPr>
        <w:t>anagers</w:t>
      </w:r>
      <w:r w:rsidRPr="0046688F">
        <w:rPr>
          <w:rFonts w:ascii="Arial" w:hAnsi="Arial" w:cs="Arial"/>
          <w:noProof w:val="0"/>
          <w:sz w:val="20"/>
          <w:szCs w:val="20"/>
        </w:rPr>
        <w:t>. Action: Foreclosure of a mortgage in the principal amount of $19,000 affecting property located at 554 Main St., Unit PH1, New Rochelle. Filed Oct. 4.</w:t>
      </w:r>
    </w:p>
    <w:p w14:paraId="32D7DA76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B160A7" w14:textId="3063067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M&amp;T Bank,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Citibank N</w:t>
      </w:r>
      <w:r w:rsidR="00012ECF">
        <w:rPr>
          <w:rFonts w:ascii="Arial" w:hAnsi="Arial" w:cs="Arial"/>
          <w:noProof w:val="0"/>
          <w:sz w:val="20"/>
          <w:szCs w:val="20"/>
        </w:rPr>
        <w:t>ational Trust</w:t>
      </w:r>
      <w:r w:rsidRPr="0046688F">
        <w:rPr>
          <w:rFonts w:ascii="Arial" w:hAnsi="Arial" w:cs="Arial"/>
          <w:noProof w:val="0"/>
          <w:sz w:val="20"/>
          <w:szCs w:val="20"/>
        </w:rPr>
        <w:t>. Action: Foreclosure of a mortgage in the principal amount of $532,000 affecting property located at 19 Halcyon Terrace, New Rochelle. Filed Oct. 3.</w:t>
      </w:r>
    </w:p>
    <w:p w14:paraId="6A460A26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D5DC28" w14:textId="2127819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Mowatt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Beverley,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Deutsche Bank National Trust Co</w:t>
      </w:r>
      <w:r w:rsidR="00E4313E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Action: Foreclosure of a mortgage in the principal amount of $413,000 affecting property located at 44 </w:t>
      </w:r>
      <w:r w:rsidR="00E4313E">
        <w:rPr>
          <w:rFonts w:ascii="Arial" w:hAnsi="Arial" w:cs="Arial"/>
          <w:noProof w:val="0"/>
          <w:sz w:val="20"/>
          <w:szCs w:val="20"/>
        </w:rPr>
        <w:t>T</w:t>
      </w:r>
      <w:r w:rsidR="00E4313E" w:rsidRPr="0046688F">
        <w:rPr>
          <w:rFonts w:ascii="Arial" w:hAnsi="Arial" w:cs="Arial"/>
          <w:noProof w:val="0"/>
          <w:sz w:val="20"/>
          <w:szCs w:val="20"/>
        </w:rPr>
        <w:t xml:space="preserve">ibbetts </w:t>
      </w:r>
      <w:r w:rsidR="00E4313E">
        <w:rPr>
          <w:rFonts w:ascii="Arial" w:hAnsi="Arial" w:cs="Arial"/>
          <w:noProof w:val="0"/>
          <w:sz w:val="20"/>
          <w:szCs w:val="20"/>
        </w:rPr>
        <w:t>R</w:t>
      </w:r>
      <w:r w:rsidR="00E4313E" w:rsidRPr="0046688F">
        <w:rPr>
          <w:rFonts w:ascii="Arial" w:hAnsi="Arial" w:cs="Arial"/>
          <w:noProof w:val="0"/>
          <w:sz w:val="20"/>
          <w:szCs w:val="20"/>
        </w:rPr>
        <w:t xml:space="preserve">oad, </w:t>
      </w:r>
      <w:r w:rsidRPr="0046688F">
        <w:rPr>
          <w:rFonts w:ascii="Arial" w:hAnsi="Arial" w:cs="Arial"/>
          <w:noProof w:val="0"/>
          <w:sz w:val="20"/>
          <w:szCs w:val="20"/>
        </w:rPr>
        <w:t>Yonkers. Filed Sept. 29.</w:t>
      </w:r>
    </w:p>
    <w:p w14:paraId="5130FE97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6BBD2D" w14:textId="0FCBED6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Old Republic Insuran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 xml:space="preserve">ce 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>Co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as owner. Filed by US Bank </w:t>
      </w:r>
      <w:r w:rsidR="00E4313E">
        <w:rPr>
          <w:rFonts w:ascii="Arial" w:hAnsi="Arial" w:cs="Arial"/>
          <w:noProof w:val="0"/>
          <w:sz w:val="20"/>
          <w:szCs w:val="20"/>
        </w:rPr>
        <w:t>National</w:t>
      </w:r>
      <w:r w:rsidRPr="0046688F">
        <w:rPr>
          <w:rFonts w:ascii="Arial" w:hAnsi="Arial" w:cs="Arial"/>
          <w:noProof w:val="0"/>
          <w:sz w:val="20"/>
          <w:szCs w:val="20"/>
        </w:rPr>
        <w:t>. Action: Foreclosure of a mortgage in the principal amount of $239,000 affecting property located at 809 Oakwood Drive Peekskill. Filed Oct. 2.</w:t>
      </w:r>
    </w:p>
    <w:p w14:paraId="2A7A2370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4454E99" w14:textId="5431CE54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Petre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>, Allan B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 xml:space="preserve">., 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>Jr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Bank of America NA. Action: Foreclosure of a mortgage in the principal amount of $140,000 affecting property located at 4 Whittier Hills Drive, North Salem. Filed Sept. 28.</w:t>
      </w:r>
    </w:p>
    <w:p w14:paraId="7BA23940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E5291C" w14:textId="3DF95E42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>NM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Assoc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>iation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Banc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of California NA. Action: Foreclosure of a mortgage in the principal amount of $633,000 affecting property located at 675 Quaker St., New Castle. Filed Sept. 28.</w:t>
      </w:r>
    </w:p>
    <w:p w14:paraId="278A6E69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F66F5BB" w14:textId="197B3AC6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Purser, Jeffrey,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Specialized Loan Servicing LLC. Action: Foreclosure of a mortgage in the principal amount of $47,500 affecting property located at 154 Ravine Ave., Yonkers. Filed Sept. 28.</w:t>
      </w:r>
    </w:p>
    <w:p w14:paraId="00D8D3E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EDE99E" w14:textId="18D2E2C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Ramirez, Ramona,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U</w:t>
      </w:r>
      <w:r w:rsidR="00E4313E">
        <w:rPr>
          <w:rFonts w:ascii="Arial" w:hAnsi="Arial" w:cs="Arial"/>
          <w:noProof w:val="0"/>
          <w:sz w:val="20"/>
          <w:szCs w:val="20"/>
        </w:rPr>
        <w:t>S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Bank </w:t>
      </w:r>
      <w:r w:rsidR="00E4313E">
        <w:rPr>
          <w:rFonts w:ascii="Arial" w:hAnsi="Arial" w:cs="Arial"/>
          <w:noProof w:val="0"/>
          <w:sz w:val="20"/>
          <w:szCs w:val="20"/>
        </w:rPr>
        <w:t xml:space="preserve">National </w:t>
      </w:r>
      <w:r w:rsidRPr="0046688F">
        <w:rPr>
          <w:rFonts w:ascii="Arial" w:hAnsi="Arial" w:cs="Arial"/>
          <w:noProof w:val="0"/>
          <w:sz w:val="20"/>
          <w:szCs w:val="20"/>
        </w:rPr>
        <w:t>Trust. Action: Foreclosure of a mortgage in the principal amount of $138,000 affecting property located at 249 Bedford Ave., Mount Vernon. Filed Oct. 5.</w:t>
      </w:r>
    </w:p>
    <w:p w14:paraId="33DA15D9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280E57" w14:textId="5705B97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Shaw, Leroy, </w:t>
      </w:r>
      <w:r w:rsidRPr="0046688F">
        <w:rPr>
          <w:rFonts w:ascii="Arial" w:hAnsi="Arial" w:cs="Arial"/>
          <w:noProof w:val="0"/>
          <w:sz w:val="20"/>
          <w:szCs w:val="20"/>
        </w:rPr>
        <w:t>as owner. Filed by U</w:t>
      </w:r>
      <w:r w:rsidR="00E4313E">
        <w:rPr>
          <w:rFonts w:ascii="Arial" w:hAnsi="Arial" w:cs="Arial"/>
          <w:noProof w:val="0"/>
          <w:sz w:val="20"/>
          <w:szCs w:val="20"/>
        </w:rPr>
        <w:t>S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Bank N</w:t>
      </w:r>
      <w:r w:rsidR="00E4313E">
        <w:rPr>
          <w:rFonts w:ascii="Arial" w:hAnsi="Arial" w:cs="Arial"/>
          <w:noProof w:val="0"/>
          <w:sz w:val="20"/>
          <w:szCs w:val="20"/>
        </w:rPr>
        <w:t>ational Trust</w:t>
      </w:r>
      <w:r w:rsidRPr="0046688F">
        <w:rPr>
          <w:rFonts w:ascii="Arial" w:hAnsi="Arial" w:cs="Arial"/>
          <w:noProof w:val="0"/>
          <w:sz w:val="20"/>
          <w:szCs w:val="20"/>
        </w:rPr>
        <w:t>. Action: Foreclosure of a mortgage in the principal amount of $436,000 affecting property located in Mount Vernon. Filed Oct. 2.</w:t>
      </w:r>
    </w:p>
    <w:p w14:paraId="0E67E0D1" w14:textId="77777777" w:rsidR="0046688F" w:rsidRPr="00C85BFA" w:rsidRDefault="0046688F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C85BFA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C85BFA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0A4955DF" w14:textId="72130C7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165 Huguenot Steet LLC, </w:t>
      </w:r>
      <w:r w:rsidRPr="0046688F">
        <w:rPr>
          <w:rFonts w:ascii="Arial" w:hAnsi="Arial" w:cs="Arial"/>
          <w:noProof w:val="0"/>
          <w:sz w:val="20"/>
          <w:szCs w:val="20"/>
        </w:rPr>
        <w:t>New Rochelle. $25,910 in favor of Metro Fire Inspection &amp; Mainten</w:t>
      </w:r>
      <w:r w:rsidR="00E4313E">
        <w:rPr>
          <w:rFonts w:ascii="Arial" w:hAnsi="Arial" w:cs="Arial"/>
          <w:noProof w:val="0"/>
          <w:sz w:val="20"/>
          <w:szCs w:val="20"/>
        </w:rPr>
        <w:t>ance</w:t>
      </w:r>
      <w:r w:rsidRPr="0046688F">
        <w:rPr>
          <w:rFonts w:ascii="Arial" w:hAnsi="Arial" w:cs="Arial"/>
          <w:noProof w:val="0"/>
          <w:sz w:val="20"/>
          <w:szCs w:val="20"/>
        </w:rPr>
        <w:t>, Massapequa. Filed Oct. 4.</w:t>
      </w:r>
    </w:p>
    <w:p w14:paraId="15FFD160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6FF8D2" w14:textId="5084E98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Arasim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Kevin,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Cortlandt. $6,200 in favor of Mario Bruni-Bruni &amp;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Campisi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Plum, Elmsford. Filed Oct. 5.</w:t>
      </w:r>
    </w:p>
    <w:p w14:paraId="0CB375FB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A95B97" w14:textId="12100C4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Clemente Michael,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New Rochelle. $63,673 in favor of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Serveco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911 LLC, Elmsford. Filed Oct. 2.</w:t>
      </w:r>
    </w:p>
    <w:p w14:paraId="36C2E47D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2B9EC0" w14:textId="5FD1E30E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Gilden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Brad, </w:t>
      </w:r>
      <w:r w:rsidRPr="0046688F">
        <w:rPr>
          <w:rFonts w:ascii="Arial" w:hAnsi="Arial" w:cs="Arial"/>
          <w:noProof w:val="0"/>
          <w:sz w:val="20"/>
          <w:szCs w:val="20"/>
        </w:rPr>
        <w:t>Harrison. $54,392 in favor of J</w:t>
      </w:r>
      <w:r w:rsidR="00E4313E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Robert Meres Construction, New Fairfield. Filed Oct. 4.</w:t>
      </w:r>
    </w:p>
    <w:p w14:paraId="215A4132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75FEFF" w14:textId="2D925249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>XR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Church-Division Tower A Holding, </w:t>
      </w:r>
      <w:r w:rsidRPr="0046688F">
        <w:rPr>
          <w:rFonts w:ascii="Arial" w:hAnsi="Arial" w:cs="Arial"/>
          <w:noProof w:val="0"/>
          <w:sz w:val="20"/>
          <w:szCs w:val="20"/>
        </w:rPr>
        <w:t>New Rochelle. $21,446 in favor of Howard I</w:t>
      </w:r>
      <w:r w:rsidR="00E4313E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Shapiro &amp; Assoc</w:t>
      </w:r>
      <w:r w:rsidR="00E4313E">
        <w:rPr>
          <w:rFonts w:ascii="Arial" w:hAnsi="Arial" w:cs="Arial"/>
          <w:noProof w:val="0"/>
          <w:sz w:val="20"/>
          <w:szCs w:val="20"/>
        </w:rPr>
        <w:t>iates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Consult</w:t>
      </w:r>
      <w:r w:rsidR="00E4313E">
        <w:rPr>
          <w:rFonts w:ascii="Arial" w:hAnsi="Arial" w:cs="Arial"/>
          <w:noProof w:val="0"/>
          <w:sz w:val="20"/>
          <w:szCs w:val="20"/>
        </w:rPr>
        <w:t>ants</w:t>
      </w:r>
      <w:r w:rsidRPr="0046688F">
        <w:rPr>
          <w:rFonts w:ascii="Arial" w:hAnsi="Arial" w:cs="Arial"/>
          <w:noProof w:val="0"/>
          <w:sz w:val="20"/>
          <w:szCs w:val="20"/>
        </w:rPr>
        <w:t>, Lynbrook. Filed Oct. 4.</w:t>
      </w:r>
    </w:p>
    <w:p w14:paraId="41957B82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DC44EE8" w14:textId="2457C71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>NL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Yonkers LLC, </w:t>
      </w:r>
      <w:r w:rsidRPr="0046688F">
        <w:rPr>
          <w:rFonts w:ascii="Arial" w:hAnsi="Arial" w:cs="Arial"/>
          <w:noProof w:val="0"/>
          <w:sz w:val="20"/>
          <w:szCs w:val="20"/>
        </w:rPr>
        <w:t>Yonkers. $38,469 in favor of New Star Soil Logistics Inc</w:t>
      </w:r>
      <w:r w:rsidR="00E4313E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Blue Point. Filed Oct. 5.</w:t>
      </w:r>
    </w:p>
    <w:p w14:paraId="62C3C465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14050D" w14:textId="50729654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>NL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Yonkers LLC, </w:t>
      </w:r>
      <w:r w:rsidRPr="0046688F">
        <w:rPr>
          <w:rFonts w:ascii="Arial" w:hAnsi="Arial" w:cs="Arial"/>
          <w:noProof w:val="0"/>
          <w:sz w:val="20"/>
          <w:szCs w:val="20"/>
        </w:rPr>
        <w:t>Yonkers. $7,634 in favor of Rip Out Kings &amp; Restoration LLC, Woodbury. Filed Oct. 4.</w:t>
      </w:r>
    </w:p>
    <w:p w14:paraId="6FCE2D04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12BDC7" w14:textId="12BD0284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>NL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Yonkers LLC, </w:t>
      </w:r>
      <w:r w:rsidRPr="0046688F">
        <w:rPr>
          <w:rFonts w:ascii="Arial" w:hAnsi="Arial" w:cs="Arial"/>
          <w:noProof w:val="0"/>
          <w:sz w:val="20"/>
          <w:szCs w:val="20"/>
        </w:rPr>
        <w:t>Yonkers. $37,841 in favor of O</w:t>
      </w:r>
      <w:r w:rsidR="00E4313E">
        <w:rPr>
          <w:rFonts w:ascii="Arial" w:hAnsi="Arial" w:cs="Arial"/>
          <w:noProof w:val="0"/>
          <w:sz w:val="20"/>
          <w:szCs w:val="20"/>
        </w:rPr>
        <w:t>EG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Building Materials Inc</w:t>
      </w:r>
      <w:r w:rsidR="00E4313E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Sayreville. Filed Oct. 4.</w:t>
      </w:r>
    </w:p>
    <w:p w14:paraId="07656317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077773" w14:textId="3F8771F2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E4313E">
        <w:rPr>
          <w:rFonts w:ascii="Arial" w:hAnsi="Arial" w:cs="Arial"/>
          <w:b/>
          <w:bCs/>
          <w:noProof w:val="0"/>
          <w:sz w:val="20"/>
          <w:szCs w:val="20"/>
        </w:rPr>
        <w:t>NL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Yonkers LLC, </w:t>
      </w:r>
      <w:r w:rsidRPr="0046688F">
        <w:rPr>
          <w:rFonts w:ascii="Arial" w:hAnsi="Arial" w:cs="Arial"/>
          <w:noProof w:val="0"/>
          <w:sz w:val="20"/>
          <w:szCs w:val="20"/>
        </w:rPr>
        <w:t>Yonkers. $245,515 in favor of D-Best Industries Corp</w:t>
      </w:r>
      <w:r w:rsidR="00E4313E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>, West Hempstead. Filed Oct. 2.</w:t>
      </w:r>
    </w:p>
    <w:p w14:paraId="594E1393" w14:textId="2244F1C5" w:rsidR="772BF8AC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C85BFA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C85BFA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1379EE35" w:rsidR="003B7197" w:rsidRPr="00C85BFA" w:rsidRDefault="00723857" w:rsidP="3AFAD2E9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i/>
          <w:iCs/>
          <w:noProof w:val="0"/>
          <w:color w:val="000000" w:themeColor="text1"/>
        </w:rPr>
        <w:lastRenderedPageBreak/>
        <w:t>This newspaper is not responsible for typographical errors contained in the original filings.</w:t>
      </w: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6657E83D" w:rsidR="012863AB" w:rsidRPr="00C85BFA" w:rsidRDefault="00723857" w:rsidP="012863AB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Default="00770A1C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C85BFA" w:rsidRDefault="003B7197">
      <w:pPr>
        <w:rPr>
          <w:rFonts w:ascii="Arial" w:hAnsi="Arial" w:cs="Arial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C85BFA" w:rsidRDefault="3C739624" w:rsidP="3C739624">
      <w:pPr>
        <w:rPr>
          <w:rFonts w:ascii="Arial" w:hAnsi="Arial" w:cs="Arial"/>
          <w:noProof w:val="0"/>
          <w:color w:val="000000" w:themeColor="text1"/>
        </w:rPr>
      </w:pPr>
    </w:p>
    <w:p w14:paraId="504BB071" w14:textId="7777777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A Viva Productions, </w:t>
      </w:r>
      <w:r w:rsidRPr="0046688F">
        <w:rPr>
          <w:rFonts w:ascii="Arial" w:hAnsi="Arial" w:cs="Arial"/>
          <w:noProof w:val="0"/>
          <w:sz w:val="20"/>
          <w:szCs w:val="20"/>
        </w:rPr>
        <w:t>735 Anderson Hill Road, Purchase 10577. c/o Aviva B. Harris. Filed Oct. 4.</w:t>
      </w:r>
    </w:p>
    <w:p w14:paraId="5DC66BB1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2BCCFAC" w14:textId="57972DD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Celeste Rose &amp; Gray,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465 Tuckahoe Road, Yonkers 10710. c/o Gloria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Calandriello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>. Filed Sept. 29.</w:t>
      </w:r>
    </w:p>
    <w:p w14:paraId="46E151CA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77AD30" w14:textId="201E564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Clark Home,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69 Westchester Ave., Pound Ridge 10536. c/o Jared M. Clark and Donna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Mollard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>. Filed Oct. 4.</w:t>
      </w:r>
    </w:p>
    <w:p w14:paraId="4DE165F5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A3BCAA8" w14:textId="4D0B845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Clarke Chem,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9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Logwynn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Lane, Cortlandt Manor 10567. c/o Alexandria Clarke. Filed Oct. 5.</w:t>
      </w:r>
    </w:p>
    <w:p w14:paraId="41A19B6C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DA4CB2" w14:textId="4A2B2728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Diamond Painting Enterprise, </w:t>
      </w:r>
      <w:r w:rsidRPr="0046688F">
        <w:rPr>
          <w:rFonts w:ascii="Arial" w:hAnsi="Arial" w:cs="Arial"/>
          <w:noProof w:val="0"/>
          <w:sz w:val="20"/>
          <w:szCs w:val="20"/>
        </w:rPr>
        <w:t>1214 W</w:t>
      </w:r>
      <w:r w:rsidR="00E4313E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Boston Post Road, Mamaroneck 10543. c/o Vincenzo-Ronald Aversa. Filed Oct. 4.</w:t>
      </w:r>
    </w:p>
    <w:p w14:paraId="41D33099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BD3550" w14:textId="5CBAB7C5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Ed Young Legacy Fund, </w:t>
      </w:r>
      <w:r w:rsidRPr="0046688F">
        <w:rPr>
          <w:rFonts w:ascii="Arial" w:hAnsi="Arial" w:cs="Arial"/>
          <w:noProof w:val="0"/>
          <w:sz w:val="20"/>
          <w:szCs w:val="20"/>
        </w:rPr>
        <w:t>3 Whitman St., Hastings</w:t>
      </w:r>
      <w:r w:rsidR="00E4313E">
        <w:rPr>
          <w:rFonts w:ascii="Arial" w:hAnsi="Arial" w:cs="Arial"/>
          <w:noProof w:val="0"/>
          <w:sz w:val="20"/>
          <w:szCs w:val="20"/>
        </w:rPr>
        <w:t>-o</w:t>
      </w:r>
      <w:r w:rsidRPr="0046688F">
        <w:rPr>
          <w:rFonts w:ascii="Arial" w:hAnsi="Arial" w:cs="Arial"/>
          <w:noProof w:val="0"/>
          <w:sz w:val="20"/>
          <w:szCs w:val="20"/>
        </w:rPr>
        <w:t>n</w:t>
      </w:r>
      <w:r w:rsidR="00E4313E">
        <w:rPr>
          <w:rFonts w:ascii="Arial" w:hAnsi="Arial" w:cs="Arial"/>
          <w:noProof w:val="0"/>
          <w:sz w:val="20"/>
          <w:szCs w:val="20"/>
        </w:rPr>
        <w:t>-</w:t>
      </w:r>
      <w:r w:rsidRPr="0046688F">
        <w:rPr>
          <w:rFonts w:ascii="Arial" w:hAnsi="Arial" w:cs="Arial"/>
          <w:noProof w:val="0"/>
          <w:sz w:val="20"/>
          <w:szCs w:val="20"/>
        </w:rPr>
        <w:t>Hud</w:t>
      </w:r>
      <w:r w:rsidR="00FE652C">
        <w:rPr>
          <w:rFonts w:ascii="Arial" w:hAnsi="Arial" w:cs="Arial"/>
          <w:noProof w:val="0"/>
          <w:sz w:val="20"/>
          <w:szCs w:val="20"/>
        </w:rPr>
        <w:t>son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10706. c/o Antonia Young. Filed Oct. 3.</w:t>
      </w:r>
    </w:p>
    <w:p w14:paraId="303D3807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B30013" w14:textId="54E4A53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Incandescently Teaching, </w:t>
      </w:r>
      <w:r w:rsidRPr="0046688F">
        <w:rPr>
          <w:rFonts w:ascii="Arial" w:hAnsi="Arial" w:cs="Arial"/>
          <w:noProof w:val="0"/>
          <w:sz w:val="20"/>
          <w:szCs w:val="20"/>
        </w:rPr>
        <w:t>420 S Riverside Ave., Croton</w:t>
      </w:r>
      <w:r w:rsidR="00E4313E">
        <w:rPr>
          <w:rFonts w:ascii="Arial" w:hAnsi="Arial" w:cs="Arial"/>
          <w:noProof w:val="0"/>
          <w:sz w:val="20"/>
          <w:szCs w:val="20"/>
        </w:rPr>
        <w:t>-o</w:t>
      </w:r>
      <w:r w:rsidRPr="0046688F">
        <w:rPr>
          <w:rFonts w:ascii="Arial" w:hAnsi="Arial" w:cs="Arial"/>
          <w:noProof w:val="0"/>
          <w:sz w:val="20"/>
          <w:szCs w:val="20"/>
        </w:rPr>
        <w:t>n</w:t>
      </w:r>
      <w:r w:rsidR="00E4313E">
        <w:rPr>
          <w:rFonts w:ascii="Arial" w:hAnsi="Arial" w:cs="Arial"/>
          <w:noProof w:val="0"/>
          <w:sz w:val="20"/>
          <w:szCs w:val="20"/>
        </w:rPr>
        <w:t>-</w:t>
      </w:r>
      <w:r w:rsidRPr="0046688F">
        <w:rPr>
          <w:rFonts w:ascii="Arial" w:hAnsi="Arial" w:cs="Arial"/>
          <w:noProof w:val="0"/>
          <w:sz w:val="20"/>
          <w:szCs w:val="20"/>
        </w:rPr>
        <w:t>Hudso</w:t>
      </w:r>
      <w:r w:rsidR="00FE652C">
        <w:rPr>
          <w:rFonts w:ascii="Arial" w:hAnsi="Arial" w:cs="Arial"/>
          <w:noProof w:val="0"/>
          <w:sz w:val="20"/>
          <w:szCs w:val="20"/>
        </w:rPr>
        <w:t>n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10520. c/o Lauri Francis. Filed Oct. 3.</w:t>
      </w:r>
    </w:p>
    <w:p w14:paraId="585C16CB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16B3B8" w14:textId="46AFAFE9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Krystal Boutique, </w:t>
      </w:r>
      <w:r w:rsidRPr="0046688F">
        <w:rPr>
          <w:rFonts w:ascii="Arial" w:hAnsi="Arial" w:cs="Arial"/>
          <w:noProof w:val="0"/>
          <w:sz w:val="20"/>
          <w:szCs w:val="20"/>
        </w:rPr>
        <w:t>132 Webster Ave., New Rochelle 10801. c/o Tyrrell</w:t>
      </w:r>
      <w:r w:rsidR="00E4313E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E4313E">
        <w:rPr>
          <w:rFonts w:ascii="Arial" w:hAnsi="Arial" w:cs="Arial"/>
          <w:noProof w:val="0"/>
          <w:sz w:val="20"/>
          <w:szCs w:val="20"/>
        </w:rPr>
        <w:t>Lecent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>. Filed Oct. 2.</w:t>
      </w:r>
    </w:p>
    <w:p w14:paraId="329150F6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F95303" w14:textId="0E06B66E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Lit Room,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11 Crestview Drive, White Plains 10604. c/o Tania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Syriaque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>. Filed Oct. 3.</w:t>
      </w:r>
    </w:p>
    <w:p w14:paraId="2BF26B2F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F28AA3" w14:textId="5FE33EF0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Mele Plumbing &amp; Heating, </w:t>
      </w:r>
      <w:r w:rsidRPr="0046688F">
        <w:rPr>
          <w:rFonts w:ascii="Arial" w:hAnsi="Arial" w:cs="Arial"/>
          <w:noProof w:val="0"/>
          <w:sz w:val="20"/>
          <w:szCs w:val="20"/>
        </w:rPr>
        <w:t>54 Atlantic Ave., Ossining 10562. c/o Robert Louis Mele. Filed Oct. 5.</w:t>
      </w:r>
    </w:p>
    <w:p w14:paraId="05937AAD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1BD3BF3" w14:textId="02F3A3CA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7263F9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Home Improvement,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7 Drew St., </w:t>
      </w:r>
      <w:r w:rsidR="007263F9">
        <w:rPr>
          <w:rFonts w:ascii="Arial" w:hAnsi="Arial" w:cs="Arial"/>
          <w:noProof w:val="0"/>
          <w:sz w:val="20"/>
          <w:szCs w:val="20"/>
        </w:rPr>
        <w:t>No.</w:t>
      </w:r>
      <w:r w:rsidRPr="0046688F">
        <w:rPr>
          <w:rFonts w:ascii="Arial" w:hAnsi="Arial" w:cs="Arial"/>
          <w:noProof w:val="0"/>
          <w:sz w:val="20"/>
          <w:szCs w:val="20"/>
        </w:rPr>
        <w:t>3</w:t>
      </w:r>
      <w:r w:rsidR="007263F9">
        <w:rPr>
          <w:rFonts w:ascii="Arial" w:hAnsi="Arial" w:cs="Arial"/>
          <w:noProof w:val="0"/>
          <w:sz w:val="20"/>
          <w:szCs w:val="20"/>
        </w:rPr>
        <w:t>,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Port Chester 10573. c/o Manuel T. Pintado. Filed Oct. 4.</w:t>
      </w:r>
    </w:p>
    <w:p w14:paraId="7CA4217A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B19D9C" w14:textId="38165447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>N</w:t>
      </w:r>
      <w:r w:rsidR="007263F9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Effective Solutions, </w:t>
      </w:r>
      <w:r w:rsidRPr="0046688F">
        <w:rPr>
          <w:rFonts w:ascii="Arial" w:hAnsi="Arial" w:cs="Arial"/>
          <w:noProof w:val="0"/>
          <w:sz w:val="20"/>
          <w:szCs w:val="20"/>
        </w:rPr>
        <w:t>151 S</w:t>
      </w:r>
      <w:r w:rsidR="007263F9"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Highland</w:t>
      </w:r>
      <w:r w:rsidR="007263F9">
        <w:rPr>
          <w:rFonts w:ascii="Arial" w:hAnsi="Arial" w:cs="Arial"/>
          <w:noProof w:val="0"/>
          <w:sz w:val="20"/>
          <w:szCs w:val="20"/>
        </w:rPr>
        <w:t xml:space="preserve"> St.,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Ossining 10562. c/o Angel Emilio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Naranja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Calva. Filed Oct. 5.</w:t>
      </w:r>
    </w:p>
    <w:p w14:paraId="3EEDDF85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F85CAF" w14:textId="6E3D336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Pena &amp; Sons Cleaning,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48 Ridgewood Ave., </w:t>
      </w:r>
      <w:r w:rsidR="007263F9">
        <w:rPr>
          <w:rFonts w:ascii="Arial" w:hAnsi="Arial" w:cs="Arial"/>
          <w:noProof w:val="0"/>
          <w:sz w:val="20"/>
          <w:szCs w:val="20"/>
        </w:rPr>
        <w:t xml:space="preserve">No. </w:t>
      </w:r>
      <w:r w:rsidRPr="0046688F">
        <w:rPr>
          <w:rFonts w:ascii="Arial" w:hAnsi="Arial" w:cs="Arial"/>
          <w:noProof w:val="0"/>
          <w:sz w:val="20"/>
          <w:szCs w:val="20"/>
        </w:rPr>
        <w:t>2, Yonkers 10704. c/o Juan Carlos Pena. Filed Oct. 2.</w:t>
      </w:r>
    </w:p>
    <w:p w14:paraId="38079240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089EE1" w14:textId="46A4B6DA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Rental-Real Estate, </w:t>
      </w:r>
      <w:r w:rsidRPr="0046688F">
        <w:rPr>
          <w:rFonts w:ascii="Arial" w:hAnsi="Arial" w:cs="Arial"/>
          <w:noProof w:val="0"/>
          <w:sz w:val="20"/>
          <w:szCs w:val="20"/>
        </w:rPr>
        <w:t>91 Elm St., Yonkers 10701. c/o Betty Mendez. Filed Oct. 4.</w:t>
      </w:r>
    </w:p>
    <w:p w14:paraId="4A4B8C6E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3C420F0" w14:textId="15827EEA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46688F">
        <w:rPr>
          <w:rFonts w:ascii="Arial" w:hAnsi="Arial" w:cs="Arial"/>
          <w:b/>
          <w:bCs/>
          <w:noProof w:val="0"/>
          <w:sz w:val="20"/>
          <w:szCs w:val="20"/>
        </w:rPr>
        <w:t>Specialedees</w:t>
      </w:r>
      <w:proofErr w:type="spellEnd"/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46688F">
        <w:rPr>
          <w:rFonts w:ascii="Arial" w:hAnsi="Arial" w:cs="Arial"/>
          <w:noProof w:val="0"/>
          <w:sz w:val="20"/>
          <w:szCs w:val="20"/>
        </w:rPr>
        <w:t>42 Hall Ave., White Plains 10604. c/o Angelo Bradshaw. Filed Oct. 5.</w:t>
      </w:r>
    </w:p>
    <w:p w14:paraId="620C9564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307320" w14:textId="4F57455B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Tim Dose Art, </w:t>
      </w:r>
      <w:r w:rsidRPr="0046688F">
        <w:rPr>
          <w:rFonts w:ascii="Arial" w:hAnsi="Arial" w:cs="Arial"/>
          <w:noProof w:val="0"/>
          <w:sz w:val="20"/>
          <w:szCs w:val="20"/>
        </w:rPr>
        <w:t>220 Sixth Ave., Pelham 10803. c/o Timothy Dose. Filed Oct. 4.</w:t>
      </w:r>
    </w:p>
    <w:p w14:paraId="068E218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BD6799" w14:textId="17CBF54C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Von Elm &amp; Sons,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1631 Amazon Road, Mohegan Lake 10547. c/o Frank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VonElm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>. Filed Oct. 2.</w:t>
      </w:r>
    </w:p>
    <w:p w14:paraId="103FD260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3C0B4F" w14:textId="15A9055F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White Wolf Recordings, </w:t>
      </w:r>
      <w:r w:rsidRPr="0046688F">
        <w:rPr>
          <w:rFonts w:ascii="Arial" w:hAnsi="Arial" w:cs="Arial"/>
          <w:noProof w:val="0"/>
          <w:sz w:val="20"/>
          <w:szCs w:val="20"/>
        </w:rPr>
        <w:t>8 Carriage Hill Road, White Plains 10604.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06F0D328" w14:textId="77777777" w:rsidR="00723857" w:rsidRDefault="00723857" w:rsidP="0046688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8AAE6A" w14:textId="0C568048" w:rsidR="00723857" w:rsidRPr="0046688F" w:rsidRDefault="00723857" w:rsidP="0046688F">
      <w:pPr>
        <w:rPr>
          <w:rFonts w:ascii="Arial" w:hAnsi="Arial" w:cs="Arial"/>
          <w:noProof w:val="0"/>
          <w:sz w:val="20"/>
          <w:szCs w:val="20"/>
        </w:rPr>
      </w:pPr>
      <w:r w:rsidRPr="0046688F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William Slade </w:t>
      </w:r>
      <w:r w:rsidR="007263F9">
        <w:rPr>
          <w:rFonts w:ascii="Arial" w:hAnsi="Arial" w:cs="Arial"/>
          <w:noProof w:val="0"/>
          <w:sz w:val="20"/>
          <w:szCs w:val="20"/>
        </w:rPr>
        <w:t>and</w:t>
      </w:r>
      <w:r w:rsidRPr="0046688F">
        <w:rPr>
          <w:rFonts w:ascii="Arial" w:hAnsi="Arial" w:cs="Arial"/>
          <w:b/>
          <w:bCs/>
          <w:noProof w:val="0"/>
          <w:sz w:val="20"/>
          <w:szCs w:val="20"/>
        </w:rPr>
        <w:t xml:space="preserve"> Minerva Slade, 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2191 </w:t>
      </w:r>
      <w:proofErr w:type="spellStart"/>
      <w:r w:rsidRPr="0046688F">
        <w:rPr>
          <w:rFonts w:ascii="Arial" w:hAnsi="Arial" w:cs="Arial"/>
          <w:noProof w:val="0"/>
          <w:sz w:val="20"/>
          <w:szCs w:val="20"/>
        </w:rPr>
        <w:t>Crompond</w:t>
      </w:r>
      <w:proofErr w:type="spellEnd"/>
      <w:r w:rsidRPr="0046688F">
        <w:rPr>
          <w:rFonts w:ascii="Arial" w:hAnsi="Arial" w:cs="Arial"/>
          <w:noProof w:val="0"/>
          <w:sz w:val="20"/>
          <w:szCs w:val="20"/>
        </w:rPr>
        <w:t xml:space="preserve"> Road, Yorktown H</w:t>
      </w:r>
      <w:r w:rsidR="007263F9">
        <w:rPr>
          <w:rFonts w:ascii="Arial" w:hAnsi="Arial" w:cs="Arial"/>
          <w:noProof w:val="0"/>
          <w:sz w:val="20"/>
          <w:szCs w:val="20"/>
        </w:rPr>
        <w:t>eights</w:t>
      </w:r>
      <w:r w:rsidRPr="0046688F">
        <w:rPr>
          <w:rFonts w:ascii="Arial" w:hAnsi="Arial" w:cs="Arial"/>
          <w:noProof w:val="0"/>
          <w:sz w:val="20"/>
          <w:szCs w:val="20"/>
        </w:rPr>
        <w:t xml:space="preserve"> 10598. c/o Minerva Slade. Filed Oct. 4.</w:t>
      </w:r>
    </w:p>
    <w:p w14:paraId="01EEB624" w14:textId="77777777" w:rsidR="00C85BFA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C85BFA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C85BF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18DA" w14:textId="77777777" w:rsidR="00617377" w:rsidRDefault="00617377" w:rsidP="00837694">
      <w:r>
        <w:separator/>
      </w:r>
    </w:p>
  </w:endnote>
  <w:endnote w:type="continuationSeparator" w:id="0">
    <w:p w14:paraId="183052E9" w14:textId="77777777" w:rsidR="00617377" w:rsidRDefault="00617377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C891" w14:textId="77777777" w:rsidR="00617377" w:rsidRDefault="00617377" w:rsidP="00837694">
      <w:r>
        <w:separator/>
      </w:r>
    </w:p>
  </w:footnote>
  <w:footnote w:type="continuationSeparator" w:id="0">
    <w:p w14:paraId="320FB373" w14:textId="77777777" w:rsidR="00617377" w:rsidRDefault="00617377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2EC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04B3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88F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045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1737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6B4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23857"/>
    <w:rsid w:val="007263F9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4F69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2F27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1DA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3A35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568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0588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13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0324"/>
    <w:rsid w:val="00F510B1"/>
    <w:rsid w:val="00F54481"/>
    <w:rsid w:val="00F54670"/>
    <w:rsid w:val="00F55B08"/>
    <w:rsid w:val="00F55EAE"/>
    <w:rsid w:val="00F564E5"/>
    <w:rsid w:val="00F566AB"/>
    <w:rsid w:val="00F6542E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81B"/>
    <w:rsid w:val="00FD7DA2"/>
    <w:rsid w:val="00FE0733"/>
    <w:rsid w:val="00FE0D26"/>
    <w:rsid w:val="00FE14F7"/>
    <w:rsid w:val="00FE1778"/>
    <w:rsid w:val="00FE37E7"/>
    <w:rsid w:val="00FE47C5"/>
    <w:rsid w:val="00FE48CE"/>
    <w:rsid w:val="00FE652C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2</cp:revision>
  <dcterms:created xsi:type="dcterms:W3CDTF">2023-10-18T16:34:00Z</dcterms:created>
  <dcterms:modified xsi:type="dcterms:W3CDTF">2023-10-18T16:34:00Z</dcterms:modified>
</cp:coreProperties>
</file>