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0D5445" w:rsidRDefault="009A3B4F" w:rsidP="000D5445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HUDSON VALLEY </w:t>
      </w:r>
    </w:p>
    <w:p w14:paraId="59531C1E" w14:textId="6C58C66A" w:rsidR="00A170B5" w:rsidRPr="000D5445" w:rsidRDefault="007D01BF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2BF55D8" w14:textId="496C4277" w:rsidR="00A170B5" w:rsidRPr="000D5445" w:rsidRDefault="007D01BF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C5B8887" w14:textId="77777777" w:rsidR="00A170B5" w:rsidRPr="000D5445" w:rsidRDefault="00A170B5" w:rsidP="000D5445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Building Loans </w:t>
      </w:r>
    </w:p>
    <w:p w14:paraId="75FEA733" w14:textId="5CADECEC" w:rsidR="00A170B5" w:rsidRPr="000D5445" w:rsidRDefault="007D01BF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136F821" w14:textId="66E55A2E" w:rsidR="00A170B5" w:rsidRPr="000D5445" w:rsidRDefault="007D01BF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A170B5" w:rsidRPr="000D5445" w:rsidRDefault="00A170B5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5D5C0793" w14:textId="77777777" w:rsidR="007D01BF" w:rsidRPr="000D5445" w:rsidRDefault="007D01BF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E9B8D36" w14:textId="56BAF3EF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65 South Madison Realty LLC, </w:t>
      </w:r>
      <w:r w:rsidRPr="000D5445">
        <w:rPr>
          <w:rFonts w:ascii="Arial" w:hAnsi="Arial" w:cs="Arial"/>
          <w:noProof w:val="0"/>
          <w:sz w:val="26"/>
          <w:szCs w:val="26"/>
        </w:rPr>
        <w:t>as owner. Lender: Accolend LLC. Property: 65-2 S</w:t>
      </w:r>
      <w:r w:rsidR="007076C4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Madison Ave., Spring Valley. Amount: $1 million. Filed May 25.</w:t>
      </w:r>
    </w:p>
    <w:p w14:paraId="4B21D0BF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0851F4B" w14:textId="3AC7B267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Bineth, Mendel 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and 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>Chedva</w:t>
      </w:r>
      <w:r w:rsidR="007076C4"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Bineth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as owner. Lender: Northeast Community Bank. Property: 14 King Terrace, Spring Valley. Amount: $1.5 million. Filed May 25.</w:t>
      </w:r>
    </w:p>
    <w:p w14:paraId="7B73ADC3" w14:textId="704AB530" w:rsidR="649BE8AE" w:rsidRPr="000D5445" w:rsidRDefault="007D01BF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2DE2D218" w14:textId="1FD70A63" w:rsidR="1C51A5F7" w:rsidRPr="000D5445" w:rsidRDefault="1C51A5F7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C6D2E40" w14:textId="71194112" w:rsidR="47F33782" w:rsidRPr="000D5445" w:rsidRDefault="4037B0CC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52C242D" w14:textId="6CA50DAE" w:rsidR="4225A6C8" w:rsidRPr="000D5445" w:rsidRDefault="4225A6C8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5C423FE" w14:textId="09066C8F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Big Z Holdings LLC, </w:t>
      </w:r>
      <w:r w:rsidRPr="000D5445">
        <w:rPr>
          <w:rFonts w:ascii="Arial" w:hAnsi="Arial" w:cs="Arial"/>
          <w:noProof w:val="0"/>
          <w:sz w:val="26"/>
          <w:szCs w:val="26"/>
        </w:rPr>
        <w:t>as owner. Lender: H</w:t>
      </w:r>
      <w:r w:rsidR="007076C4" w:rsidRPr="000D5445">
        <w:rPr>
          <w:rFonts w:ascii="Arial" w:hAnsi="Arial" w:cs="Arial"/>
          <w:noProof w:val="0"/>
          <w:sz w:val="26"/>
          <w:szCs w:val="26"/>
        </w:rPr>
        <w:t xml:space="preserve">GTR </w:t>
      </w:r>
      <w:r w:rsidRPr="000D5445">
        <w:rPr>
          <w:rFonts w:ascii="Arial" w:hAnsi="Arial" w:cs="Arial"/>
          <w:noProof w:val="0"/>
          <w:sz w:val="26"/>
          <w:szCs w:val="26"/>
        </w:rPr>
        <w:t>Holdings LLC and Wheatley Harbor LLC. Property: in Orange. Amount: $650,000 Filed May 25.</w:t>
      </w:r>
    </w:p>
    <w:p w14:paraId="4424D428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A5CEE6" w14:textId="78327B9C" w:rsidR="007D01BF" w:rsidRPr="000D5445" w:rsidRDefault="007076C4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EFAR </w:t>
      </w:r>
      <w:r w:rsidR="007D01BF" w:rsidRPr="000D5445">
        <w:rPr>
          <w:rFonts w:ascii="Arial" w:hAnsi="Arial" w:cs="Arial"/>
          <w:b/>
          <w:bCs/>
          <w:noProof w:val="0"/>
          <w:sz w:val="26"/>
          <w:szCs w:val="26"/>
        </w:rPr>
        <w:t>Renovation &amp; H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VAC </w:t>
      </w:r>
      <w:r w:rsidR="007D01BF"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R LLC, </w:t>
      </w:r>
      <w:r w:rsidR="007D01BF" w:rsidRPr="000D5445">
        <w:rPr>
          <w:rFonts w:ascii="Arial" w:hAnsi="Arial" w:cs="Arial"/>
          <w:noProof w:val="0"/>
          <w:sz w:val="26"/>
          <w:szCs w:val="26"/>
        </w:rPr>
        <w:t>as owner. Lender: Lima One Capital LLC. Property: in Rhinebeck. Amount: $104,790 Filed May 23.</w:t>
      </w:r>
    </w:p>
    <w:p w14:paraId="1C326603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FEF856" w14:textId="1098C78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="007076C4" w:rsidRPr="000D5445">
        <w:rPr>
          <w:rFonts w:ascii="Arial" w:hAnsi="Arial" w:cs="Arial"/>
          <w:b/>
          <w:bCs/>
          <w:noProof w:val="0"/>
          <w:sz w:val="26"/>
          <w:szCs w:val="26"/>
        </w:rPr>
        <w:t>H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Capital LLC, </w:t>
      </w:r>
      <w:r w:rsidRPr="000D5445">
        <w:rPr>
          <w:rFonts w:ascii="Arial" w:hAnsi="Arial" w:cs="Arial"/>
          <w:noProof w:val="0"/>
          <w:sz w:val="26"/>
          <w:szCs w:val="26"/>
        </w:rPr>
        <w:t>as owner. Lender: Equity Homes N</w:t>
      </w:r>
      <w:r w:rsidR="007076C4" w:rsidRPr="000D5445">
        <w:rPr>
          <w:rFonts w:ascii="Arial" w:hAnsi="Arial" w:cs="Arial"/>
          <w:noProof w:val="0"/>
          <w:sz w:val="26"/>
          <w:szCs w:val="26"/>
        </w:rPr>
        <w:t>Y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II Inc. Property: in Newburgh. Amount: $93,244 Filed May 22.</w:t>
      </w:r>
    </w:p>
    <w:p w14:paraId="56C0A116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89F095" w14:textId="37B294DF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George D</w:t>
      </w:r>
      <w:r w:rsidR="007076C4" w:rsidRPr="000D5445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Miller &amp; Sons Inc</w:t>
      </w:r>
      <w:r w:rsidR="007076C4" w:rsidRPr="000D5445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as owner. Lender: James L. </w:t>
      </w:r>
      <w:r w:rsidR="007076C4" w:rsidRPr="000D5445">
        <w:rPr>
          <w:rFonts w:ascii="Arial" w:hAnsi="Arial" w:cs="Arial"/>
          <w:noProof w:val="0"/>
          <w:sz w:val="26"/>
          <w:szCs w:val="26"/>
        </w:rPr>
        <w:t xml:space="preserve">Rhein </w:t>
      </w:r>
      <w:r w:rsidRPr="000D5445">
        <w:rPr>
          <w:rFonts w:ascii="Arial" w:hAnsi="Arial" w:cs="Arial"/>
          <w:noProof w:val="0"/>
          <w:sz w:val="26"/>
          <w:szCs w:val="26"/>
        </w:rPr>
        <w:t>Property: 510-516 Bart Bull Road, Wallkill. Amount: $180,000 Filed May 25.</w:t>
      </w:r>
    </w:p>
    <w:p w14:paraId="4A6F825C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DF5461" w14:textId="35F59F4B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Loan Funder LLC Series 52759, </w:t>
      </w:r>
      <w:r w:rsidRPr="000D5445">
        <w:rPr>
          <w:rFonts w:ascii="Arial" w:hAnsi="Arial" w:cs="Arial"/>
          <w:noProof w:val="0"/>
          <w:sz w:val="26"/>
          <w:szCs w:val="26"/>
        </w:rPr>
        <w:t>as owner. Lender: Bride Group LLC. Property: 9 Bride Hill Road, Central Valley. Amount: $212,850 Filed May 24.</w:t>
      </w:r>
    </w:p>
    <w:p w14:paraId="2957F23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FB4D553" w14:textId="423D9B52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Quiet Blonde LLC, </w:t>
      </w:r>
      <w:r w:rsidRPr="000D5445">
        <w:rPr>
          <w:rFonts w:ascii="Arial" w:hAnsi="Arial" w:cs="Arial"/>
          <w:noProof w:val="0"/>
          <w:sz w:val="26"/>
          <w:szCs w:val="26"/>
        </w:rPr>
        <w:t>as owner. Lender: Broadview Capital LLC. Property: 3 Dunmore Road, New City. Amount: $$175,000 Filed May 22.</w:t>
      </w:r>
    </w:p>
    <w:p w14:paraId="7366F139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7687A97" w14:textId="3B411545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Walden Savings Bank, </w:t>
      </w:r>
      <w:r w:rsidRPr="000D5445">
        <w:rPr>
          <w:rFonts w:ascii="Arial" w:hAnsi="Arial" w:cs="Arial"/>
          <w:noProof w:val="0"/>
          <w:sz w:val="26"/>
          <w:szCs w:val="26"/>
        </w:rPr>
        <w:t>as owner. Lender: 375 Hasbrouck LLC. Property: 375 Blumel Road and 1577 Goshen Turnpike, Wallkill. Amount: $640,000 Filed May 22.</w:t>
      </w:r>
    </w:p>
    <w:p w14:paraId="2FDC717F" w14:textId="5EBB6E80" w:rsidR="4225A6C8" w:rsidRPr="000D5445" w:rsidRDefault="4225A6C8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4832944" w14:textId="78A1FF55" w:rsidR="06B2D63D" w:rsidRPr="000D5445" w:rsidRDefault="06B2D63D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F0543" w14:textId="77777777" w:rsidR="00A170B5" w:rsidRPr="000D5445" w:rsidRDefault="00A170B5" w:rsidP="000D5445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 </w:t>
      </w:r>
    </w:p>
    <w:p w14:paraId="44FB9018" w14:textId="5D46C224" w:rsidR="09E89B7B" w:rsidRPr="000D5445" w:rsidRDefault="007D01BF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E0A310D" w14:textId="288A012B" w:rsidR="00A170B5" w:rsidRPr="000D5445" w:rsidRDefault="00A170B5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</w:t>
      </w:r>
      <w:r w:rsidR="007D01BF"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606500F" w14:textId="6689800E" w:rsidR="4225A6C8" w:rsidRPr="000D5445" w:rsidRDefault="4225A6C8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0D61E22" w14:textId="25DAF62F" w:rsidR="007D01BF" w:rsidRPr="000D5445" w:rsidRDefault="007076C4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DLV SR </w:t>
      </w:r>
      <w:r w:rsidR="007D01BF"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Investors LLC, </w:t>
      </w:r>
      <w:r w:rsidR="007D01BF" w:rsidRPr="000D5445">
        <w:rPr>
          <w:rFonts w:ascii="Arial" w:hAnsi="Arial" w:cs="Arial"/>
          <w:noProof w:val="0"/>
          <w:sz w:val="26"/>
          <w:szCs w:val="26"/>
        </w:rPr>
        <w:t>Scottsdale, Arizona. Seller: Silo Ridge Ventures C</w:t>
      </w:r>
      <w:r w:rsidRPr="000D5445">
        <w:rPr>
          <w:rFonts w:ascii="Arial" w:hAnsi="Arial" w:cs="Arial"/>
          <w:noProof w:val="0"/>
          <w:sz w:val="26"/>
          <w:szCs w:val="26"/>
        </w:rPr>
        <w:t>P</w:t>
      </w:r>
      <w:r w:rsidR="007D01BF" w:rsidRPr="000D5445">
        <w:rPr>
          <w:rFonts w:ascii="Arial" w:hAnsi="Arial" w:cs="Arial"/>
          <w:noProof w:val="0"/>
          <w:sz w:val="26"/>
          <w:szCs w:val="26"/>
        </w:rPr>
        <w:t xml:space="preserve"> LLC, Scottsdale, Arizona. Property: in Amenia. Amount: $4.5 million. Filed May 11.</w:t>
      </w:r>
    </w:p>
    <w:p w14:paraId="0F3957A7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4ED08D" w14:textId="5C232145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Hudson Highlands Fjord Trail Inc</w:t>
      </w:r>
      <w:r w:rsidR="007076C4" w:rsidRPr="000D5445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Poughkeepsie. Seller: Alice Elizabeth Matthews Trust, Beacon. Property: 8 Hartsook Lane, Fishkill. Amount: $4.9 million. Filed May 5.</w:t>
      </w:r>
    </w:p>
    <w:p w14:paraId="45D984A3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A36EA9" w14:textId="78D566A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Mizzentop Day School, </w:t>
      </w:r>
      <w:r w:rsidRPr="000D5445">
        <w:rPr>
          <w:rFonts w:ascii="Arial" w:hAnsi="Arial" w:cs="Arial"/>
          <w:noProof w:val="0"/>
          <w:sz w:val="26"/>
          <w:szCs w:val="26"/>
        </w:rPr>
        <w:t>Pawling. Seller: Guideposts Church Corp</w:t>
      </w:r>
      <w:r w:rsidR="007076C4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>, Danbury, Connecticut. Property: 64 Main St., Pawling. Amount: $3.4 million. Filed May 9.</w:t>
      </w:r>
    </w:p>
    <w:p w14:paraId="6960854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D94781" w14:textId="0C22E91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River Gatehouse LLC, </w:t>
      </w:r>
      <w:r w:rsidRPr="000D5445">
        <w:rPr>
          <w:rFonts w:ascii="Arial" w:hAnsi="Arial" w:cs="Arial"/>
          <w:noProof w:val="0"/>
          <w:sz w:val="26"/>
          <w:szCs w:val="26"/>
        </w:rPr>
        <w:t>Palo Alto, California. Seller: Stanley Lichens, Rhinebeck. Property: in Rhinebeck. Amount: $5.9 million. Filed May 10.</w:t>
      </w:r>
    </w:p>
    <w:p w14:paraId="7DD15358" w14:textId="24993D4E" w:rsidR="1B1A05BC" w:rsidRPr="000D5445" w:rsidRDefault="1B1A05BC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232C92F" w14:textId="4198C7E0" w:rsidR="3AE651F9" w:rsidRPr="000D5445" w:rsidRDefault="00A170B5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53FE2B2D" w14:textId="7795E0E0" w:rsidR="4225A6C8" w:rsidRPr="000D5445" w:rsidRDefault="4225A6C8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3188196" w14:textId="7F183E5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1797 Route 376 LLC, 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Hopewell Junction. Seller: Global </w:t>
      </w:r>
      <w:r w:rsidR="007076C4" w:rsidRPr="000D5445">
        <w:rPr>
          <w:rFonts w:ascii="Arial" w:hAnsi="Arial" w:cs="Arial"/>
          <w:noProof w:val="0"/>
          <w:sz w:val="26"/>
          <w:szCs w:val="26"/>
        </w:rPr>
        <w:t xml:space="preserve">XYAB </w:t>
      </w:r>
      <w:r w:rsidRPr="000D5445">
        <w:rPr>
          <w:rFonts w:ascii="Arial" w:hAnsi="Arial" w:cs="Arial"/>
          <w:noProof w:val="0"/>
          <w:sz w:val="26"/>
          <w:szCs w:val="26"/>
        </w:rPr>
        <w:t>Corp</w:t>
      </w:r>
      <w:r w:rsidR="007076C4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>, Poughkeepsie. Property: in Wappinger. Amount: $350,000. Filed May 3.</w:t>
      </w:r>
    </w:p>
    <w:p w14:paraId="1B1D70D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303DC4" w14:textId="2AD2D9DD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61 Parksville LLC, </w:t>
      </w:r>
      <w:r w:rsidRPr="000D5445">
        <w:rPr>
          <w:rFonts w:ascii="Arial" w:hAnsi="Arial" w:cs="Arial"/>
          <w:noProof w:val="0"/>
          <w:sz w:val="26"/>
          <w:szCs w:val="26"/>
        </w:rPr>
        <w:t>Elmsford. Seller: Arthur Regula, Pleasant Valley. Property: in Pleasant Valley. Amount: $275,000. Filed May 5.</w:t>
      </w:r>
    </w:p>
    <w:p w14:paraId="2E81A64B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BE8615" w14:textId="67AA460D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81 Sunset House LLC, </w:t>
      </w:r>
      <w:r w:rsidRPr="000D5445">
        <w:rPr>
          <w:rFonts w:ascii="Arial" w:hAnsi="Arial" w:cs="Arial"/>
          <w:noProof w:val="0"/>
          <w:sz w:val="26"/>
          <w:szCs w:val="26"/>
        </w:rPr>
        <w:t>Salt Point. Seller: 81 Sunset Avenue LLC, Woodhaven. Property: 81 Sunset Ave., Poughkeepsie. Amount: $250,000. Filed May 5.</w:t>
      </w:r>
    </w:p>
    <w:p w14:paraId="1AA53967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2AB376" w14:textId="0CCAAA65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Brandow Family LLC, </w:t>
      </w:r>
      <w:r w:rsidRPr="000D5445">
        <w:rPr>
          <w:rFonts w:ascii="Arial" w:hAnsi="Arial" w:cs="Arial"/>
          <w:noProof w:val="0"/>
          <w:sz w:val="26"/>
          <w:szCs w:val="26"/>
        </w:rPr>
        <w:t>Dover Plains. Seller: Juliet Heyer, Amenia. Property: in Amenia. Amount: $225,000. Filed May 4.</w:t>
      </w:r>
    </w:p>
    <w:p w14:paraId="0EB5643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339BEB" w14:textId="4DB42D61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Cahill, John, </w:t>
      </w:r>
      <w:r w:rsidRPr="000D5445">
        <w:rPr>
          <w:rFonts w:ascii="Arial" w:hAnsi="Arial" w:cs="Arial"/>
          <w:noProof w:val="0"/>
          <w:sz w:val="26"/>
          <w:szCs w:val="26"/>
        </w:rPr>
        <w:t>Poughkeepsie. Seller: Housing &amp; Urban Development, Philadelphia, Pennsylvania. Property: 26 Ziegler Ave., Poughkeepsie. Amount: $166,500. Filed May 3.</w:t>
      </w:r>
    </w:p>
    <w:p w14:paraId="10F3012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F16F59" w14:textId="5F7EBF21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Carrasquillo, Carlos, </w:t>
      </w:r>
      <w:r w:rsidRPr="000D5445">
        <w:rPr>
          <w:rFonts w:ascii="Arial" w:hAnsi="Arial" w:cs="Arial"/>
          <w:noProof w:val="0"/>
          <w:sz w:val="26"/>
          <w:szCs w:val="26"/>
        </w:rPr>
        <w:t>Hamden, Connecticut. Seller: T</w:t>
      </w:r>
      <w:r w:rsidR="007076C4" w:rsidRPr="000D5445">
        <w:rPr>
          <w:rFonts w:ascii="Arial" w:hAnsi="Arial" w:cs="Arial"/>
          <w:noProof w:val="0"/>
          <w:sz w:val="26"/>
          <w:szCs w:val="26"/>
        </w:rPr>
        <w:t>C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Losee Realty LLC, LaGrangeville. Property: in Hyde Park. Amount: $440,000. Filed May 5.</w:t>
      </w:r>
    </w:p>
    <w:p w14:paraId="168E3199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496F3D" w14:textId="1C773D97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Champion Properties Inc</w:t>
      </w:r>
      <w:r w:rsidR="007076C4" w:rsidRPr="000D5445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New York. Seller: Gary E. Strack, Poughkeepsie. Property: 53 Vilmar Terrace, Poughkeepsie. Amount: $195,000. Filed May 8.</w:t>
      </w:r>
    </w:p>
    <w:p w14:paraId="7E8474F5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33D630F" w14:textId="35CD7C4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Dangelo, Christopher, </w:t>
      </w:r>
      <w:r w:rsidRPr="000D5445">
        <w:rPr>
          <w:rFonts w:ascii="Arial" w:hAnsi="Arial" w:cs="Arial"/>
          <w:noProof w:val="0"/>
          <w:sz w:val="26"/>
          <w:szCs w:val="26"/>
        </w:rPr>
        <w:t>Sandy Hook, Connecticut. Seller: U</w:t>
      </w:r>
      <w:r w:rsidR="007076C4" w:rsidRPr="000D5445">
        <w:rPr>
          <w:rFonts w:ascii="Arial" w:hAnsi="Arial" w:cs="Arial"/>
          <w:noProof w:val="0"/>
          <w:sz w:val="26"/>
          <w:szCs w:val="26"/>
        </w:rPr>
        <w:t>S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Bank Nat</w:t>
      </w:r>
      <w:r w:rsidR="007076C4" w:rsidRPr="000D5445">
        <w:rPr>
          <w:rFonts w:ascii="Arial" w:hAnsi="Arial" w:cs="Arial"/>
          <w:noProof w:val="0"/>
          <w:sz w:val="26"/>
          <w:szCs w:val="26"/>
        </w:rPr>
        <w:t>iona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l </w:t>
      </w:r>
      <w:r w:rsidR="007076C4" w:rsidRPr="000D5445">
        <w:rPr>
          <w:rFonts w:ascii="Arial" w:hAnsi="Arial" w:cs="Arial"/>
          <w:noProof w:val="0"/>
          <w:sz w:val="26"/>
          <w:szCs w:val="26"/>
        </w:rPr>
        <w:t xml:space="preserve">Trust </w:t>
      </w:r>
      <w:r w:rsidRPr="000D5445">
        <w:rPr>
          <w:rFonts w:ascii="Arial" w:hAnsi="Arial" w:cs="Arial"/>
          <w:noProof w:val="0"/>
          <w:sz w:val="26"/>
          <w:szCs w:val="26"/>
        </w:rPr>
        <w:t>Assoc</w:t>
      </w:r>
      <w:r w:rsidR="007076C4" w:rsidRPr="000D5445">
        <w:rPr>
          <w:rFonts w:ascii="Arial" w:hAnsi="Arial" w:cs="Arial"/>
          <w:noProof w:val="0"/>
          <w:sz w:val="26"/>
          <w:szCs w:val="26"/>
        </w:rPr>
        <w:t>iation</w:t>
      </w:r>
      <w:r w:rsidRPr="000D5445">
        <w:rPr>
          <w:rFonts w:ascii="Arial" w:hAnsi="Arial" w:cs="Arial"/>
          <w:noProof w:val="0"/>
          <w:sz w:val="26"/>
          <w:szCs w:val="26"/>
        </w:rPr>
        <w:t>, Chicago, Illinois. Property: 45 Frog Hollow Road, Poughquag. Amount: $428,500. Filed May 5.</w:t>
      </w:r>
    </w:p>
    <w:p w14:paraId="05F7945A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0DFF82" w14:textId="5764B475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Grape House LLC, </w:t>
      </w:r>
      <w:r w:rsidRPr="000D5445">
        <w:rPr>
          <w:rFonts w:ascii="Arial" w:hAnsi="Arial" w:cs="Arial"/>
          <w:noProof w:val="0"/>
          <w:sz w:val="26"/>
          <w:szCs w:val="26"/>
        </w:rPr>
        <w:t>East Elmhurst. Seller: Shane Egan, Pawling. Property: 174 Mansion St.,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</w:t>
      </w:r>
      <w:r w:rsidRPr="000D5445">
        <w:rPr>
          <w:rFonts w:ascii="Arial" w:hAnsi="Arial" w:cs="Arial"/>
          <w:noProof w:val="0"/>
          <w:sz w:val="26"/>
          <w:szCs w:val="26"/>
        </w:rPr>
        <w:t>Poughkeepsie. Amount: $217,000. Filed May 9.</w:t>
      </w:r>
    </w:p>
    <w:p w14:paraId="3952B9AF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0FD587" w14:textId="0900972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J</w:t>
      </w:r>
      <w:r w:rsidR="007076C4" w:rsidRPr="000D5445">
        <w:rPr>
          <w:rFonts w:ascii="Arial" w:hAnsi="Arial" w:cs="Arial"/>
          <w:b/>
          <w:bCs/>
          <w:noProof w:val="0"/>
          <w:sz w:val="26"/>
          <w:szCs w:val="26"/>
        </w:rPr>
        <w:t>BR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Residences LLC, </w:t>
      </w:r>
      <w:r w:rsidRPr="000D5445">
        <w:rPr>
          <w:rFonts w:ascii="Arial" w:hAnsi="Arial" w:cs="Arial"/>
          <w:noProof w:val="0"/>
          <w:sz w:val="26"/>
          <w:szCs w:val="26"/>
        </w:rPr>
        <w:t>Poughkeepsie. Seller: Mem Poughkeepsie Real Estate LLC, Closter, New Jersey. Property: in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</w:t>
      </w:r>
      <w:r w:rsidRPr="000D5445">
        <w:rPr>
          <w:rFonts w:ascii="Arial" w:hAnsi="Arial" w:cs="Arial"/>
          <w:noProof w:val="0"/>
          <w:sz w:val="26"/>
          <w:szCs w:val="26"/>
        </w:rPr>
        <w:t>Poughkeepsie. Amount: $355,000. Filed May 8.</w:t>
      </w:r>
    </w:p>
    <w:p w14:paraId="60893D9A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B7F5177" w14:textId="641D573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Kohen, Malkita 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and 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Moses Neuman, </w:t>
      </w:r>
      <w:r w:rsidRPr="000D5445">
        <w:rPr>
          <w:rFonts w:ascii="Arial" w:hAnsi="Arial" w:cs="Arial"/>
          <w:noProof w:val="0"/>
          <w:sz w:val="26"/>
          <w:szCs w:val="26"/>
        </w:rPr>
        <w:t>Brooklyn. Seller: H</w:t>
      </w:r>
      <w:r w:rsidR="007076C4" w:rsidRPr="000D5445">
        <w:rPr>
          <w:rFonts w:ascii="Arial" w:hAnsi="Arial" w:cs="Arial"/>
          <w:noProof w:val="0"/>
          <w:sz w:val="26"/>
          <w:szCs w:val="26"/>
        </w:rPr>
        <w:t>SBC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Bank U</w:t>
      </w:r>
      <w:r w:rsidR="007076C4" w:rsidRPr="000D5445">
        <w:rPr>
          <w:rFonts w:ascii="Arial" w:hAnsi="Arial" w:cs="Arial"/>
          <w:noProof w:val="0"/>
          <w:sz w:val="26"/>
          <w:szCs w:val="26"/>
        </w:rPr>
        <w:t>SA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Nat</w:t>
      </w:r>
      <w:r w:rsidR="007076C4" w:rsidRPr="000D5445">
        <w:rPr>
          <w:rFonts w:ascii="Arial" w:hAnsi="Arial" w:cs="Arial"/>
          <w:noProof w:val="0"/>
          <w:sz w:val="26"/>
          <w:szCs w:val="26"/>
        </w:rPr>
        <w:t>iona</w:t>
      </w:r>
      <w:r w:rsidRPr="000D5445">
        <w:rPr>
          <w:rFonts w:ascii="Arial" w:hAnsi="Arial" w:cs="Arial"/>
          <w:noProof w:val="0"/>
          <w:sz w:val="26"/>
          <w:szCs w:val="26"/>
        </w:rPr>
        <w:t>l Assoc</w:t>
      </w:r>
      <w:r w:rsidR="007076C4" w:rsidRPr="000D5445">
        <w:rPr>
          <w:rFonts w:ascii="Arial" w:hAnsi="Arial" w:cs="Arial"/>
          <w:noProof w:val="0"/>
          <w:sz w:val="26"/>
          <w:szCs w:val="26"/>
        </w:rPr>
        <w:t>iation</w:t>
      </w:r>
      <w:r w:rsidRPr="000D5445">
        <w:rPr>
          <w:rFonts w:ascii="Arial" w:hAnsi="Arial" w:cs="Arial"/>
          <w:noProof w:val="0"/>
          <w:sz w:val="26"/>
          <w:szCs w:val="26"/>
        </w:rPr>
        <w:t>, Coppell, Texas. Property: 6 Farm View Road, Wappingers Falls. Amount: $310,000. Filed May 3.</w:t>
      </w:r>
    </w:p>
    <w:p w14:paraId="6E2A0370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E652FA1" w14:textId="682C4853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Kurten, George V., </w:t>
      </w:r>
      <w:r w:rsidRPr="000D5445">
        <w:rPr>
          <w:rFonts w:ascii="Arial" w:hAnsi="Arial" w:cs="Arial"/>
          <w:noProof w:val="0"/>
          <w:sz w:val="26"/>
          <w:szCs w:val="26"/>
        </w:rPr>
        <w:t>Hyde Park. Seller: Golden and Golden Building Co</w:t>
      </w:r>
      <w:r w:rsidR="007076C4" w:rsidRPr="000D5445">
        <w:rPr>
          <w:rFonts w:ascii="Arial" w:hAnsi="Arial" w:cs="Arial"/>
          <w:noProof w:val="0"/>
          <w:sz w:val="26"/>
          <w:szCs w:val="26"/>
        </w:rPr>
        <w:t>mpany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Inc</w:t>
      </w:r>
      <w:r w:rsidR="007076C4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>, Hyde Park. Property: in Hyde Park. Amount: $200,000. Filed May 4.</w:t>
      </w:r>
    </w:p>
    <w:p w14:paraId="1ED5F72B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AE0EE75" w14:textId="3687D22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Lexington Realty 359 LLC, </w:t>
      </w:r>
      <w:r w:rsidRPr="000D5445">
        <w:rPr>
          <w:rFonts w:ascii="Arial" w:hAnsi="Arial" w:cs="Arial"/>
          <w:noProof w:val="0"/>
          <w:sz w:val="26"/>
          <w:szCs w:val="26"/>
        </w:rPr>
        <w:t>Carmel. Seller: D</w:t>
      </w:r>
      <w:r w:rsidR="007076C4" w:rsidRPr="000D5445">
        <w:rPr>
          <w:rFonts w:ascii="Arial" w:hAnsi="Arial" w:cs="Arial"/>
          <w:noProof w:val="0"/>
          <w:sz w:val="26"/>
          <w:szCs w:val="26"/>
        </w:rPr>
        <w:t>I</w:t>
      </w:r>
      <w:r w:rsidRPr="000D5445">
        <w:rPr>
          <w:rFonts w:ascii="Arial" w:hAnsi="Arial" w:cs="Arial"/>
          <w:noProof w:val="0"/>
          <w:sz w:val="26"/>
          <w:szCs w:val="26"/>
        </w:rPr>
        <w:t>A C LLC, Millbrook. Property: 3322 Route 343, Amenia. Amount: $290,000. Filed May 8.</w:t>
      </w:r>
    </w:p>
    <w:p w14:paraId="429465F2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228D679" w14:textId="77EA8452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L</w:t>
      </w:r>
      <w:r w:rsidR="007076C4" w:rsidRPr="000D5445">
        <w:rPr>
          <w:rFonts w:ascii="Arial" w:hAnsi="Arial" w:cs="Arial"/>
          <w:b/>
          <w:bCs/>
          <w:noProof w:val="0"/>
          <w:sz w:val="26"/>
          <w:szCs w:val="26"/>
        </w:rPr>
        <w:t>LW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Properties LLC, </w:t>
      </w:r>
      <w:r w:rsidRPr="000D5445">
        <w:rPr>
          <w:rFonts w:ascii="Arial" w:hAnsi="Arial" w:cs="Arial"/>
          <w:noProof w:val="0"/>
          <w:sz w:val="26"/>
          <w:szCs w:val="26"/>
        </w:rPr>
        <w:t>Pleasantville. Seller: James G. Pelton, Poughkeepsie. Property: 1666 Main St., Pleasant Valley. Amount: $155,000. Filed May 12.</w:t>
      </w:r>
    </w:p>
    <w:p w14:paraId="78DED733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B89CDF" w14:textId="3E2C11DF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Martinez, Sondra, </w:t>
      </w:r>
      <w:r w:rsidRPr="000D5445">
        <w:rPr>
          <w:rFonts w:ascii="Arial" w:hAnsi="Arial" w:cs="Arial"/>
          <w:noProof w:val="0"/>
          <w:sz w:val="26"/>
          <w:szCs w:val="26"/>
        </w:rPr>
        <w:t>New York. Seller: M</w:t>
      </w:r>
      <w:r w:rsidR="007076C4" w:rsidRPr="000D5445">
        <w:rPr>
          <w:rFonts w:ascii="Arial" w:hAnsi="Arial" w:cs="Arial"/>
          <w:noProof w:val="0"/>
          <w:sz w:val="26"/>
          <w:szCs w:val="26"/>
        </w:rPr>
        <w:t>LM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Property Management LLC, Cold Spring. Property: 32 N</w:t>
      </w:r>
      <w:r w:rsidR="007076C4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Cedar St.,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</w:t>
      </w:r>
      <w:r w:rsidRPr="000D5445">
        <w:rPr>
          <w:rFonts w:ascii="Arial" w:hAnsi="Arial" w:cs="Arial"/>
          <w:noProof w:val="0"/>
          <w:sz w:val="26"/>
          <w:szCs w:val="26"/>
        </w:rPr>
        <w:t>Beacon. Amount: $789,000. Filed May 8.</w:t>
      </w:r>
    </w:p>
    <w:p w14:paraId="581F4A5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670AB5" w14:textId="09EFB4E1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Mc</w:t>
      </w:r>
      <w:r w:rsidR="00FD3BDF" w:rsidRPr="000D5445">
        <w:rPr>
          <w:rFonts w:ascii="Arial" w:hAnsi="Arial" w:cs="Arial"/>
          <w:b/>
          <w:bCs/>
          <w:noProof w:val="0"/>
          <w:sz w:val="26"/>
          <w:szCs w:val="26"/>
        </w:rPr>
        <w:t>G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rath, Anne, </w:t>
      </w:r>
      <w:r w:rsidRPr="000D5445">
        <w:rPr>
          <w:rFonts w:ascii="Arial" w:hAnsi="Arial" w:cs="Arial"/>
          <w:noProof w:val="0"/>
          <w:sz w:val="26"/>
          <w:szCs w:val="26"/>
        </w:rPr>
        <w:t>Rhinebeck. Seller: River Ridge Associates LLC, Livingston, New Jersey. Property: 215 Hudson View Terrace, Hyde Park. Amount: $583,000. Filed May 3.</w:t>
      </w:r>
    </w:p>
    <w:p w14:paraId="3E3EAFC9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127753" w14:textId="76EF2293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Minunni, Daniel J., </w:t>
      </w:r>
      <w:r w:rsidRPr="000D5445">
        <w:rPr>
          <w:rFonts w:ascii="Arial" w:hAnsi="Arial" w:cs="Arial"/>
          <w:noProof w:val="0"/>
          <w:sz w:val="26"/>
          <w:szCs w:val="26"/>
        </w:rPr>
        <w:t>Wappingers Falls. Seller: Veterans Investing LLC, New Paltz. Property: in Poughkeepsie. Amount: $205,000. Filed May 10.</w:t>
      </w:r>
    </w:p>
    <w:p w14:paraId="11FBA8FC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778A67C" w14:textId="1A1DD70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Mixon, Clinton Alan </w:t>
      </w:r>
      <w:r w:rsidRPr="000D5445">
        <w:rPr>
          <w:rFonts w:ascii="Arial" w:hAnsi="Arial" w:cs="Arial"/>
          <w:noProof w:val="0"/>
          <w:sz w:val="26"/>
          <w:szCs w:val="26"/>
        </w:rPr>
        <w:t>and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Lisa Ann</w:t>
      </w:r>
      <w:r w:rsidR="00FD3BDF"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Mixon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Forest Hills. Seller: Rhineback 2020 LLC, Poughkeepsie. Property: in Rhinebeck. Amount: $980,000. Filed May 10.</w:t>
      </w:r>
    </w:p>
    <w:p w14:paraId="3D74E64A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A97BC23" w14:textId="0BF4B892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Morley, Allyson, </w:t>
      </w:r>
      <w:r w:rsidRPr="000D5445">
        <w:rPr>
          <w:rFonts w:ascii="Arial" w:hAnsi="Arial" w:cs="Arial"/>
          <w:noProof w:val="0"/>
          <w:sz w:val="26"/>
          <w:szCs w:val="26"/>
        </w:rPr>
        <w:t>Stormville. Seller: Orange County Real Estate Equities LLC, Middletown. Property: 5 Mil</w:t>
      </w:r>
      <w:r w:rsidR="00FD3BDF" w:rsidRPr="000D5445">
        <w:rPr>
          <w:rFonts w:ascii="Arial" w:hAnsi="Arial" w:cs="Arial"/>
          <w:noProof w:val="0"/>
          <w:sz w:val="26"/>
          <w:szCs w:val="26"/>
        </w:rPr>
        <w:t>H</w:t>
      </w:r>
      <w:r w:rsidRPr="000D5445">
        <w:rPr>
          <w:rFonts w:ascii="Arial" w:hAnsi="Arial" w:cs="Arial"/>
          <w:noProof w:val="0"/>
          <w:sz w:val="26"/>
          <w:szCs w:val="26"/>
        </w:rPr>
        <w:t>olland Drive, Unit 5, Fishkill. Amount: $285,000. Filed May 5.</w:t>
      </w:r>
    </w:p>
    <w:p w14:paraId="288D16D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19636F" w14:textId="465966EF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Murphy, Thomas E., </w:t>
      </w:r>
      <w:r w:rsidRPr="000D5445">
        <w:rPr>
          <w:rFonts w:ascii="Arial" w:hAnsi="Arial" w:cs="Arial"/>
          <w:noProof w:val="0"/>
          <w:sz w:val="26"/>
          <w:szCs w:val="26"/>
        </w:rPr>
        <w:t>Hopewell Junction. Seller: Toll Northeast V Corp</w:t>
      </w:r>
      <w:r w:rsidR="00FD3BDF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>, Fort Washington, Pennsylvania. Property: 125 Taconic Way, Wappingers Falls. Amount: $725,000. Filed May 2.</w:t>
      </w:r>
    </w:p>
    <w:p w14:paraId="0373D3E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B084F34" w14:textId="6CC57453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Nissen, Benjamin, </w:t>
      </w:r>
      <w:r w:rsidRPr="000D5445">
        <w:rPr>
          <w:rFonts w:ascii="Arial" w:hAnsi="Arial" w:cs="Arial"/>
          <w:noProof w:val="0"/>
          <w:sz w:val="26"/>
          <w:szCs w:val="26"/>
        </w:rPr>
        <w:t>New York. Seller: River Ridge Associates LLC, Livingston, New Jersey. Property: 217 Hudson View Terrace, Hyde Park. Amount: $529,500. Filed May 8.</w:t>
      </w:r>
    </w:p>
    <w:p w14:paraId="14F61C95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2663A0" w14:textId="77777777" w:rsidR="00FD3BD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Peynado, Donella, 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Yonkers. Seller: Sleight Farm Homes LLC, Poughkeepsie. Property: in </w:t>
      </w:r>
    </w:p>
    <w:p w14:paraId="58D32201" w14:textId="7DC8B34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noProof w:val="0"/>
          <w:sz w:val="26"/>
          <w:szCs w:val="26"/>
        </w:rPr>
        <w:t>LaGrange. Amount: $630,500. Filed May 12.</w:t>
      </w:r>
    </w:p>
    <w:p w14:paraId="3573971F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6CC6F55" w14:textId="4B4E5EAE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P</w:t>
      </w:r>
      <w:r w:rsidR="00FD3BDF" w:rsidRPr="000D5445">
        <w:rPr>
          <w:rFonts w:ascii="Arial" w:hAnsi="Arial" w:cs="Arial"/>
          <w:b/>
          <w:bCs/>
          <w:noProof w:val="0"/>
          <w:sz w:val="26"/>
          <w:szCs w:val="26"/>
        </w:rPr>
        <w:t>GA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Real Estate Solutions LLC, </w:t>
      </w:r>
      <w:r w:rsidRPr="000D5445">
        <w:rPr>
          <w:rFonts w:ascii="Arial" w:hAnsi="Arial" w:cs="Arial"/>
          <w:noProof w:val="0"/>
          <w:sz w:val="26"/>
          <w:szCs w:val="26"/>
        </w:rPr>
        <w:t>Yorktown Heights. Seller: Besmir Cota, Hopewell Junction. Property: 831 Route 52, Hopewell Junction. Amount: $160,000. Filed May 9.</w:t>
      </w:r>
    </w:p>
    <w:p w14:paraId="7D354F23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BD7EA17" w14:textId="6CFEEADE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Quaker Hill Property LLC, </w:t>
      </w:r>
      <w:r w:rsidRPr="000D5445">
        <w:rPr>
          <w:rFonts w:ascii="Arial" w:hAnsi="Arial" w:cs="Arial"/>
          <w:noProof w:val="0"/>
          <w:sz w:val="26"/>
          <w:szCs w:val="26"/>
        </w:rPr>
        <w:t>Pawling. Seller: Ian James Kearney, Brooklyn. Property: in Pawling. Amount: $180,000. Filed May 3.</w:t>
      </w:r>
    </w:p>
    <w:p w14:paraId="3EBA3292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3C68DF" w14:textId="617DA8E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Queen City Abstract Corp, </w:t>
      </w:r>
      <w:r w:rsidRPr="000D5445">
        <w:rPr>
          <w:rFonts w:ascii="Arial" w:hAnsi="Arial" w:cs="Arial"/>
          <w:noProof w:val="0"/>
          <w:sz w:val="26"/>
          <w:szCs w:val="26"/>
        </w:rPr>
        <w:t>Poughkeepsie. Seller: 35 La</w:t>
      </w:r>
      <w:r w:rsidR="00FD3BDF" w:rsidRPr="000D5445">
        <w:rPr>
          <w:rFonts w:ascii="Arial" w:hAnsi="Arial" w:cs="Arial"/>
          <w:noProof w:val="0"/>
          <w:sz w:val="26"/>
          <w:szCs w:val="26"/>
        </w:rPr>
        <w:t>G</w:t>
      </w:r>
      <w:r w:rsidRPr="000D5445">
        <w:rPr>
          <w:rFonts w:ascii="Arial" w:hAnsi="Arial" w:cs="Arial"/>
          <w:noProof w:val="0"/>
          <w:sz w:val="26"/>
          <w:szCs w:val="26"/>
        </w:rPr>
        <w:t>range LLC, Hopewell Junction. Property: 35 La</w:t>
      </w:r>
      <w:r w:rsidR="00FD3BDF" w:rsidRPr="000D5445">
        <w:rPr>
          <w:rFonts w:ascii="Arial" w:hAnsi="Arial" w:cs="Arial"/>
          <w:noProof w:val="0"/>
          <w:sz w:val="26"/>
          <w:szCs w:val="26"/>
        </w:rPr>
        <w:t>G</w:t>
      </w:r>
      <w:r w:rsidRPr="000D5445">
        <w:rPr>
          <w:rFonts w:ascii="Arial" w:hAnsi="Arial" w:cs="Arial"/>
          <w:noProof w:val="0"/>
          <w:sz w:val="26"/>
          <w:szCs w:val="26"/>
        </w:rPr>
        <w:t>range Ave., Poughkeepsie. Amount: $257,500. Filed May 8.</w:t>
      </w:r>
    </w:p>
    <w:p w14:paraId="226115F0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8FF7CB" w14:textId="0D16F18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Rhodes, Richard 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and 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>Marcy</w:t>
      </w:r>
      <w:r w:rsidR="00FD3BDF"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Rhodes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Huntington. Seller: River Ridge Associates LLC, Livingston, New Jersey. Property: in Hyde Park. Amount: $600,500. Filed May 10.</w:t>
      </w:r>
    </w:p>
    <w:p w14:paraId="0E6820CA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221D36" w14:textId="746EE3B2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Rivera, Jose L., </w:t>
      </w:r>
      <w:r w:rsidRPr="000D5445">
        <w:rPr>
          <w:rFonts w:ascii="Arial" w:hAnsi="Arial" w:cs="Arial"/>
          <w:noProof w:val="0"/>
          <w:sz w:val="26"/>
          <w:szCs w:val="26"/>
        </w:rPr>
        <w:t>New York. Seller: B</w:t>
      </w:r>
      <w:r w:rsidR="00FD3BDF" w:rsidRPr="000D5445">
        <w:rPr>
          <w:rFonts w:ascii="Arial" w:hAnsi="Arial" w:cs="Arial"/>
          <w:noProof w:val="0"/>
          <w:sz w:val="26"/>
          <w:szCs w:val="26"/>
        </w:rPr>
        <w:t>WBI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LLC, Millbrook. Property: in East Fishkill. Amount: $470,000. Filed May 5.</w:t>
      </w:r>
    </w:p>
    <w:p w14:paraId="6C4572B6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C75AD5" w14:textId="72276F2D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Skyview Equities LLC, </w:t>
      </w:r>
      <w:r w:rsidRPr="000D5445">
        <w:rPr>
          <w:rFonts w:ascii="Arial" w:hAnsi="Arial" w:cs="Arial"/>
          <w:noProof w:val="0"/>
          <w:sz w:val="26"/>
          <w:szCs w:val="26"/>
        </w:rPr>
        <w:t>Brooklyn. Seller: Stanya S. Jimenez, Durham. Property: 30 Old post Road North, Red Hook. Amount: $240,000. Filed May 9.</w:t>
      </w:r>
    </w:p>
    <w:p w14:paraId="45AD0F8B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F4A2C0" w14:textId="027F35D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V</w:t>
      </w:r>
      <w:r w:rsidR="00FD3BDF" w:rsidRPr="000D5445">
        <w:rPr>
          <w:rFonts w:ascii="Arial" w:hAnsi="Arial" w:cs="Arial"/>
          <w:b/>
          <w:bCs/>
          <w:noProof w:val="0"/>
          <w:sz w:val="26"/>
          <w:szCs w:val="26"/>
        </w:rPr>
        <w:t>AR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Properties N</w:t>
      </w:r>
      <w:r w:rsidR="00FD3BDF" w:rsidRPr="000D5445">
        <w:rPr>
          <w:rFonts w:ascii="Arial" w:hAnsi="Arial" w:cs="Arial"/>
          <w:b/>
          <w:bCs/>
          <w:noProof w:val="0"/>
          <w:sz w:val="26"/>
          <w:szCs w:val="26"/>
        </w:rPr>
        <w:t>ew York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0D5445">
        <w:rPr>
          <w:rFonts w:ascii="Arial" w:hAnsi="Arial" w:cs="Arial"/>
          <w:noProof w:val="0"/>
          <w:sz w:val="26"/>
          <w:szCs w:val="26"/>
        </w:rPr>
        <w:t>Brewster. Seller: William H. Inness III, Poughkeepsie. Property: 79 W</w:t>
      </w:r>
      <w:r w:rsidR="00FD3BDF" w:rsidRPr="000D5445">
        <w:rPr>
          <w:rFonts w:ascii="Arial" w:hAnsi="Arial" w:cs="Arial"/>
          <w:noProof w:val="0"/>
          <w:sz w:val="26"/>
          <w:szCs w:val="26"/>
        </w:rPr>
        <w:t xml:space="preserve">. </w:t>
      </w:r>
      <w:r w:rsidRPr="000D5445">
        <w:rPr>
          <w:rFonts w:ascii="Arial" w:hAnsi="Arial" w:cs="Arial"/>
          <w:noProof w:val="0"/>
          <w:sz w:val="26"/>
          <w:szCs w:val="26"/>
        </w:rPr>
        <w:t>Center St.,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</w:t>
      </w:r>
      <w:r w:rsidRPr="000D5445">
        <w:rPr>
          <w:rFonts w:ascii="Arial" w:hAnsi="Arial" w:cs="Arial"/>
          <w:noProof w:val="0"/>
          <w:sz w:val="26"/>
          <w:szCs w:val="26"/>
        </w:rPr>
        <w:t>Beacon. Amount: $355,000. Filed May 3.</w:t>
      </w:r>
    </w:p>
    <w:p w14:paraId="1FE154A2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1485E0" w14:textId="6541F53D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Wah, Joyce Kwokwai, </w:t>
      </w:r>
      <w:r w:rsidRPr="000D5445">
        <w:rPr>
          <w:rFonts w:ascii="Arial" w:hAnsi="Arial" w:cs="Arial"/>
          <w:noProof w:val="0"/>
          <w:sz w:val="26"/>
          <w:szCs w:val="26"/>
        </w:rPr>
        <w:t>Stanfordville. Seller: Dutchess County Assets LLC, Wappingers Falls. Property: 197 Maloney Road, LaGrange. Amount: $400,000. Filed May 5.</w:t>
      </w:r>
    </w:p>
    <w:p w14:paraId="04FA7E07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60D264" w14:textId="2E6A0778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Westside Building &amp; Restoration Inc</w:t>
      </w:r>
      <w:r w:rsidR="00FD3BDF" w:rsidRPr="000D5445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Poughkeepsie. Seller: Laurie A Dilullo Trust, Wappingers Falls. Property: 116 Route 9, Wappinger. Amount: $162,000. Filed May 3.</w:t>
      </w:r>
    </w:p>
    <w:p w14:paraId="50B87C96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743572" w14:textId="45384161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Y12mk3 LLC, </w:t>
      </w:r>
      <w:r w:rsidRPr="000D5445">
        <w:rPr>
          <w:rFonts w:ascii="Arial" w:hAnsi="Arial" w:cs="Arial"/>
          <w:noProof w:val="0"/>
          <w:sz w:val="26"/>
          <w:szCs w:val="26"/>
        </w:rPr>
        <w:t>Pawling. Seller: Richard T. Gallagher, Fishkill. Property: 12 Putnam Road, Fishkill. Amount: $220,000. Filed May 10.</w:t>
      </w:r>
    </w:p>
    <w:p w14:paraId="21F596F3" w14:textId="77777777" w:rsidR="00E75D79" w:rsidRPr="000D5445" w:rsidRDefault="00E75D79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F7C9BFB" w14:textId="7F014558" w:rsidR="06B2D63D" w:rsidRPr="000D5445" w:rsidRDefault="06B2D63D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E1ADDF0" w14:textId="77777777" w:rsidR="00A170B5" w:rsidRPr="000D5445" w:rsidRDefault="00A170B5" w:rsidP="000D5445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6061840A" w14:textId="08888213" w:rsidR="00A170B5" w:rsidRPr="000D5445" w:rsidRDefault="007D01BF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79EC1ED" w14:textId="752ADCEB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Ackerman, Patricia, </w:t>
      </w:r>
      <w:r w:rsidRPr="000D5445">
        <w:rPr>
          <w:rFonts w:ascii="Arial" w:hAnsi="Arial" w:cs="Arial"/>
          <w:noProof w:val="0"/>
          <w:sz w:val="26"/>
          <w:szCs w:val="26"/>
        </w:rPr>
        <w:t>Thompson Ridge. $13,557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FD3BDF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10.</w:t>
      </w:r>
    </w:p>
    <w:p w14:paraId="4EB54413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825685" w14:textId="195776ED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Allen, Marilyn P., </w:t>
      </w:r>
      <w:r w:rsidRPr="000D5445">
        <w:rPr>
          <w:rFonts w:ascii="Arial" w:hAnsi="Arial" w:cs="Arial"/>
          <w:noProof w:val="0"/>
          <w:sz w:val="26"/>
          <w:szCs w:val="26"/>
        </w:rPr>
        <w:t>Middletown. $2,281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Discover Bank, New Albany, Ohio. Filed May 12.</w:t>
      </w:r>
    </w:p>
    <w:p w14:paraId="2175E5B0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3E19B6" w14:textId="48D974B7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Alvarez, Abner, </w:t>
      </w:r>
      <w:r w:rsidRPr="000D5445">
        <w:rPr>
          <w:rFonts w:ascii="Arial" w:hAnsi="Arial" w:cs="Arial"/>
          <w:noProof w:val="0"/>
          <w:sz w:val="26"/>
          <w:szCs w:val="26"/>
        </w:rPr>
        <w:t>Monroe. $1,261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FD3BDF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8.</w:t>
      </w:r>
    </w:p>
    <w:p w14:paraId="70E4BB1D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6D3C74" w14:textId="0167C70B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Angrisani, Donna, </w:t>
      </w:r>
      <w:r w:rsidRPr="000D5445">
        <w:rPr>
          <w:rFonts w:ascii="Arial" w:hAnsi="Arial" w:cs="Arial"/>
          <w:noProof w:val="0"/>
          <w:sz w:val="26"/>
          <w:szCs w:val="26"/>
        </w:rPr>
        <w:t>Monroe. $1,134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FD3BDF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15.</w:t>
      </w:r>
    </w:p>
    <w:p w14:paraId="0AF8064E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B4DFBE" w14:textId="33A8995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Aracena, Lilian M., </w:t>
      </w:r>
      <w:r w:rsidRPr="000D5445">
        <w:rPr>
          <w:rFonts w:ascii="Arial" w:hAnsi="Arial" w:cs="Arial"/>
          <w:noProof w:val="0"/>
          <w:sz w:val="26"/>
          <w:szCs w:val="26"/>
        </w:rPr>
        <w:t>Washingtonville. $4,180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FD3BDF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10.</w:t>
      </w:r>
    </w:p>
    <w:p w14:paraId="434F5C78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F85F4E" w14:textId="660FAA6B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Auto Booth Inc</w:t>
      </w:r>
      <w:r w:rsidR="00FD3BDF" w:rsidRPr="000D5445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New Windsor. $7,533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Unifirst Corp, Wilmington, Massachusetts. Filed May 17.</w:t>
      </w:r>
    </w:p>
    <w:p w14:paraId="1DF06813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6D00A9" w14:textId="68BCBBE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Babcock, Naoma I., </w:t>
      </w:r>
      <w:r w:rsidRPr="000D5445">
        <w:rPr>
          <w:rFonts w:ascii="Arial" w:hAnsi="Arial" w:cs="Arial"/>
          <w:noProof w:val="0"/>
          <w:sz w:val="26"/>
          <w:szCs w:val="26"/>
        </w:rPr>
        <w:t>New Windsor. $8,411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Cavalry S</w:t>
      </w:r>
      <w:r w:rsidR="00FD3BDF" w:rsidRPr="000D5445">
        <w:rPr>
          <w:rFonts w:ascii="Arial" w:hAnsi="Arial" w:cs="Arial"/>
          <w:noProof w:val="0"/>
          <w:sz w:val="26"/>
          <w:szCs w:val="26"/>
        </w:rPr>
        <w:t>PV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I LLC and Citibank, Greenwich, Connecticut. Filed May 9.</w:t>
      </w:r>
    </w:p>
    <w:p w14:paraId="5862D8C2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BF3E9E" w14:textId="0DEE0ED7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Barrientos, Margarita, </w:t>
      </w:r>
      <w:r w:rsidRPr="000D5445">
        <w:rPr>
          <w:rFonts w:ascii="Arial" w:hAnsi="Arial" w:cs="Arial"/>
          <w:noProof w:val="0"/>
          <w:sz w:val="26"/>
          <w:szCs w:val="26"/>
        </w:rPr>
        <w:t>Middletown. $38,263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Park Manor Acquisition II LLC and Middletown Park R</w:t>
      </w:r>
      <w:r w:rsidR="00FD3BDF" w:rsidRPr="000D5445">
        <w:rPr>
          <w:rFonts w:ascii="Arial" w:hAnsi="Arial" w:cs="Arial"/>
          <w:noProof w:val="0"/>
          <w:sz w:val="26"/>
          <w:szCs w:val="26"/>
        </w:rPr>
        <w:t>e</w:t>
      </w:r>
      <w:r w:rsidRPr="000D5445">
        <w:rPr>
          <w:rFonts w:ascii="Arial" w:hAnsi="Arial" w:cs="Arial"/>
          <w:noProof w:val="0"/>
          <w:sz w:val="26"/>
          <w:szCs w:val="26"/>
        </w:rPr>
        <w:t>habilitation &amp; Health Care Center, Middletown. Filed May 8.</w:t>
      </w:r>
    </w:p>
    <w:p w14:paraId="3B271550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D20A77" w14:textId="6B023BC8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Bergsten, Helen, </w:t>
      </w:r>
      <w:r w:rsidRPr="000D5445">
        <w:rPr>
          <w:rFonts w:ascii="Arial" w:hAnsi="Arial" w:cs="Arial"/>
          <w:noProof w:val="0"/>
          <w:sz w:val="26"/>
          <w:szCs w:val="26"/>
        </w:rPr>
        <w:t>Circleville. $2,387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FD3BDF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17.</w:t>
      </w:r>
    </w:p>
    <w:p w14:paraId="17976835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4E8539E" w14:textId="6EA9E55B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Borden, Joshua T., </w:t>
      </w:r>
      <w:r w:rsidRPr="000D5445">
        <w:rPr>
          <w:rFonts w:ascii="Arial" w:hAnsi="Arial" w:cs="Arial"/>
          <w:noProof w:val="0"/>
          <w:sz w:val="26"/>
          <w:szCs w:val="26"/>
        </w:rPr>
        <w:t>Newburgh. $12,546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Glennine S</w:t>
      </w:r>
      <w:r w:rsidR="00FD3BDF" w:rsidRPr="000D5445">
        <w:rPr>
          <w:rFonts w:ascii="Arial" w:hAnsi="Arial" w:cs="Arial"/>
          <w:noProof w:val="0"/>
          <w:sz w:val="26"/>
          <w:szCs w:val="26"/>
        </w:rPr>
        <w:t>. Williams</w:t>
      </w:r>
      <w:r w:rsidRPr="000D5445">
        <w:rPr>
          <w:rFonts w:ascii="Arial" w:hAnsi="Arial" w:cs="Arial"/>
          <w:noProof w:val="0"/>
          <w:sz w:val="26"/>
          <w:szCs w:val="26"/>
        </w:rPr>
        <w:t>, Wilmington, Delaware. Filed May 18.</w:t>
      </w:r>
    </w:p>
    <w:p w14:paraId="6B0A4CAD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FDCACD0" w14:textId="06D0B3A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Brown, Raymond W., </w:t>
      </w:r>
      <w:r w:rsidRPr="000D5445">
        <w:rPr>
          <w:rFonts w:ascii="Arial" w:hAnsi="Arial" w:cs="Arial"/>
          <w:noProof w:val="0"/>
          <w:sz w:val="26"/>
          <w:szCs w:val="26"/>
        </w:rPr>
        <w:t>Kingston. $26,547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Stone Shakarian. Filed May 18.</w:t>
      </w:r>
    </w:p>
    <w:p w14:paraId="1695C070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DE8E49" w14:textId="2B67490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Campbell, Lisa J., </w:t>
      </w:r>
      <w:r w:rsidRPr="000D5445">
        <w:rPr>
          <w:rFonts w:ascii="Arial" w:hAnsi="Arial" w:cs="Arial"/>
          <w:noProof w:val="0"/>
          <w:sz w:val="26"/>
          <w:szCs w:val="26"/>
        </w:rPr>
        <w:t>Middletown. $5,351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Bank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America, Charlotte, North Carolina. Filed May 12.</w:t>
      </w:r>
    </w:p>
    <w:p w14:paraId="619E70BE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0587EC" w14:textId="24156072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Caroselli, Vincent, </w:t>
      </w:r>
      <w:r w:rsidRPr="000D5445">
        <w:rPr>
          <w:rFonts w:ascii="Arial" w:hAnsi="Arial" w:cs="Arial"/>
          <w:noProof w:val="0"/>
          <w:sz w:val="26"/>
          <w:szCs w:val="26"/>
        </w:rPr>
        <w:t>Chester. $1,462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Whispering Hills Condo III </w:t>
      </w:r>
      <w:r w:rsidR="00FD3BDF" w:rsidRPr="000D5445">
        <w:rPr>
          <w:rFonts w:ascii="Arial" w:hAnsi="Arial" w:cs="Arial"/>
          <w:noProof w:val="0"/>
          <w:sz w:val="26"/>
          <w:szCs w:val="26"/>
        </w:rPr>
        <w:t xml:space="preserve">Board of Managers </w:t>
      </w:r>
      <w:r w:rsidRPr="000D5445">
        <w:rPr>
          <w:rFonts w:ascii="Arial" w:hAnsi="Arial" w:cs="Arial"/>
          <w:noProof w:val="0"/>
          <w:sz w:val="26"/>
          <w:szCs w:val="26"/>
        </w:rPr>
        <w:t>Chester. Filed May 12.</w:t>
      </w:r>
    </w:p>
    <w:p w14:paraId="4E9FCE56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73C36E3" w14:textId="30DE111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Carrion, Lillian, </w:t>
      </w:r>
      <w:r w:rsidRPr="000D5445">
        <w:rPr>
          <w:rFonts w:ascii="Arial" w:hAnsi="Arial" w:cs="Arial"/>
          <w:noProof w:val="0"/>
          <w:sz w:val="26"/>
          <w:szCs w:val="26"/>
        </w:rPr>
        <w:t>New Windsor. $8,646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Discover Bank, New Albany, Ohio. Filed May 11.</w:t>
      </w:r>
    </w:p>
    <w:p w14:paraId="30B55F65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126740" w14:textId="4664B45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Carruthers, Jasmine, </w:t>
      </w:r>
      <w:r w:rsidRPr="000D5445">
        <w:rPr>
          <w:rFonts w:ascii="Arial" w:hAnsi="Arial" w:cs="Arial"/>
          <w:noProof w:val="0"/>
          <w:sz w:val="26"/>
          <w:szCs w:val="26"/>
        </w:rPr>
        <w:t>Middletown. $1,902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Discover Bank, New Albany, Ohio. Filed May 12.</w:t>
      </w:r>
    </w:p>
    <w:p w14:paraId="1E4D6379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0FD258" w14:textId="7E7845A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Chia, Santiago, </w:t>
      </w:r>
      <w:r w:rsidRPr="000D5445">
        <w:rPr>
          <w:rFonts w:ascii="Arial" w:hAnsi="Arial" w:cs="Arial"/>
          <w:noProof w:val="0"/>
          <w:sz w:val="26"/>
          <w:szCs w:val="26"/>
        </w:rPr>
        <w:t>Westtown. $28,790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FD3BDF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5.</w:t>
      </w:r>
    </w:p>
    <w:p w14:paraId="56C50216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F0580D6" w14:textId="3263A5ED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Coakley, Tiasha M., </w:t>
      </w:r>
      <w:r w:rsidRPr="000D5445">
        <w:rPr>
          <w:rFonts w:ascii="Arial" w:hAnsi="Arial" w:cs="Arial"/>
          <w:noProof w:val="0"/>
          <w:sz w:val="26"/>
          <w:szCs w:val="26"/>
        </w:rPr>
        <w:t>Middletown. $5,850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Bank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America, Charlotte, North Carolina. Filed May 12.</w:t>
      </w:r>
    </w:p>
    <w:p w14:paraId="65D929C0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2C9025" w14:textId="6184EE10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Coston, Barbara A., </w:t>
      </w:r>
      <w:r w:rsidRPr="000D5445">
        <w:rPr>
          <w:rFonts w:ascii="Arial" w:hAnsi="Arial" w:cs="Arial"/>
          <w:noProof w:val="0"/>
          <w:sz w:val="26"/>
          <w:szCs w:val="26"/>
        </w:rPr>
        <w:t>Newburgh. $2,569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Discover Bank, New Albany, Ohio. Filed May 12.</w:t>
      </w:r>
    </w:p>
    <w:p w14:paraId="08E4838E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A2C5C3" w14:textId="7B40EC4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Dally, Laura, </w:t>
      </w:r>
      <w:r w:rsidRPr="000D5445">
        <w:rPr>
          <w:rFonts w:ascii="Arial" w:hAnsi="Arial" w:cs="Arial"/>
          <w:noProof w:val="0"/>
          <w:sz w:val="26"/>
          <w:szCs w:val="26"/>
        </w:rPr>
        <w:t>Slate Hill. $2,270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Citibank, Sioux Falls, South Dakota. Filed May 16.</w:t>
      </w:r>
    </w:p>
    <w:p w14:paraId="71C4FF36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074CBB" w14:textId="77777777" w:rsidR="00FD3BD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Devlin, Karynann, </w:t>
      </w:r>
    </w:p>
    <w:p w14:paraId="3089C061" w14:textId="5C177DB8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noProof w:val="0"/>
          <w:sz w:val="26"/>
          <w:szCs w:val="26"/>
        </w:rPr>
        <w:t>Cornwall</w:t>
      </w:r>
      <w:r w:rsidR="00FD3BDF" w:rsidRPr="000D5445">
        <w:rPr>
          <w:rFonts w:ascii="Arial" w:hAnsi="Arial" w:cs="Arial"/>
          <w:noProof w:val="0"/>
          <w:sz w:val="26"/>
          <w:szCs w:val="26"/>
        </w:rPr>
        <w:t>-</w:t>
      </w:r>
      <w:r w:rsidRPr="000D5445">
        <w:rPr>
          <w:rFonts w:ascii="Arial" w:hAnsi="Arial" w:cs="Arial"/>
          <w:noProof w:val="0"/>
          <w:sz w:val="26"/>
          <w:szCs w:val="26"/>
        </w:rPr>
        <w:t>on</w:t>
      </w:r>
      <w:r w:rsidR="00FD3BDF" w:rsidRPr="000D5445">
        <w:rPr>
          <w:rFonts w:ascii="Arial" w:hAnsi="Arial" w:cs="Arial"/>
          <w:noProof w:val="0"/>
          <w:sz w:val="26"/>
          <w:szCs w:val="26"/>
        </w:rPr>
        <w:t>-</w:t>
      </w:r>
      <w:r w:rsidRPr="000D5445">
        <w:rPr>
          <w:rFonts w:ascii="Arial" w:hAnsi="Arial" w:cs="Arial"/>
          <w:noProof w:val="0"/>
          <w:sz w:val="26"/>
          <w:szCs w:val="26"/>
        </w:rPr>
        <w:t>Hudson. $3,501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Bank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America, Charlotte, North Carolina. Filed May 11.</w:t>
      </w:r>
    </w:p>
    <w:p w14:paraId="156E9BCC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A60A5A" w14:textId="54A8829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Dichiaro, Nicholas, </w:t>
      </w:r>
      <w:r w:rsidRPr="000D5445">
        <w:rPr>
          <w:rFonts w:ascii="Arial" w:hAnsi="Arial" w:cs="Arial"/>
          <w:noProof w:val="0"/>
          <w:sz w:val="26"/>
          <w:szCs w:val="26"/>
        </w:rPr>
        <w:t>Newburgh. $3,058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FD3BDF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9.</w:t>
      </w:r>
    </w:p>
    <w:p w14:paraId="0B3A03CF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FE7F29E" w14:textId="777FCB4A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Faulkner, Patrick, </w:t>
      </w:r>
      <w:r w:rsidRPr="000D5445">
        <w:rPr>
          <w:rFonts w:ascii="Arial" w:hAnsi="Arial" w:cs="Arial"/>
          <w:noProof w:val="0"/>
          <w:sz w:val="26"/>
          <w:szCs w:val="26"/>
        </w:rPr>
        <w:t>Newburgh. $17,230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Ford Motor Credit Co</w:t>
      </w:r>
      <w:r w:rsidR="00FD3BDF" w:rsidRPr="000D5445">
        <w:rPr>
          <w:rFonts w:ascii="Arial" w:hAnsi="Arial" w:cs="Arial"/>
          <w:noProof w:val="0"/>
          <w:sz w:val="26"/>
          <w:szCs w:val="26"/>
        </w:rPr>
        <w:t>mpany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LLC, Dearborn, Michigan. Filed May 11.</w:t>
      </w:r>
    </w:p>
    <w:p w14:paraId="59EDC81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535BA8" w14:textId="5BF9189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Flores, Jose E. Salinas, </w:t>
      </w:r>
      <w:r w:rsidRPr="000D5445">
        <w:rPr>
          <w:rFonts w:ascii="Arial" w:hAnsi="Arial" w:cs="Arial"/>
          <w:noProof w:val="0"/>
          <w:sz w:val="26"/>
          <w:szCs w:val="26"/>
        </w:rPr>
        <w:t>Newburgh. $4,618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Olga M</w:t>
      </w:r>
      <w:r w:rsidR="007A4B1A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Rosales, Newburgh. Filed May 9.</w:t>
      </w:r>
    </w:p>
    <w:p w14:paraId="2B3A50C8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F02814" w14:textId="4F83A61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Flores, Judith </w:t>
      </w:r>
      <w:r w:rsidRPr="000D5445">
        <w:rPr>
          <w:rFonts w:ascii="Arial" w:hAnsi="Arial" w:cs="Arial"/>
          <w:noProof w:val="0"/>
          <w:sz w:val="26"/>
          <w:szCs w:val="26"/>
        </w:rPr>
        <w:t>and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Vicente Ochoa</w:t>
      </w:r>
      <w:r w:rsidR="007A4B1A"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Jr.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Newburgh. $28,035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State Farm Mutual Automobile Insurance Co</w:t>
      </w:r>
      <w:r w:rsidR="007A4B1A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and Richard E</w:t>
      </w:r>
      <w:r w:rsidR="007A4B1A" w:rsidRPr="000D5445">
        <w:rPr>
          <w:rFonts w:ascii="Arial" w:hAnsi="Arial" w:cs="Arial"/>
          <w:noProof w:val="0"/>
          <w:sz w:val="26"/>
          <w:szCs w:val="26"/>
        </w:rPr>
        <w:t>. Stanley</w:t>
      </w:r>
      <w:r w:rsidRPr="000D5445">
        <w:rPr>
          <w:rFonts w:ascii="Arial" w:hAnsi="Arial" w:cs="Arial"/>
          <w:noProof w:val="0"/>
          <w:sz w:val="26"/>
          <w:szCs w:val="26"/>
        </w:rPr>
        <w:t>, Bloomington, Illinois. Filed May 12.</w:t>
      </w:r>
    </w:p>
    <w:p w14:paraId="024E5857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03E5E42" w14:textId="15C46C7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Fontanez, Gilberto, </w:t>
      </w:r>
      <w:r w:rsidRPr="000D5445">
        <w:rPr>
          <w:rFonts w:ascii="Arial" w:hAnsi="Arial" w:cs="Arial"/>
          <w:noProof w:val="0"/>
          <w:sz w:val="26"/>
          <w:szCs w:val="26"/>
        </w:rPr>
        <w:t>Greenwood Lake. $2,850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Olga Way Properties, Warwick. Filed May 12.</w:t>
      </w:r>
    </w:p>
    <w:p w14:paraId="1282C8DC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B2DF66" w14:textId="6E8E9402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Gaffin, Stephen, </w:t>
      </w:r>
      <w:r w:rsidRPr="000D5445">
        <w:rPr>
          <w:rFonts w:ascii="Arial" w:hAnsi="Arial" w:cs="Arial"/>
          <w:noProof w:val="0"/>
          <w:sz w:val="26"/>
          <w:szCs w:val="26"/>
        </w:rPr>
        <w:t>Warwick. $2,088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7A4B1A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11.</w:t>
      </w:r>
    </w:p>
    <w:p w14:paraId="125D8B5B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31023A" w14:textId="39994DA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Herard, Santana, </w:t>
      </w:r>
      <w:r w:rsidRPr="000D5445">
        <w:rPr>
          <w:rFonts w:ascii="Arial" w:hAnsi="Arial" w:cs="Arial"/>
          <w:noProof w:val="0"/>
          <w:sz w:val="26"/>
          <w:szCs w:val="26"/>
        </w:rPr>
        <w:t>Goshen. $3,404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Lakes Anesthesia LLC, Franklin Lakes, New Jersey. Filed May 5.</w:t>
      </w:r>
    </w:p>
    <w:p w14:paraId="0EDABFAD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2F516D" w14:textId="6144DB17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Hines, Markeese, </w:t>
      </w:r>
      <w:r w:rsidRPr="000D5445">
        <w:rPr>
          <w:rFonts w:ascii="Arial" w:hAnsi="Arial" w:cs="Arial"/>
          <w:noProof w:val="0"/>
          <w:sz w:val="26"/>
          <w:szCs w:val="26"/>
        </w:rPr>
        <w:t>Middletown. $10,132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Coffer Brittani, Louisville, Kentucky. Filed May 18.</w:t>
      </w:r>
    </w:p>
    <w:p w14:paraId="5C37493F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537AB8" w14:textId="46F7EBB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Hody, Michael R., </w:t>
      </w:r>
      <w:r w:rsidRPr="000D5445">
        <w:rPr>
          <w:rFonts w:ascii="Arial" w:hAnsi="Arial" w:cs="Arial"/>
          <w:noProof w:val="0"/>
          <w:sz w:val="26"/>
          <w:szCs w:val="26"/>
        </w:rPr>
        <w:t>Middletown. $27,145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7A4B1A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9.</w:t>
      </w:r>
    </w:p>
    <w:p w14:paraId="742E3A56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297C08F" w14:textId="23AF96D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Howard, Jeremiah O., </w:t>
      </w:r>
      <w:r w:rsidRPr="000D5445">
        <w:rPr>
          <w:rFonts w:ascii="Arial" w:hAnsi="Arial" w:cs="Arial"/>
          <w:noProof w:val="0"/>
          <w:sz w:val="26"/>
          <w:szCs w:val="26"/>
        </w:rPr>
        <w:t>Monticello. $23,021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Sullivan County Dep</w:t>
      </w:r>
      <w:r w:rsidR="007A4B1A" w:rsidRPr="000D5445">
        <w:rPr>
          <w:rFonts w:ascii="Arial" w:hAnsi="Arial" w:cs="Arial"/>
          <w:noProof w:val="0"/>
          <w:sz w:val="26"/>
          <w:szCs w:val="26"/>
        </w:rPr>
        <w:t>ar</w:t>
      </w:r>
      <w:r w:rsidRPr="000D5445">
        <w:rPr>
          <w:rFonts w:ascii="Arial" w:hAnsi="Arial" w:cs="Arial"/>
          <w:noProof w:val="0"/>
          <w:sz w:val="26"/>
          <w:szCs w:val="26"/>
        </w:rPr>
        <w:t>t</w:t>
      </w:r>
      <w:r w:rsidR="007A4B1A" w:rsidRPr="000D5445">
        <w:rPr>
          <w:rFonts w:ascii="Arial" w:hAnsi="Arial" w:cs="Arial"/>
          <w:noProof w:val="0"/>
          <w:sz w:val="26"/>
          <w:szCs w:val="26"/>
        </w:rPr>
        <w:t xml:space="preserve">ment 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of </w:t>
      </w:r>
      <w:r w:rsidRPr="000D5445">
        <w:rPr>
          <w:rFonts w:ascii="Arial" w:hAnsi="Arial" w:cs="Arial"/>
          <w:noProof w:val="0"/>
          <w:sz w:val="26"/>
          <w:szCs w:val="26"/>
        </w:rPr>
        <w:t>Family S</w:t>
      </w:r>
      <w:r w:rsidR="007A4B1A" w:rsidRPr="000D5445">
        <w:rPr>
          <w:rFonts w:ascii="Arial" w:hAnsi="Arial" w:cs="Arial"/>
          <w:noProof w:val="0"/>
          <w:sz w:val="26"/>
          <w:szCs w:val="26"/>
        </w:rPr>
        <w:t>ervices</w:t>
      </w:r>
      <w:r w:rsidRPr="000D5445">
        <w:rPr>
          <w:rFonts w:ascii="Arial" w:hAnsi="Arial" w:cs="Arial"/>
          <w:noProof w:val="0"/>
          <w:sz w:val="26"/>
          <w:szCs w:val="26"/>
        </w:rPr>
        <w:t>, Liberty. Filed May 18.</w:t>
      </w:r>
    </w:p>
    <w:p w14:paraId="6B631C00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C30504" w14:textId="3EB6204A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Hunt, Esther B., </w:t>
      </w:r>
      <w:r w:rsidRPr="000D5445">
        <w:rPr>
          <w:rFonts w:ascii="Arial" w:hAnsi="Arial" w:cs="Arial"/>
          <w:noProof w:val="0"/>
          <w:sz w:val="26"/>
          <w:szCs w:val="26"/>
        </w:rPr>
        <w:t>Middletown. $3,525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T</w:t>
      </w:r>
      <w:r w:rsidR="007A4B1A" w:rsidRPr="000D5445">
        <w:rPr>
          <w:rFonts w:ascii="Arial" w:hAnsi="Arial" w:cs="Arial"/>
          <w:noProof w:val="0"/>
          <w:sz w:val="26"/>
          <w:szCs w:val="26"/>
        </w:rPr>
        <w:t>D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Bank U</w:t>
      </w:r>
      <w:r w:rsidR="007A4B1A" w:rsidRPr="000D5445">
        <w:rPr>
          <w:rFonts w:ascii="Arial" w:hAnsi="Arial" w:cs="Arial"/>
          <w:noProof w:val="0"/>
          <w:sz w:val="26"/>
          <w:szCs w:val="26"/>
        </w:rPr>
        <w:t>SA</w:t>
      </w:r>
      <w:r w:rsidRPr="000D5445">
        <w:rPr>
          <w:rFonts w:ascii="Arial" w:hAnsi="Arial" w:cs="Arial"/>
          <w:noProof w:val="0"/>
          <w:sz w:val="26"/>
          <w:szCs w:val="26"/>
        </w:rPr>
        <w:t>, Brooklyn Park, Minnesota. Filed May 11.</w:t>
      </w:r>
    </w:p>
    <w:p w14:paraId="3DB4F3C7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A446D6" w14:textId="772A89DE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Inman, Sachin L., </w:t>
      </w:r>
      <w:r w:rsidRPr="000D5445">
        <w:rPr>
          <w:rFonts w:ascii="Arial" w:hAnsi="Arial" w:cs="Arial"/>
          <w:noProof w:val="0"/>
          <w:sz w:val="26"/>
          <w:szCs w:val="26"/>
        </w:rPr>
        <w:t>Fort Montgomery $10,046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JPMorgan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Chase Bank, Wilmington, Delaware. Filed May 5.</w:t>
      </w:r>
    </w:p>
    <w:p w14:paraId="26A8501F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3E7E84" w14:textId="6C01949E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Jarty Party Inc</w:t>
      </w:r>
      <w:r w:rsidR="007A4B1A" w:rsidRPr="000D5445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0D5445">
        <w:rPr>
          <w:rFonts w:ascii="Arial" w:hAnsi="Arial" w:cs="Arial"/>
          <w:noProof w:val="0"/>
          <w:sz w:val="26"/>
          <w:szCs w:val="26"/>
        </w:rPr>
        <w:t>and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Friedman Abraham, </w:t>
      </w:r>
      <w:r w:rsidRPr="000D5445">
        <w:rPr>
          <w:rFonts w:ascii="Arial" w:hAnsi="Arial" w:cs="Arial"/>
          <w:noProof w:val="0"/>
          <w:sz w:val="26"/>
          <w:szCs w:val="26"/>
        </w:rPr>
        <w:t>Monroe. $109,173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M&amp;T Bank, Buffalo. Filed May 12.</w:t>
      </w:r>
    </w:p>
    <w:p w14:paraId="5218BCAF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889B0C" w14:textId="7F35C96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Kennedy, Garfield F., </w:t>
      </w:r>
      <w:r w:rsidRPr="000D5445">
        <w:rPr>
          <w:rFonts w:ascii="Arial" w:hAnsi="Arial" w:cs="Arial"/>
          <w:noProof w:val="0"/>
          <w:sz w:val="26"/>
          <w:szCs w:val="26"/>
        </w:rPr>
        <w:t>Bronx. $8,404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Denise K</w:t>
      </w:r>
      <w:r w:rsidR="007A4B1A" w:rsidRPr="000D5445">
        <w:rPr>
          <w:rFonts w:ascii="Arial" w:hAnsi="Arial" w:cs="Arial"/>
          <w:noProof w:val="0"/>
          <w:sz w:val="26"/>
          <w:szCs w:val="26"/>
        </w:rPr>
        <w:t>. July</w:t>
      </w:r>
      <w:r w:rsidRPr="000D5445">
        <w:rPr>
          <w:rFonts w:ascii="Arial" w:hAnsi="Arial" w:cs="Arial"/>
          <w:noProof w:val="0"/>
          <w:sz w:val="26"/>
          <w:szCs w:val="26"/>
        </w:rPr>
        <w:t>, Middletown. Filed May 18.</w:t>
      </w:r>
    </w:p>
    <w:p w14:paraId="4149D7D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B0D008" w14:textId="78DE70DE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Kennedy, Robert, </w:t>
      </w:r>
      <w:r w:rsidRPr="000D5445">
        <w:rPr>
          <w:rFonts w:ascii="Arial" w:hAnsi="Arial" w:cs="Arial"/>
          <w:noProof w:val="0"/>
          <w:sz w:val="26"/>
          <w:szCs w:val="26"/>
        </w:rPr>
        <w:t>Newburgh. $3,274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7A4B1A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10.</w:t>
      </w:r>
    </w:p>
    <w:p w14:paraId="46D157A8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29B759" w14:textId="07CCBFE0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Landau, Rivka, </w:t>
      </w:r>
      <w:r w:rsidRPr="000D5445">
        <w:rPr>
          <w:rFonts w:ascii="Arial" w:hAnsi="Arial" w:cs="Arial"/>
          <w:noProof w:val="0"/>
          <w:sz w:val="26"/>
          <w:szCs w:val="26"/>
        </w:rPr>
        <w:t>Monroe. $14,995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JPMorgan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Chase Bank, Wilmington, Delaware. Filed May 5.</w:t>
      </w:r>
    </w:p>
    <w:p w14:paraId="2E01D39B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6B8F26" w14:textId="6DB8CD40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Lane, Joan A., </w:t>
      </w:r>
      <w:r w:rsidRPr="000D5445">
        <w:rPr>
          <w:rFonts w:ascii="Arial" w:hAnsi="Arial" w:cs="Arial"/>
          <w:noProof w:val="0"/>
          <w:sz w:val="26"/>
          <w:szCs w:val="26"/>
        </w:rPr>
        <w:t>Sparrow Bush. $2,195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Citibank, Sioux Falls, South Dakota. Filed May 17.</w:t>
      </w:r>
    </w:p>
    <w:p w14:paraId="3702567D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5F7907" w14:textId="521E474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Lawrence, Steve D., </w:t>
      </w:r>
      <w:r w:rsidRPr="000D5445">
        <w:rPr>
          <w:rFonts w:ascii="Arial" w:hAnsi="Arial" w:cs="Arial"/>
          <w:noProof w:val="0"/>
          <w:sz w:val="26"/>
          <w:szCs w:val="26"/>
        </w:rPr>
        <w:t>Newburgh. $3,362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Discover Bank, New Albany, Ohio. Filed May 5.</w:t>
      </w:r>
    </w:p>
    <w:p w14:paraId="3615DD0F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B2BB51" w14:textId="2F127A4B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Lawson, Edward, </w:t>
      </w:r>
      <w:r w:rsidRPr="000D5445">
        <w:rPr>
          <w:rFonts w:ascii="Arial" w:hAnsi="Arial" w:cs="Arial"/>
          <w:noProof w:val="0"/>
          <w:sz w:val="26"/>
          <w:szCs w:val="26"/>
        </w:rPr>
        <w:t>Newburgh. $48,002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Citizens Bank, Johnston, Rhode Island. Filed May 17.</w:t>
      </w:r>
    </w:p>
    <w:p w14:paraId="28A0E4F5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4C8C7A1" w14:textId="242A958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Leonard, Keith P., </w:t>
      </w:r>
      <w:r w:rsidRPr="000D5445">
        <w:rPr>
          <w:rFonts w:ascii="Arial" w:hAnsi="Arial" w:cs="Arial"/>
          <w:noProof w:val="0"/>
          <w:sz w:val="26"/>
          <w:szCs w:val="26"/>
        </w:rPr>
        <w:t>Bloomingburg. $14,509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Jayme L. Leonard, Pine Bush. Filed May 9.</w:t>
      </w:r>
    </w:p>
    <w:p w14:paraId="1FB1A11D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9F1D9E" w14:textId="220A09FF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Lofaro, Frank H., </w:t>
      </w:r>
      <w:r w:rsidRPr="000D5445">
        <w:rPr>
          <w:rFonts w:ascii="Arial" w:hAnsi="Arial" w:cs="Arial"/>
          <w:noProof w:val="0"/>
          <w:sz w:val="26"/>
          <w:szCs w:val="26"/>
        </w:rPr>
        <w:t>Middletown. $5,761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T</w:t>
      </w:r>
      <w:r w:rsidR="007A4B1A" w:rsidRPr="000D5445">
        <w:rPr>
          <w:rFonts w:ascii="Arial" w:hAnsi="Arial" w:cs="Arial"/>
          <w:noProof w:val="0"/>
          <w:sz w:val="26"/>
          <w:szCs w:val="26"/>
        </w:rPr>
        <w:t>EG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Fed</w:t>
      </w:r>
      <w:r w:rsidR="007A4B1A" w:rsidRPr="000D5445">
        <w:rPr>
          <w:rFonts w:ascii="Arial" w:hAnsi="Arial" w:cs="Arial"/>
          <w:noProof w:val="0"/>
          <w:sz w:val="26"/>
          <w:szCs w:val="26"/>
        </w:rPr>
        <w:t>eral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Credit Union, Poughkeepsie. Filed May 17.</w:t>
      </w:r>
    </w:p>
    <w:p w14:paraId="1DA5C667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3FFDBA" w14:textId="5D535C21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Luciano, Annie, </w:t>
      </w:r>
      <w:r w:rsidRPr="000D5445">
        <w:rPr>
          <w:rFonts w:ascii="Arial" w:hAnsi="Arial" w:cs="Arial"/>
          <w:noProof w:val="0"/>
          <w:sz w:val="26"/>
          <w:szCs w:val="26"/>
        </w:rPr>
        <w:t>Middletown. $5,613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Colonial Property M</w:t>
      </w:r>
      <w:r w:rsidR="007A4B1A" w:rsidRPr="000D5445">
        <w:rPr>
          <w:rFonts w:ascii="Arial" w:hAnsi="Arial" w:cs="Arial"/>
          <w:noProof w:val="0"/>
          <w:sz w:val="26"/>
          <w:szCs w:val="26"/>
        </w:rPr>
        <w:t>anagement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LLC, Spring Valley. Filed May 16.</w:t>
      </w:r>
    </w:p>
    <w:p w14:paraId="06E965EF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F5C5C8" w14:textId="0454E2BE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Ludlow, James, </w:t>
      </w:r>
      <w:r w:rsidRPr="000D5445">
        <w:rPr>
          <w:rFonts w:ascii="Arial" w:hAnsi="Arial" w:cs="Arial"/>
          <w:noProof w:val="0"/>
          <w:sz w:val="26"/>
          <w:szCs w:val="26"/>
        </w:rPr>
        <w:t>Wappingers Falls. $2,033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Paul R</w:t>
      </w:r>
      <w:r w:rsidR="007A4B1A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Haynes, Wappingers Falls. Filed May 8.</w:t>
      </w:r>
    </w:p>
    <w:p w14:paraId="48918C17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B12AC6" w14:textId="0C9F0753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Mack, Andrea, </w:t>
      </w:r>
      <w:r w:rsidRPr="000D5445">
        <w:rPr>
          <w:rFonts w:ascii="Arial" w:hAnsi="Arial" w:cs="Arial"/>
          <w:noProof w:val="0"/>
          <w:sz w:val="26"/>
          <w:szCs w:val="26"/>
        </w:rPr>
        <w:t>Middletown. $6,992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Colonial Property M</w:t>
      </w:r>
      <w:r w:rsidR="007A4B1A" w:rsidRPr="000D5445">
        <w:rPr>
          <w:rFonts w:ascii="Arial" w:hAnsi="Arial" w:cs="Arial"/>
          <w:noProof w:val="0"/>
          <w:sz w:val="26"/>
          <w:szCs w:val="26"/>
        </w:rPr>
        <w:t>anagement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LLC, Spring Valley. Filed May 16.</w:t>
      </w:r>
    </w:p>
    <w:p w14:paraId="3F49880F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C2D2B5" w14:textId="349B255D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Martinez, Padilla Ed N., </w:t>
      </w:r>
      <w:r w:rsidRPr="000D5445">
        <w:rPr>
          <w:rFonts w:ascii="Arial" w:hAnsi="Arial" w:cs="Arial"/>
          <w:noProof w:val="0"/>
          <w:sz w:val="26"/>
          <w:szCs w:val="26"/>
        </w:rPr>
        <w:t>Bronx. $4,504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Marrero Cindy, Middletown. Filed May 9.</w:t>
      </w:r>
    </w:p>
    <w:p w14:paraId="1EC14D51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1A4F5C" w14:textId="39D8770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Miller, Peter S., </w:t>
      </w:r>
      <w:r w:rsidRPr="000D5445">
        <w:rPr>
          <w:rFonts w:ascii="Arial" w:hAnsi="Arial" w:cs="Arial"/>
          <w:noProof w:val="0"/>
          <w:sz w:val="26"/>
          <w:szCs w:val="26"/>
        </w:rPr>
        <w:t>Newburgh. $8,596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C</w:t>
      </w:r>
      <w:r w:rsidR="007A4B1A" w:rsidRPr="000D5445">
        <w:rPr>
          <w:rFonts w:ascii="Arial" w:hAnsi="Arial" w:cs="Arial"/>
          <w:noProof w:val="0"/>
          <w:sz w:val="26"/>
          <w:szCs w:val="26"/>
        </w:rPr>
        <w:t>H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Energy Group Inc</w:t>
      </w:r>
      <w:r w:rsidR="007A4B1A" w:rsidRPr="000D5445">
        <w:rPr>
          <w:rFonts w:ascii="Arial" w:hAnsi="Arial" w:cs="Arial"/>
          <w:noProof w:val="0"/>
          <w:sz w:val="26"/>
          <w:szCs w:val="26"/>
        </w:rPr>
        <w:t>.,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Central Hudson G&amp;E Corp</w:t>
      </w:r>
      <w:r w:rsidR="007A4B1A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>, Poughkeepsie. Filed May 9.</w:t>
      </w:r>
    </w:p>
    <w:p w14:paraId="7415DCE1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633B96" w14:textId="007973E0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Murphy, Daniel J., </w:t>
      </w:r>
      <w:r w:rsidRPr="000D5445">
        <w:rPr>
          <w:rFonts w:ascii="Arial" w:hAnsi="Arial" w:cs="Arial"/>
          <w:noProof w:val="0"/>
          <w:sz w:val="26"/>
          <w:szCs w:val="26"/>
        </w:rPr>
        <w:t>Newburgh. $23,751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Daniela</w:t>
      </w:r>
      <w:r w:rsidR="007A4B1A" w:rsidRPr="000D5445">
        <w:rPr>
          <w:rFonts w:ascii="Arial" w:hAnsi="Arial" w:cs="Arial"/>
          <w:noProof w:val="0"/>
          <w:sz w:val="26"/>
          <w:szCs w:val="26"/>
        </w:rPr>
        <w:t xml:space="preserve"> V. Carrillo</w:t>
      </w:r>
      <w:r w:rsidRPr="000D5445">
        <w:rPr>
          <w:rFonts w:ascii="Arial" w:hAnsi="Arial" w:cs="Arial"/>
          <w:noProof w:val="0"/>
          <w:sz w:val="26"/>
          <w:szCs w:val="26"/>
        </w:rPr>
        <w:t>, Newburgh. Filed May 18.</w:t>
      </w:r>
    </w:p>
    <w:p w14:paraId="565F2C81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DF1C80D" w14:textId="10AA8AED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Nascimento, Jaconias, </w:t>
      </w:r>
      <w:r w:rsidRPr="000D5445">
        <w:rPr>
          <w:rFonts w:ascii="Arial" w:hAnsi="Arial" w:cs="Arial"/>
          <w:noProof w:val="0"/>
          <w:sz w:val="26"/>
          <w:szCs w:val="26"/>
        </w:rPr>
        <w:t>Middletown. $10,553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Hudson Valley Fed</w:t>
      </w:r>
      <w:r w:rsidR="007A4B1A" w:rsidRPr="000D5445">
        <w:rPr>
          <w:rFonts w:ascii="Arial" w:hAnsi="Arial" w:cs="Arial"/>
          <w:noProof w:val="0"/>
          <w:sz w:val="26"/>
          <w:szCs w:val="26"/>
        </w:rPr>
        <w:t>eral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Credit Union, Poughkeepsie. Filed May 11.</w:t>
      </w:r>
    </w:p>
    <w:p w14:paraId="26C21778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947D67" w14:textId="19BE3560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Nexus Media Inc</w:t>
      </w:r>
      <w:r w:rsidR="007A4B1A" w:rsidRPr="000D5445">
        <w:rPr>
          <w:rFonts w:ascii="Arial" w:hAnsi="Arial" w:cs="Arial"/>
          <w:b/>
          <w:bCs/>
          <w:noProof w:val="0"/>
          <w:sz w:val="26"/>
          <w:szCs w:val="26"/>
        </w:rPr>
        <w:t>.,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A400E8" w:rsidRPr="000D5445">
        <w:rPr>
          <w:rFonts w:ascii="Arial" w:hAnsi="Arial" w:cs="Arial"/>
          <w:b/>
          <w:bCs/>
          <w:noProof w:val="0"/>
          <w:sz w:val="26"/>
          <w:szCs w:val="26"/>
        </w:rPr>
        <w:t>et al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Warwick. $673,004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Newco Capital Group LLC, New York. Filed May 5.</w:t>
      </w:r>
    </w:p>
    <w:p w14:paraId="65D602FA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E9BBABA" w14:textId="0304FE51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Nieves, Christopher R., </w:t>
      </w:r>
      <w:r w:rsidRPr="000D5445">
        <w:rPr>
          <w:rFonts w:ascii="Arial" w:hAnsi="Arial" w:cs="Arial"/>
          <w:noProof w:val="0"/>
          <w:sz w:val="26"/>
          <w:szCs w:val="26"/>
        </w:rPr>
        <w:t>Middletown. $12,160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Martinez Jasmin, Middletown. Filed May 18.</w:t>
      </w:r>
    </w:p>
    <w:p w14:paraId="688F32E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57310A" w14:textId="4BCAA9C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Peterson, Travonna S., </w:t>
      </w:r>
      <w:r w:rsidRPr="000D5445">
        <w:rPr>
          <w:rFonts w:ascii="Arial" w:hAnsi="Arial" w:cs="Arial"/>
          <w:noProof w:val="0"/>
          <w:sz w:val="26"/>
          <w:szCs w:val="26"/>
        </w:rPr>
        <w:t>Goshen. $3,900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Bank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America, Charlotte, North Carolina. Filed May 12.</w:t>
      </w:r>
    </w:p>
    <w:p w14:paraId="157E5889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00FA57" w14:textId="13AF2F4E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Petrillo, Louis Jr., </w:t>
      </w:r>
      <w:r w:rsidRPr="000D5445">
        <w:rPr>
          <w:rFonts w:ascii="Arial" w:hAnsi="Arial" w:cs="Arial"/>
          <w:noProof w:val="0"/>
          <w:sz w:val="26"/>
          <w:szCs w:val="26"/>
        </w:rPr>
        <w:t>Bloomingburg. $67,381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Tamara L</w:t>
      </w:r>
      <w:r w:rsidR="007A4B1A" w:rsidRPr="000D5445">
        <w:rPr>
          <w:rFonts w:ascii="Arial" w:hAnsi="Arial" w:cs="Arial"/>
          <w:noProof w:val="0"/>
          <w:sz w:val="26"/>
          <w:szCs w:val="26"/>
        </w:rPr>
        <w:t>. Weyant</w:t>
      </w:r>
      <w:r w:rsidRPr="000D5445">
        <w:rPr>
          <w:rFonts w:ascii="Arial" w:hAnsi="Arial" w:cs="Arial"/>
          <w:noProof w:val="0"/>
          <w:sz w:val="26"/>
          <w:szCs w:val="26"/>
        </w:rPr>
        <w:t>, Otisville. Filed May 18.</w:t>
      </w:r>
    </w:p>
    <w:p w14:paraId="35E1B4DE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90ADCD" w14:textId="5B864611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Peyton, Jonathan, </w:t>
      </w:r>
      <w:r w:rsidRPr="000D5445">
        <w:rPr>
          <w:rFonts w:ascii="Arial" w:hAnsi="Arial" w:cs="Arial"/>
          <w:noProof w:val="0"/>
          <w:sz w:val="26"/>
          <w:szCs w:val="26"/>
        </w:rPr>
        <w:t>Bronx. $5,321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Department Stores National Bank, Sioux Falls, South Dakota. Filed May 11.</w:t>
      </w:r>
    </w:p>
    <w:p w14:paraId="0E499447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687547" w14:textId="41992110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Rosenthal, Yitzchak H., </w:t>
      </w:r>
      <w:r w:rsidRPr="000D5445">
        <w:rPr>
          <w:rFonts w:ascii="Arial" w:hAnsi="Arial" w:cs="Arial"/>
          <w:noProof w:val="0"/>
          <w:sz w:val="26"/>
          <w:szCs w:val="26"/>
        </w:rPr>
        <w:t>Monroe. $8,160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Bank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America, Charlotte, North Carolina. Filed May 12.</w:t>
      </w:r>
    </w:p>
    <w:p w14:paraId="5F347B5C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67FC89" w14:textId="0A402ED0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Sahdev, Aarti, </w:t>
      </w:r>
      <w:r w:rsidRPr="000D5445">
        <w:rPr>
          <w:rFonts w:ascii="Arial" w:hAnsi="Arial" w:cs="Arial"/>
          <w:noProof w:val="0"/>
          <w:sz w:val="26"/>
          <w:szCs w:val="26"/>
        </w:rPr>
        <w:t>Monroe. $2,519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8A723E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12.</w:t>
      </w:r>
    </w:p>
    <w:p w14:paraId="2BF3E646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24FE226" w14:textId="2504EDEB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Shannons Eyes </w:t>
      </w:r>
      <w:r w:rsidR="008A723E" w:rsidRPr="000D5445">
        <w:rPr>
          <w:rFonts w:ascii="Arial" w:hAnsi="Arial" w:cs="Arial"/>
          <w:b/>
          <w:bCs/>
          <w:noProof w:val="0"/>
          <w:sz w:val="26"/>
          <w:szCs w:val="26"/>
        </w:rPr>
        <w:t>o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n </w:t>
      </w:r>
      <w:r w:rsidR="008A723E" w:rsidRPr="000D5445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he Pies LLC, </w:t>
      </w:r>
      <w:r w:rsidRPr="000D5445">
        <w:rPr>
          <w:rFonts w:ascii="Arial" w:hAnsi="Arial" w:cs="Arial"/>
          <w:noProof w:val="0"/>
          <w:sz w:val="26"/>
          <w:szCs w:val="26"/>
        </w:rPr>
        <w:t>Warwick. $12,790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Printing Center Inc</w:t>
      </w:r>
      <w:r w:rsidR="008A723E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>, Sparta, New Jersey. Filed May 10.</w:t>
      </w:r>
    </w:p>
    <w:p w14:paraId="12348E82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DA37F21" w14:textId="5DC3448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Stanley</w:t>
      </w:r>
      <w:r w:rsidR="008A723E"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Jr.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Larry W., </w:t>
      </w:r>
      <w:r w:rsidRPr="000D5445">
        <w:rPr>
          <w:rFonts w:ascii="Arial" w:hAnsi="Arial" w:cs="Arial"/>
          <w:noProof w:val="0"/>
          <w:sz w:val="26"/>
          <w:szCs w:val="26"/>
        </w:rPr>
        <w:t>Cyprus, Texas. $2,404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Nicole M</w:t>
      </w:r>
      <w:r w:rsidR="008A723E" w:rsidRPr="000D5445">
        <w:rPr>
          <w:rFonts w:ascii="Arial" w:hAnsi="Arial" w:cs="Arial"/>
          <w:noProof w:val="0"/>
          <w:sz w:val="26"/>
          <w:szCs w:val="26"/>
        </w:rPr>
        <w:t>. Estrada</w:t>
      </w:r>
      <w:r w:rsidRPr="000D5445">
        <w:rPr>
          <w:rFonts w:ascii="Arial" w:hAnsi="Arial" w:cs="Arial"/>
          <w:noProof w:val="0"/>
          <w:sz w:val="26"/>
          <w:szCs w:val="26"/>
        </w:rPr>
        <w:t>, Montgomery. Filed May 18.</w:t>
      </w:r>
    </w:p>
    <w:p w14:paraId="45B7CB38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50FF16" w14:textId="0100B92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Startup, Frederick R. </w:t>
      </w:r>
      <w:r w:rsidRPr="000D5445">
        <w:rPr>
          <w:rFonts w:ascii="Arial" w:hAnsi="Arial" w:cs="Arial"/>
          <w:noProof w:val="0"/>
          <w:sz w:val="26"/>
          <w:szCs w:val="26"/>
        </w:rPr>
        <w:t>and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Trista Ann</w:t>
      </w:r>
      <w:r w:rsidR="008A723E"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Naylor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Middletown. $28,590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Geico Indemnity Co</w:t>
      </w:r>
      <w:r w:rsidR="008A723E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and Useinoska Dudija, Woodbury. Filed May 5.</w:t>
      </w:r>
    </w:p>
    <w:p w14:paraId="7CAB400D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256D0A0" w14:textId="1CDEEE3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Tailorland, </w:t>
      </w:r>
      <w:r w:rsidRPr="000D5445">
        <w:rPr>
          <w:rFonts w:ascii="Arial" w:hAnsi="Arial" w:cs="Arial"/>
          <w:noProof w:val="0"/>
          <w:sz w:val="26"/>
          <w:szCs w:val="26"/>
        </w:rPr>
        <w:t>Newburgh. $919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Madeline</w:t>
      </w:r>
      <w:r w:rsidR="008A723E" w:rsidRPr="000D5445">
        <w:rPr>
          <w:rFonts w:ascii="Arial" w:hAnsi="Arial" w:cs="Arial"/>
          <w:noProof w:val="0"/>
          <w:sz w:val="26"/>
          <w:szCs w:val="26"/>
        </w:rPr>
        <w:t xml:space="preserve"> Rocco</w:t>
      </w:r>
      <w:r w:rsidRPr="000D5445">
        <w:rPr>
          <w:rFonts w:ascii="Arial" w:hAnsi="Arial" w:cs="Arial"/>
          <w:noProof w:val="0"/>
          <w:sz w:val="26"/>
          <w:szCs w:val="26"/>
        </w:rPr>
        <w:t>, Brooklyn. Filed May 12.</w:t>
      </w:r>
    </w:p>
    <w:p w14:paraId="39C0AE8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78E5799" w14:textId="22B9B43B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Thompson, Shante, </w:t>
      </w:r>
      <w:r w:rsidRPr="000D5445">
        <w:rPr>
          <w:rFonts w:ascii="Arial" w:hAnsi="Arial" w:cs="Arial"/>
          <w:noProof w:val="0"/>
          <w:sz w:val="26"/>
          <w:szCs w:val="26"/>
        </w:rPr>
        <w:t>Newburgh. $3,340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Orange County Dep</w:t>
      </w:r>
      <w:r w:rsidR="008A723E" w:rsidRPr="000D5445">
        <w:rPr>
          <w:rFonts w:ascii="Arial" w:hAnsi="Arial" w:cs="Arial"/>
          <w:noProof w:val="0"/>
          <w:sz w:val="26"/>
          <w:szCs w:val="26"/>
        </w:rPr>
        <w:t>ar</w:t>
      </w:r>
      <w:r w:rsidRPr="000D5445">
        <w:rPr>
          <w:rFonts w:ascii="Arial" w:hAnsi="Arial" w:cs="Arial"/>
          <w:noProof w:val="0"/>
          <w:sz w:val="26"/>
          <w:szCs w:val="26"/>
        </w:rPr>
        <w:t>t</w:t>
      </w:r>
      <w:r w:rsidR="008A723E" w:rsidRPr="000D5445">
        <w:rPr>
          <w:rFonts w:ascii="Arial" w:hAnsi="Arial" w:cs="Arial"/>
          <w:noProof w:val="0"/>
          <w:sz w:val="26"/>
          <w:szCs w:val="26"/>
        </w:rPr>
        <w:t>ment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Social S</w:t>
      </w:r>
      <w:r w:rsidR="008A723E" w:rsidRPr="000D5445">
        <w:rPr>
          <w:rFonts w:ascii="Arial" w:hAnsi="Arial" w:cs="Arial"/>
          <w:noProof w:val="0"/>
          <w:sz w:val="26"/>
          <w:szCs w:val="26"/>
        </w:rPr>
        <w:t>ervices</w:t>
      </w:r>
      <w:r w:rsidRPr="000D5445">
        <w:rPr>
          <w:rFonts w:ascii="Arial" w:hAnsi="Arial" w:cs="Arial"/>
          <w:noProof w:val="0"/>
          <w:sz w:val="26"/>
          <w:szCs w:val="26"/>
        </w:rPr>
        <w:t>, Goshen. Filed May 9.</w:t>
      </w:r>
    </w:p>
    <w:p w14:paraId="375FC74B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AC381BE" w14:textId="6D0B2F12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Torres, Ivelisse, </w:t>
      </w:r>
      <w:r w:rsidRPr="000D5445">
        <w:rPr>
          <w:rFonts w:ascii="Arial" w:hAnsi="Arial" w:cs="Arial"/>
          <w:noProof w:val="0"/>
          <w:sz w:val="26"/>
          <w:szCs w:val="26"/>
        </w:rPr>
        <w:t>Greenwood Lake. $1,226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8A723E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11.</w:t>
      </w:r>
    </w:p>
    <w:p w14:paraId="2B900340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5524ED" w14:textId="64D898E8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Veretko, Miroslava, </w:t>
      </w:r>
      <w:r w:rsidRPr="000D5445">
        <w:rPr>
          <w:rFonts w:ascii="Arial" w:hAnsi="Arial" w:cs="Arial"/>
          <w:noProof w:val="0"/>
          <w:sz w:val="26"/>
          <w:szCs w:val="26"/>
        </w:rPr>
        <w:t>Monroe. $2,854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L</w:t>
      </w:r>
      <w:r w:rsidR="008A723E" w:rsidRPr="000D5445">
        <w:rPr>
          <w:rFonts w:ascii="Arial" w:hAnsi="Arial" w:cs="Arial"/>
          <w:noProof w:val="0"/>
          <w:sz w:val="26"/>
          <w:szCs w:val="26"/>
        </w:rPr>
        <w:t>VNV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10.</w:t>
      </w:r>
    </w:p>
    <w:p w14:paraId="05A0A192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7655D7" w14:textId="4DF8F23B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Weinstein, Neil, </w:t>
      </w:r>
      <w:r w:rsidRPr="000D5445">
        <w:rPr>
          <w:rFonts w:ascii="Arial" w:hAnsi="Arial" w:cs="Arial"/>
          <w:noProof w:val="0"/>
          <w:sz w:val="26"/>
          <w:szCs w:val="26"/>
        </w:rPr>
        <w:t>Chester. $48,575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="008A723E" w:rsidRPr="000D5445">
        <w:rPr>
          <w:rFonts w:ascii="Arial" w:hAnsi="Arial" w:cs="Arial"/>
          <w:noProof w:val="0"/>
          <w:sz w:val="26"/>
          <w:szCs w:val="26"/>
        </w:rPr>
        <w:t xml:space="preserve">Norma </w:t>
      </w:r>
      <w:r w:rsidRPr="000D5445">
        <w:rPr>
          <w:rFonts w:ascii="Arial" w:hAnsi="Arial" w:cs="Arial"/>
          <w:noProof w:val="0"/>
          <w:sz w:val="26"/>
          <w:szCs w:val="26"/>
        </w:rPr>
        <w:t>Tirado. Filed May 18.</w:t>
      </w:r>
    </w:p>
    <w:p w14:paraId="3C4A281B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C7E65B" w14:textId="59B9E44D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Weiss, Clara, </w:t>
      </w:r>
      <w:r w:rsidRPr="000D5445">
        <w:rPr>
          <w:rFonts w:ascii="Arial" w:hAnsi="Arial" w:cs="Arial"/>
          <w:noProof w:val="0"/>
          <w:sz w:val="26"/>
          <w:szCs w:val="26"/>
        </w:rPr>
        <w:t>Brooklyn. $21,488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Erin Capital M</w:t>
      </w:r>
      <w:r w:rsidR="008A723E" w:rsidRPr="000D5445">
        <w:rPr>
          <w:rFonts w:ascii="Arial" w:hAnsi="Arial" w:cs="Arial"/>
          <w:noProof w:val="0"/>
          <w:sz w:val="26"/>
          <w:szCs w:val="26"/>
        </w:rPr>
        <w:t>anagement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LLC, New York. Filed May 16.</w:t>
      </w:r>
    </w:p>
    <w:p w14:paraId="5DF762C5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DD1551" w14:textId="701C546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Wertheimer, Benjamin, </w:t>
      </w:r>
      <w:r w:rsidRPr="000D5445">
        <w:rPr>
          <w:rFonts w:ascii="Arial" w:hAnsi="Arial" w:cs="Arial"/>
          <w:noProof w:val="0"/>
          <w:sz w:val="26"/>
          <w:szCs w:val="26"/>
        </w:rPr>
        <w:t>Monroe. $28,709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Bank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America, Charlotte, North Carolina. Filed May 12.</w:t>
      </w:r>
    </w:p>
    <w:p w14:paraId="50866A88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87793F" w14:textId="19063FB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Wisker, Elizabeth, </w:t>
      </w:r>
      <w:r w:rsidRPr="000D5445">
        <w:rPr>
          <w:rFonts w:ascii="Arial" w:hAnsi="Arial" w:cs="Arial"/>
          <w:noProof w:val="0"/>
          <w:sz w:val="26"/>
          <w:szCs w:val="26"/>
        </w:rPr>
        <w:t>Warwick. $2,597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Bank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America, Charlotte, North Carolina. Filed May 12.</w:t>
      </w:r>
    </w:p>
    <w:p w14:paraId="62837F23" w14:textId="77777777" w:rsidR="00E75D79" w:rsidRPr="000D5445" w:rsidRDefault="00E75D79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DC806A7" w14:textId="6ABF0B12" w:rsidR="3AE651F9" w:rsidRPr="000D5445" w:rsidRDefault="3AE651F9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A170B5" w:rsidRPr="000D5445" w:rsidRDefault="00A170B5" w:rsidP="000D5445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2CE5A9A8" w14:textId="77FB2785" w:rsidR="06B2D63D" w:rsidRPr="000D5445" w:rsidRDefault="06B2D63D" w:rsidP="000D5445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28C8BD9A" w14:textId="5C0CB8E1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="008A723E" w:rsidRPr="000D5445">
        <w:rPr>
          <w:rFonts w:ascii="Arial" w:hAnsi="Arial" w:cs="Arial"/>
          <w:b/>
          <w:bCs/>
          <w:noProof w:val="0"/>
          <w:sz w:val="26"/>
          <w:szCs w:val="26"/>
        </w:rPr>
        <w:t>DT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Commercial LLC, </w:t>
      </w:r>
      <w:r w:rsidRPr="000D5445">
        <w:rPr>
          <w:rFonts w:ascii="Arial" w:hAnsi="Arial" w:cs="Arial"/>
          <w:noProof w:val="0"/>
          <w:sz w:val="26"/>
          <w:szCs w:val="26"/>
        </w:rPr>
        <w:t>as owner. $5,887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Newburgh Mall Ventures LLC</w:t>
      </w:r>
      <w:r w:rsidR="008A723E" w:rsidRPr="000D5445">
        <w:rPr>
          <w:rFonts w:ascii="Arial" w:hAnsi="Arial" w:cs="Arial"/>
          <w:noProof w:val="0"/>
          <w:sz w:val="26"/>
          <w:szCs w:val="26"/>
        </w:rPr>
        <w:t>,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</w:t>
      </w:r>
      <w:r w:rsidR="00A400E8" w:rsidRPr="000D5445">
        <w:rPr>
          <w:rFonts w:ascii="Arial" w:hAnsi="Arial" w:cs="Arial"/>
          <w:noProof w:val="0"/>
          <w:sz w:val="26"/>
          <w:szCs w:val="26"/>
        </w:rPr>
        <w:t>et al</w:t>
      </w:r>
      <w:r w:rsidRPr="000D5445">
        <w:rPr>
          <w:rFonts w:ascii="Arial" w:hAnsi="Arial" w:cs="Arial"/>
          <w:noProof w:val="0"/>
          <w:sz w:val="26"/>
          <w:szCs w:val="26"/>
        </w:rPr>
        <w:t>. Property: 1401 Route 300, Newburgh. Filed May 26.</w:t>
      </w:r>
    </w:p>
    <w:p w14:paraId="73B848E5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1E7358" w14:textId="3F949583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Congregation Khal Yetev Lev</w:t>
      </w:r>
      <w:r w:rsidR="00A400E8"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Blooming Grove, </w:t>
      </w:r>
      <w:r w:rsidRPr="000D5445">
        <w:rPr>
          <w:rFonts w:ascii="Arial" w:hAnsi="Arial" w:cs="Arial"/>
          <w:noProof w:val="0"/>
          <w:sz w:val="26"/>
          <w:szCs w:val="26"/>
        </w:rPr>
        <w:t>as owner. $50,000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Cioffi 1 Inc. Property: 31 Merriwold Lane, Blooming Grove. Filed May 19.</w:t>
      </w:r>
    </w:p>
    <w:p w14:paraId="23501C40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3BCBDE" w14:textId="2CCF494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Legoland N</w:t>
      </w:r>
      <w:r w:rsidR="008A723E" w:rsidRPr="000D5445">
        <w:rPr>
          <w:rFonts w:ascii="Arial" w:hAnsi="Arial" w:cs="Arial"/>
          <w:b/>
          <w:bCs/>
          <w:noProof w:val="0"/>
          <w:sz w:val="26"/>
          <w:szCs w:val="26"/>
        </w:rPr>
        <w:t>ew York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0D5445">
        <w:rPr>
          <w:rFonts w:ascii="Arial" w:hAnsi="Arial" w:cs="Arial"/>
          <w:noProof w:val="0"/>
          <w:sz w:val="26"/>
          <w:szCs w:val="26"/>
        </w:rPr>
        <w:t>as owner. $304,000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Stantec Architecture Inc. Property: 1 Legoland Blvd</w:t>
      </w:r>
      <w:r w:rsidR="008A723E" w:rsidRPr="000D5445">
        <w:rPr>
          <w:rFonts w:ascii="Arial" w:hAnsi="Arial" w:cs="Arial"/>
          <w:noProof w:val="0"/>
          <w:sz w:val="26"/>
          <w:szCs w:val="26"/>
        </w:rPr>
        <w:t>.</w:t>
      </w:r>
      <w:r w:rsidRPr="000D5445">
        <w:rPr>
          <w:rFonts w:ascii="Arial" w:hAnsi="Arial" w:cs="Arial"/>
          <w:noProof w:val="0"/>
          <w:sz w:val="26"/>
          <w:szCs w:val="26"/>
        </w:rPr>
        <w:t>, Goshen. Filed May 22.</w:t>
      </w:r>
    </w:p>
    <w:p w14:paraId="050BC105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08AF69" w14:textId="407C9FC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Thelin, David </w:t>
      </w:r>
      <w:r w:rsidRPr="000D5445">
        <w:rPr>
          <w:rFonts w:ascii="Arial" w:hAnsi="Arial" w:cs="Arial"/>
          <w:noProof w:val="0"/>
          <w:sz w:val="26"/>
          <w:szCs w:val="26"/>
        </w:rPr>
        <w:t>and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Danielle Menegazzo, </w:t>
      </w:r>
      <w:r w:rsidRPr="000D5445">
        <w:rPr>
          <w:rFonts w:ascii="Arial" w:hAnsi="Arial" w:cs="Arial"/>
          <w:noProof w:val="0"/>
          <w:sz w:val="26"/>
          <w:szCs w:val="26"/>
        </w:rPr>
        <w:t>as owner</w:t>
      </w:r>
      <w:r w:rsidR="0076487E" w:rsidRPr="000D5445">
        <w:rPr>
          <w:rFonts w:ascii="Arial" w:hAnsi="Arial" w:cs="Arial"/>
          <w:noProof w:val="0"/>
          <w:sz w:val="26"/>
          <w:szCs w:val="26"/>
        </w:rPr>
        <w:t>s</w:t>
      </w:r>
      <w:r w:rsidRPr="000D5445">
        <w:rPr>
          <w:rFonts w:ascii="Arial" w:hAnsi="Arial" w:cs="Arial"/>
          <w:noProof w:val="0"/>
          <w:sz w:val="26"/>
          <w:szCs w:val="26"/>
        </w:rPr>
        <w:t>. $96,000 in favor</w:t>
      </w:r>
      <w:r w:rsidR="00A400E8" w:rsidRPr="000D5445">
        <w:rPr>
          <w:rFonts w:ascii="Arial" w:hAnsi="Arial" w:cs="Arial"/>
          <w:noProof w:val="0"/>
          <w:sz w:val="26"/>
          <w:szCs w:val="26"/>
        </w:rPr>
        <w:t xml:space="preserve"> of </w:t>
      </w:r>
      <w:r w:rsidRPr="000D5445">
        <w:rPr>
          <w:rFonts w:ascii="Arial" w:hAnsi="Arial" w:cs="Arial"/>
          <w:noProof w:val="0"/>
          <w:sz w:val="26"/>
          <w:szCs w:val="26"/>
        </w:rPr>
        <w:t>Barrett Homes Inc. Property: 46 Colonial Ave., Warwick. Filed May 19.</w:t>
      </w:r>
    </w:p>
    <w:p w14:paraId="200620AD" w14:textId="2AC9667C" w:rsidR="26E2491F" w:rsidRPr="000D5445" w:rsidRDefault="26E2491F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2FD73E4" w14:textId="77777777" w:rsidR="00A400E8" w:rsidRPr="000D5445" w:rsidRDefault="00A400E8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77777777" w:rsidR="00A170B5" w:rsidRPr="000D5445" w:rsidRDefault="00A170B5" w:rsidP="000D5445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4CD0914F" w14:textId="23AD6DEA" w:rsidR="00A170B5" w:rsidRPr="000D5445" w:rsidRDefault="007D01BF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290D43D" w14:textId="77777777" w:rsidR="00A170B5" w:rsidRPr="000D5445" w:rsidRDefault="00A170B5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paper is not responsible for typographical errors contained in the original filings.</w:t>
      </w: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10A91D7" w14:textId="3A3383E2" w:rsidR="4225A6C8" w:rsidRPr="000D5445" w:rsidRDefault="007D01BF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AFC4CBB" w14:textId="731CFD6F" w:rsidR="0252DA8E" w:rsidRPr="000D5445" w:rsidRDefault="34E14B68" w:rsidP="000D5445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0D5445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4F2CDACB" w14:textId="241DF4E3" w:rsidR="4225A6C8" w:rsidRPr="000D5445" w:rsidRDefault="4225A6C8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FE94C52" w14:textId="027928F7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Aligardens Com, </w:t>
      </w:r>
      <w:r w:rsidRPr="000D5445">
        <w:rPr>
          <w:rFonts w:ascii="Arial" w:hAnsi="Arial" w:cs="Arial"/>
          <w:noProof w:val="0"/>
          <w:sz w:val="26"/>
          <w:szCs w:val="26"/>
        </w:rPr>
        <w:t>73 Bayview Terrace, Newburgh 12550. c/o Alison Joy Filosa. Filed May 24.</w:t>
      </w:r>
    </w:p>
    <w:p w14:paraId="11C1538A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21BAE8" w14:textId="284D7D4F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="0076487E" w:rsidRPr="000D5445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>eam Property M</w:t>
      </w:r>
      <w:r w:rsidR="0076487E" w:rsidRPr="000D5445">
        <w:rPr>
          <w:rFonts w:ascii="Arial" w:hAnsi="Arial" w:cs="Arial"/>
          <w:b/>
          <w:bCs/>
          <w:noProof w:val="0"/>
          <w:sz w:val="26"/>
          <w:szCs w:val="26"/>
        </w:rPr>
        <w:t>anagement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0D5445">
        <w:rPr>
          <w:rFonts w:ascii="Arial" w:hAnsi="Arial" w:cs="Arial"/>
          <w:noProof w:val="0"/>
          <w:sz w:val="26"/>
          <w:szCs w:val="26"/>
        </w:rPr>
        <w:t>103 Fowler Ave., Newburgh 12550. c/o Hakeem M. Rashada. Filed May 22.</w:t>
      </w:r>
    </w:p>
    <w:p w14:paraId="05CF36EA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0C3D4E" w14:textId="4E5DEC66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Blooming Nails Full S</w:t>
      </w:r>
      <w:r w:rsidR="0076487E" w:rsidRPr="000D5445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76487E" w:rsidRPr="000D5445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76487E" w:rsidRPr="000D5445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Salon, </w:t>
      </w:r>
      <w:r w:rsidRPr="000D5445">
        <w:rPr>
          <w:rFonts w:ascii="Arial" w:hAnsi="Arial" w:cs="Arial"/>
          <w:noProof w:val="0"/>
          <w:sz w:val="26"/>
          <w:szCs w:val="26"/>
        </w:rPr>
        <w:t>18 Canal St., Port Jervis 12771. c/o Tracy Lynn Drew. Filed May 22.</w:t>
      </w:r>
    </w:p>
    <w:p w14:paraId="64919E34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98D02C" w14:textId="6F1204F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="0076487E" w:rsidRPr="000D5445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G</w:t>
      </w:r>
      <w:r w:rsidR="0076487E" w:rsidRPr="000D5445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 &amp; Family Halal Take Out Restaurant, </w:t>
      </w:r>
      <w:r w:rsidRPr="000D5445">
        <w:rPr>
          <w:rFonts w:ascii="Arial" w:hAnsi="Arial" w:cs="Arial"/>
          <w:noProof w:val="0"/>
          <w:sz w:val="26"/>
          <w:szCs w:val="26"/>
        </w:rPr>
        <w:t>201 South St., Newburgh 12550. c/o Gloria D. Adams. Filed May 26.</w:t>
      </w:r>
    </w:p>
    <w:p w14:paraId="5EC45988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67704F9" w14:textId="370308F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Classic Comics Art, </w:t>
      </w:r>
      <w:r w:rsidRPr="000D5445">
        <w:rPr>
          <w:rFonts w:ascii="Arial" w:hAnsi="Arial" w:cs="Arial"/>
          <w:noProof w:val="0"/>
          <w:sz w:val="26"/>
          <w:szCs w:val="26"/>
        </w:rPr>
        <w:t>544 E</w:t>
      </w:r>
      <w:r w:rsidR="0076487E" w:rsidRPr="000D5445">
        <w:rPr>
          <w:rFonts w:ascii="Arial" w:hAnsi="Arial" w:cs="Arial"/>
          <w:noProof w:val="0"/>
          <w:sz w:val="26"/>
          <w:szCs w:val="26"/>
        </w:rPr>
        <w:t xml:space="preserve">. 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Main St., </w:t>
      </w:r>
      <w:r w:rsidR="0076487E" w:rsidRPr="000D5445">
        <w:rPr>
          <w:rFonts w:ascii="Arial" w:hAnsi="Arial" w:cs="Arial"/>
          <w:noProof w:val="0"/>
          <w:sz w:val="26"/>
          <w:szCs w:val="26"/>
        </w:rPr>
        <w:t xml:space="preserve">No. </w:t>
      </w:r>
      <w:r w:rsidRPr="000D5445">
        <w:rPr>
          <w:rFonts w:ascii="Arial" w:hAnsi="Arial" w:cs="Arial"/>
          <w:noProof w:val="0"/>
          <w:sz w:val="26"/>
          <w:szCs w:val="26"/>
        </w:rPr>
        <w:t>41, Middletown 10940. c/o Orlando Cruz. Filed May 26.</w:t>
      </w:r>
    </w:p>
    <w:p w14:paraId="2BC93B8A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F0687E5" w14:textId="2DAB9D95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Delicios Katerin, </w:t>
      </w:r>
      <w:r w:rsidRPr="000D5445">
        <w:rPr>
          <w:rFonts w:ascii="Arial" w:hAnsi="Arial" w:cs="Arial"/>
          <w:noProof w:val="0"/>
          <w:sz w:val="26"/>
          <w:szCs w:val="26"/>
        </w:rPr>
        <w:t>312 Tower Ave., Maybrook 12543. c/o Katerin Sarai Carranza Rivas. Filed May 25.</w:t>
      </w:r>
    </w:p>
    <w:p w14:paraId="663508EC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9821F4" w14:textId="7F6FEC39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Hudson Valley Body Sculpt, </w:t>
      </w:r>
      <w:r w:rsidRPr="000D5445">
        <w:rPr>
          <w:rFonts w:ascii="Arial" w:hAnsi="Arial" w:cs="Arial"/>
          <w:noProof w:val="0"/>
          <w:sz w:val="26"/>
          <w:szCs w:val="26"/>
        </w:rPr>
        <w:t>390 R</w:t>
      </w:r>
      <w:r w:rsidR="0076487E" w:rsidRPr="000D5445">
        <w:rPr>
          <w:rFonts w:ascii="Arial" w:hAnsi="Arial" w:cs="Arial"/>
          <w:noProof w:val="0"/>
          <w:sz w:val="26"/>
          <w:szCs w:val="26"/>
        </w:rPr>
        <w:t>oute</w:t>
      </w:r>
      <w:r w:rsidRPr="000D5445">
        <w:rPr>
          <w:rFonts w:ascii="Arial" w:hAnsi="Arial" w:cs="Arial"/>
          <w:noProof w:val="0"/>
          <w:sz w:val="26"/>
          <w:szCs w:val="26"/>
        </w:rPr>
        <w:t xml:space="preserve"> 284, Westtown 10998. c/o Charlene F. Walter. Filed May 23.</w:t>
      </w:r>
    </w:p>
    <w:p w14:paraId="040B48AE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5B453D" w14:textId="2AB6C4CC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>J&amp;G S</w:t>
      </w:r>
      <w:r w:rsidR="0076487E" w:rsidRPr="000D5445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76487E" w:rsidRPr="000D5445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76487E" w:rsidRPr="000D5445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s, </w:t>
      </w:r>
      <w:r w:rsidRPr="000D5445">
        <w:rPr>
          <w:rFonts w:ascii="Arial" w:hAnsi="Arial" w:cs="Arial"/>
          <w:noProof w:val="0"/>
          <w:sz w:val="26"/>
          <w:szCs w:val="26"/>
        </w:rPr>
        <w:t>101 Carson Ave., Newburgh 12550. c/o Jacobo Gonzalez. Filed May 24.</w:t>
      </w:r>
    </w:p>
    <w:p w14:paraId="71ECAFE2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7C0674" w14:textId="3FEFE9E4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Komodo Music Publishing, </w:t>
      </w:r>
      <w:r w:rsidRPr="000D5445">
        <w:rPr>
          <w:rFonts w:ascii="Arial" w:hAnsi="Arial" w:cs="Arial"/>
          <w:noProof w:val="0"/>
          <w:sz w:val="26"/>
          <w:szCs w:val="26"/>
        </w:rPr>
        <w:t>91 The Knolls, Warwick 10990. c/o Martin Kupersmith. Filed May 24.</w:t>
      </w:r>
    </w:p>
    <w:p w14:paraId="30525823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10936A" w14:textId="26A64B4B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Reviving Your Power, </w:t>
      </w:r>
      <w:r w:rsidRPr="000D5445">
        <w:rPr>
          <w:rFonts w:ascii="Arial" w:hAnsi="Arial" w:cs="Arial"/>
          <w:noProof w:val="0"/>
          <w:sz w:val="26"/>
          <w:szCs w:val="26"/>
        </w:rPr>
        <w:t>257 Route 17</w:t>
      </w:r>
      <w:r w:rsidR="0076487E" w:rsidRPr="000D5445">
        <w:rPr>
          <w:rFonts w:ascii="Arial" w:hAnsi="Arial" w:cs="Arial"/>
          <w:noProof w:val="0"/>
          <w:sz w:val="26"/>
          <w:szCs w:val="26"/>
        </w:rPr>
        <w:t>K</w:t>
      </w:r>
      <w:r w:rsidRPr="000D5445">
        <w:rPr>
          <w:rFonts w:ascii="Arial" w:hAnsi="Arial" w:cs="Arial"/>
          <w:noProof w:val="0"/>
          <w:sz w:val="26"/>
          <w:szCs w:val="26"/>
        </w:rPr>
        <w:t>, Suite 202, Newburgh 12550. c/o Tammy D. Eckert. Filed May 24.</w:t>
      </w:r>
    </w:p>
    <w:p w14:paraId="021ADDD3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6F42C56" w14:textId="350C6B07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Women Read Women, </w:t>
      </w:r>
      <w:r w:rsidRPr="000D5445">
        <w:rPr>
          <w:rFonts w:ascii="Arial" w:hAnsi="Arial" w:cs="Arial"/>
          <w:noProof w:val="0"/>
          <w:sz w:val="26"/>
          <w:szCs w:val="26"/>
        </w:rPr>
        <w:t>15 Point Drive N</w:t>
      </w:r>
      <w:r w:rsidR="0076487E" w:rsidRPr="000D5445">
        <w:rPr>
          <w:rFonts w:ascii="Arial" w:hAnsi="Arial" w:cs="Arial"/>
          <w:noProof w:val="0"/>
          <w:sz w:val="26"/>
          <w:szCs w:val="26"/>
        </w:rPr>
        <w:t>orth</w:t>
      </w:r>
      <w:r w:rsidRPr="000D5445">
        <w:rPr>
          <w:rFonts w:ascii="Arial" w:hAnsi="Arial" w:cs="Arial"/>
          <w:noProof w:val="0"/>
          <w:sz w:val="26"/>
          <w:szCs w:val="26"/>
        </w:rPr>
        <w:t>, Lake Peekskill 10537. c/o Mary Beth Becker. Filed May 23.</w:t>
      </w:r>
    </w:p>
    <w:p w14:paraId="6DFCAE22" w14:textId="77777777" w:rsidR="007D01BF" w:rsidRPr="000D5445" w:rsidRDefault="007D01BF" w:rsidP="000D5445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55CF7D" w14:textId="5BBC9DC0" w:rsidR="007D01BF" w:rsidRPr="000D5445" w:rsidRDefault="007D01BF" w:rsidP="000D5445">
      <w:pPr>
        <w:rPr>
          <w:rFonts w:ascii="Arial" w:hAnsi="Arial" w:cs="Arial"/>
          <w:noProof w:val="0"/>
          <w:sz w:val="26"/>
          <w:szCs w:val="26"/>
        </w:rPr>
      </w:pPr>
      <w:r w:rsidRPr="000D5445">
        <w:rPr>
          <w:rFonts w:ascii="Arial" w:hAnsi="Arial" w:cs="Arial"/>
          <w:b/>
          <w:bCs/>
          <w:noProof w:val="0"/>
          <w:sz w:val="26"/>
          <w:szCs w:val="26"/>
        </w:rPr>
        <w:t xml:space="preserve">Yessys Sweet Fruit, </w:t>
      </w:r>
      <w:r w:rsidRPr="000D5445">
        <w:rPr>
          <w:rFonts w:ascii="Arial" w:hAnsi="Arial" w:cs="Arial"/>
          <w:noProof w:val="0"/>
          <w:sz w:val="26"/>
          <w:szCs w:val="26"/>
        </w:rPr>
        <w:t>3 Kyle Court, Carmel 10512. c/o Maria Yessenia Guillen. Filed May 26.</w:t>
      </w:r>
    </w:p>
    <w:p w14:paraId="5305F955" w14:textId="77777777" w:rsidR="00287E69" w:rsidRPr="000D5445" w:rsidRDefault="00287E69" w:rsidP="000D5445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sectPr w:rsidR="00287E69" w:rsidRPr="000D54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ACAF" w14:textId="77777777" w:rsidR="00083E61" w:rsidRDefault="00083E61" w:rsidP="007D28CF">
      <w:r>
        <w:separator/>
      </w:r>
    </w:p>
  </w:endnote>
  <w:endnote w:type="continuationSeparator" w:id="0">
    <w:p w14:paraId="53167874" w14:textId="77777777" w:rsidR="00083E61" w:rsidRDefault="00083E61" w:rsidP="007D28CF">
      <w:r>
        <w:continuationSeparator/>
      </w:r>
    </w:p>
  </w:endnote>
  <w:endnote w:type="continuationNotice" w:id="1">
    <w:p w14:paraId="4CB07B6A" w14:textId="77777777" w:rsidR="00083E61" w:rsidRDefault="00083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9431" w14:textId="77777777" w:rsidR="00083E61" w:rsidRDefault="00083E61" w:rsidP="007D28CF">
      <w:r>
        <w:separator/>
      </w:r>
    </w:p>
  </w:footnote>
  <w:footnote w:type="continuationSeparator" w:id="0">
    <w:p w14:paraId="7DEB8337" w14:textId="77777777" w:rsidR="00083E61" w:rsidRDefault="00083E61" w:rsidP="007D28CF">
      <w:r>
        <w:continuationSeparator/>
      </w:r>
    </w:p>
  </w:footnote>
  <w:footnote w:type="continuationNotice" w:id="1">
    <w:p w14:paraId="13EAFA76" w14:textId="77777777" w:rsidR="00083E61" w:rsidRDefault="00083E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08445">
    <w:abstractNumId w:val="0"/>
  </w:num>
  <w:num w:numId="2" w16cid:durableId="56468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4BCD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3E61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445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360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488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076C4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487E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4B1A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1BF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23E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4AD2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1A29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00E8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644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230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456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376D6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D7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089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2ED3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3BDF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2023-05-30T18:15:00Z</dcterms:created>
  <dcterms:modified xsi:type="dcterms:W3CDTF">2023-05-31T19:24:00Z</dcterms:modified>
</cp:coreProperties>
</file>