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CF083B" w:rsidRDefault="009A3B4F" w:rsidP="00CF083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HUDSON VALLEY </w:t>
      </w:r>
    </w:p>
    <w:p w14:paraId="02BF55D8" w14:textId="6419E409" w:rsidR="00A170B5" w:rsidRPr="00CF083B" w:rsidRDefault="00324BD7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C5B8887" w14:textId="77777777" w:rsidR="00A170B5" w:rsidRPr="00CF083B" w:rsidRDefault="00A170B5" w:rsidP="00CF083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Building Loans </w:t>
      </w:r>
    </w:p>
    <w:p w14:paraId="75FEA733" w14:textId="04400AD9" w:rsidR="00A170B5" w:rsidRPr="00CF083B" w:rsidRDefault="00324BD7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136F821" w14:textId="45DBAAB9" w:rsidR="00A170B5" w:rsidRPr="00CF083B" w:rsidRDefault="00324BD7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A170B5" w:rsidRPr="00CF083B" w:rsidRDefault="00A170B5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7B73ADC3" w14:textId="02D27EC9" w:rsidR="649BE8AE" w:rsidRPr="00CF083B" w:rsidRDefault="00324BD7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AC6FD7C" w14:textId="6C5E9731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Sharestates Investments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as owner. Lender: Newburgh S</w:t>
      </w:r>
      <w:r w:rsidR="009C6684" w:rsidRPr="00CF083B">
        <w:rPr>
          <w:rFonts w:ascii="Arial" w:hAnsi="Arial" w:cs="Arial"/>
          <w:noProof w:val="0"/>
          <w:sz w:val="26"/>
          <w:szCs w:val="26"/>
        </w:rPr>
        <w:t>HG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47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. Property: in Newburgh. Amount: $1.3 million. Filed April 26.</w:t>
      </w:r>
    </w:p>
    <w:p w14:paraId="2DE2D218" w14:textId="1FD70A63" w:rsidR="1C51A5F7" w:rsidRPr="00CF083B" w:rsidRDefault="1C51A5F7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C6D2E40" w14:textId="71194112" w:rsidR="47F33782" w:rsidRPr="00CF083B" w:rsidRDefault="4037B0CC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52C242D" w14:textId="6CA50DAE" w:rsidR="4225A6C8" w:rsidRPr="00CF083B" w:rsidRDefault="4225A6C8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F7260A8" w14:textId="75F650F8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6 Franklin St</w:t>
      </w:r>
      <w:r w:rsidR="009C6684" w:rsidRPr="00CF083B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as owner. Lender: Broadview Capital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. Property: 6 Franklin St., Piermont. Amount: $424,000. Filed April 24.</w:t>
      </w:r>
    </w:p>
    <w:p w14:paraId="2C37F032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F2D0FE" w14:textId="380ED61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Alamo, Carlos, </w:t>
      </w:r>
      <w:r w:rsidRPr="00CF083B">
        <w:rPr>
          <w:rFonts w:ascii="Arial" w:hAnsi="Arial" w:cs="Arial"/>
          <w:noProof w:val="0"/>
          <w:sz w:val="26"/>
          <w:szCs w:val="26"/>
        </w:rPr>
        <w:t>as owner. Lender: Rhinebeck Bank. Property: in Poughkeepsie. Amount: $348,650. Filed April 25.</w:t>
      </w:r>
    </w:p>
    <w:p w14:paraId="0937F013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487072" w14:textId="79067EB5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Bank of America, </w:t>
      </w:r>
      <w:r w:rsidRPr="00CF083B">
        <w:rPr>
          <w:rFonts w:ascii="Arial" w:hAnsi="Arial" w:cs="Arial"/>
          <w:noProof w:val="0"/>
          <w:sz w:val="26"/>
          <w:szCs w:val="26"/>
        </w:rPr>
        <w:t>as owner. Lender: Sonia M. Smith. Property: 31 1/2 Prince St., Middletown. Amount: $27,000. Filed April 21</w:t>
      </w:r>
    </w:p>
    <w:p w14:paraId="59709237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0EACE4" w14:textId="1FD25A98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Golden Property Group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as owner. Lender: Kiavi Funding Inc. Property: 41 Saint Michaels Terrace, Carmel. Amount: $348,700. Filed April 26.</w:t>
      </w:r>
    </w:p>
    <w:p w14:paraId="5B06D1F0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0B7AD3" w14:textId="058D2BD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Kiavi Funding Inc</w:t>
      </w:r>
      <w:r w:rsidR="009C6684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as owner. Lender: Gold Score Properties Inc. Property: 21 Shuit Place, Central Valley. Amount: $219,000. Filed April 25.</w:t>
      </w:r>
    </w:p>
    <w:p w14:paraId="2FDC717F" w14:textId="5EBB6E80" w:rsidR="4225A6C8" w:rsidRPr="00CF083B" w:rsidRDefault="4225A6C8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4832944" w14:textId="78A1FF55" w:rsidR="06B2D63D" w:rsidRPr="00CF083B" w:rsidRDefault="06B2D63D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F0543" w14:textId="77777777" w:rsidR="00A170B5" w:rsidRPr="00CF083B" w:rsidRDefault="00A170B5" w:rsidP="00CF083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 </w:t>
      </w:r>
    </w:p>
    <w:p w14:paraId="44FB9018" w14:textId="62A5814B" w:rsidR="09E89B7B" w:rsidRPr="00CF083B" w:rsidRDefault="00324BD7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E0A310D" w14:textId="3D8B8222" w:rsidR="00A170B5" w:rsidRPr="00CF083B" w:rsidRDefault="00A170B5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</w:t>
      </w:r>
      <w:r w:rsidR="00324BD7"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606500F" w14:textId="6689800E" w:rsidR="4225A6C8" w:rsidRPr="00CF083B" w:rsidRDefault="4225A6C8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A2667D6" w14:textId="2B42A902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Song Booth, Jihye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William S. Booth,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Brooklyn. Seller: Affenpinscher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Wassaic. Property: in Amenia. Amount: $4.9 million. Filed April 13.</w:t>
      </w:r>
    </w:p>
    <w:p w14:paraId="7DD15358" w14:textId="24993D4E" w:rsidR="1B1A05BC" w:rsidRPr="00CF083B" w:rsidRDefault="1B1A05BC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C5BCF77" w14:textId="77777777" w:rsidR="00A170B5" w:rsidRPr="00CF083B" w:rsidRDefault="00A170B5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232C92F" w14:textId="47E6D9AB" w:rsidR="3AE651F9" w:rsidRPr="00CF083B" w:rsidRDefault="3AE651F9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ED056F4" w14:textId="4E7D1342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47 Delano Holding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Brooklyn. Seller: Colonial Realty Holding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Poughkeepsie. Property: in Poughkeepsie. Amount: $524,000. Filed April 14.</w:t>
      </w:r>
    </w:p>
    <w:p w14:paraId="7082A40F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A4C34D" w14:textId="4D655963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50 N</w:t>
      </w:r>
      <w:r w:rsidR="009C6684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Hamilton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Poughkeepsie. Seller: Family Services Inc</w:t>
      </w:r>
      <w:r w:rsidR="009C6684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Poughkeepsie. Property: in Poughkeepsie. Amount: $350,000. Filed April 14.</w:t>
      </w:r>
    </w:p>
    <w:p w14:paraId="541BB42E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E55A0F" w14:textId="52D7B0EE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="009C6684" w:rsidRPr="00CF083B">
        <w:rPr>
          <w:rFonts w:ascii="Arial" w:hAnsi="Arial" w:cs="Arial"/>
          <w:b/>
          <w:bCs/>
          <w:noProof w:val="0"/>
          <w:sz w:val="26"/>
          <w:szCs w:val="26"/>
        </w:rPr>
        <w:t>BH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White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Staatsburg. Seller: Susan H</w:t>
      </w:r>
      <w:r w:rsidR="009C6684" w:rsidRPr="00CF083B">
        <w:rPr>
          <w:rFonts w:ascii="Arial" w:hAnsi="Arial" w:cs="Arial"/>
          <w:noProof w:val="0"/>
          <w:sz w:val="26"/>
          <w:szCs w:val="26"/>
        </w:rPr>
        <w:t>. Dowell</w:t>
      </w:r>
      <w:r w:rsidRPr="00CF083B">
        <w:rPr>
          <w:rFonts w:ascii="Arial" w:hAnsi="Arial" w:cs="Arial"/>
          <w:noProof w:val="0"/>
          <w:sz w:val="26"/>
          <w:szCs w:val="26"/>
        </w:rPr>
        <w:t>, Larchmont. Property: in Clinton. Amount: $275,000. Filed April 17.</w:t>
      </w:r>
    </w:p>
    <w:p w14:paraId="29236D07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BCB94E" w14:textId="37AB86F5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Citrea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Poughkeepsie. Seller: John H</w:t>
      </w:r>
      <w:r w:rsidR="009C6684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Libolt Trust, Poughkeepsie. Property: in Poughkeepsie. Amount: $125,000. Filed April 13.</w:t>
      </w:r>
    </w:p>
    <w:p w14:paraId="4162C027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1DC698" w14:textId="6CABE17A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Clinton Street Management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Scarsdale. Seller: </w:t>
      </w:r>
      <w:r w:rsidR="009C6684" w:rsidRPr="00CF083B">
        <w:rPr>
          <w:rFonts w:ascii="Arial" w:hAnsi="Arial" w:cs="Arial"/>
          <w:noProof w:val="0"/>
          <w:sz w:val="26"/>
          <w:szCs w:val="26"/>
        </w:rPr>
        <w:t xml:space="preserve">Victor J. </w:t>
      </w:r>
      <w:r w:rsidRPr="00CF083B">
        <w:rPr>
          <w:rFonts w:ascii="Arial" w:hAnsi="Arial" w:cs="Arial"/>
          <w:noProof w:val="0"/>
          <w:sz w:val="26"/>
          <w:szCs w:val="26"/>
        </w:rPr>
        <w:t>Paolo, Millbrook. Property: in Fishkill. Amount: $75,000. Filed April 11.</w:t>
      </w:r>
    </w:p>
    <w:p w14:paraId="33F73AA2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588637" w14:textId="6DD15248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Coleman, Alexandra, </w:t>
      </w:r>
      <w:r w:rsidRPr="00CF083B">
        <w:rPr>
          <w:rFonts w:ascii="Arial" w:hAnsi="Arial" w:cs="Arial"/>
          <w:noProof w:val="0"/>
          <w:sz w:val="26"/>
          <w:szCs w:val="26"/>
        </w:rPr>
        <w:t>Brewster. Seller: M</w:t>
      </w:r>
      <w:r w:rsidR="009C6684" w:rsidRPr="00CF083B">
        <w:rPr>
          <w:rFonts w:ascii="Arial" w:hAnsi="Arial" w:cs="Arial"/>
          <w:noProof w:val="0"/>
          <w:sz w:val="26"/>
          <w:szCs w:val="26"/>
        </w:rPr>
        <w:t>J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Developers Inc</w:t>
      </w:r>
      <w:r w:rsidR="009C6684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Chappaqua. Property: in Poughkeepsie. Amount: $340,000. Filed April 13.</w:t>
      </w:r>
    </w:p>
    <w:p w14:paraId="1418D90D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21D361" w14:textId="648D2D19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Dostal,</w:t>
      </w:r>
      <w:r w:rsidR="009C6684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Timothy B.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Julia M. Tedesco, </w:t>
      </w:r>
      <w:r w:rsidRPr="00CF083B">
        <w:rPr>
          <w:rFonts w:ascii="Arial" w:hAnsi="Arial" w:cs="Arial"/>
          <w:noProof w:val="0"/>
          <w:sz w:val="26"/>
          <w:szCs w:val="26"/>
        </w:rPr>
        <w:t>Holmes. Seller: Westside Building &amp; Restoration Inc</w:t>
      </w:r>
      <w:r w:rsidR="009C6684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Poughkeepsie. Property: 225 N</w:t>
      </w:r>
      <w:r w:rsidR="009C6684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Smith Road, LaGrangeville. Amount: $475,000. Filed April 10.</w:t>
      </w:r>
    </w:p>
    <w:p w14:paraId="26121F0D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B7238F" w14:textId="35F5709D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Dusenbury, Van Wyck Loomis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Wendy</w:t>
      </w:r>
      <w:r w:rsidR="009C6684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Dusenbury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Weston, Connecticut. Seller: 25 Old Farm Road Development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Poughkeepsie. Property: in Red Hook. Amount: $85,000. Filed April 13.</w:t>
      </w:r>
    </w:p>
    <w:p w14:paraId="03DFE76B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DBC6F8" w14:textId="45EC4210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Gayten, Bouzane Trust, </w:t>
      </w:r>
      <w:r w:rsidRPr="00CF083B">
        <w:rPr>
          <w:rFonts w:ascii="Arial" w:hAnsi="Arial" w:cs="Arial"/>
          <w:noProof w:val="0"/>
          <w:sz w:val="26"/>
          <w:szCs w:val="26"/>
        </w:rPr>
        <w:t>West Ardsley</w:t>
      </w:r>
      <w:r w:rsidR="009C6684" w:rsidRPr="00CF083B">
        <w:rPr>
          <w:rFonts w:ascii="Arial" w:hAnsi="Arial" w:cs="Arial"/>
          <w:noProof w:val="0"/>
          <w:sz w:val="26"/>
          <w:szCs w:val="26"/>
        </w:rPr>
        <w:t>-</w:t>
      </w:r>
      <w:r w:rsidRPr="00CF083B">
        <w:rPr>
          <w:rFonts w:ascii="Arial" w:hAnsi="Arial" w:cs="Arial"/>
          <w:noProof w:val="0"/>
          <w:sz w:val="26"/>
          <w:szCs w:val="26"/>
        </w:rPr>
        <w:t>on</w:t>
      </w:r>
      <w:r w:rsidR="009C6684" w:rsidRPr="00CF083B">
        <w:rPr>
          <w:rFonts w:ascii="Arial" w:hAnsi="Arial" w:cs="Arial"/>
          <w:noProof w:val="0"/>
          <w:sz w:val="26"/>
          <w:szCs w:val="26"/>
        </w:rPr>
        <w:t>-</w:t>
      </w:r>
      <w:r w:rsidRPr="00CF083B">
        <w:rPr>
          <w:rFonts w:ascii="Arial" w:hAnsi="Arial" w:cs="Arial"/>
          <w:noProof w:val="0"/>
          <w:sz w:val="26"/>
          <w:szCs w:val="26"/>
        </w:rPr>
        <w:t>Hudson. Seller: Dutchess Land Conservancy Inc</w:t>
      </w:r>
      <w:r w:rsidR="009C6684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Millbrook. Property: in Washington. Amount: $700,000. Filed April 13.</w:t>
      </w:r>
    </w:p>
    <w:p w14:paraId="6737909E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6CDD67" w14:textId="4404B040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Hampton, Sean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Bareja N. Chaudhry, </w:t>
      </w:r>
      <w:r w:rsidRPr="00CF083B">
        <w:rPr>
          <w:rFonts w:ascii="Arial" w:hAnsi="Arial" w:cs="Arial"/>
          <w:noProof w:val="0"/>
          <w:sz w:val="26"/>
          <w:szCs w:val="26"/>
        </w:rPr>
        <w:t>Poughkeepsie. Seller: A</w:t>
      </w:r>
      <w:r w:rsidR="009C6684" w:rsidRPr="00CF083B">
        <w:rPr>
          <w:rFonts w:ascii="Arial" w:hAnsi="Arial" w:cs="Arial"/>
          <w:noProof w:val="0"/>
          <w:sz w:val="26"/>
          <w:szCs w:val="26"/>
        </w:rPr>
        <w:t>BD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Stratford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Poughkeepsie. Property: in Poughkeepsie. Amount: $560,000. Filed April 11.</w:t>
      </w:r>
    </w:p>
    <w:p w14:paraId="66B649E7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769E6E" w14:textId="262A22F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H</w:t>
      </w:r>
      <w:r w:rsidR="009C6684" w:rsidRPr="00CF083B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1 Alternative Holdings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New York. Seller: Margaret Jane</w:t>
      </w:r>
      <w:r w:rsidR="009C6684" w:rsidRPr="00CF083B">
        <w:rPr>
          <w:rFonts w:ascii="Arial" w:hAnsi="Arial" w:cs="Arial"/>
          <w:noProof w:val="0"/>
          <w:sz w:val="26"/>
          <w:szCs w:val="26"/>
        </w:rPr>
        <w:t xml:space="preserve"> Coffey Houlihan</w:t>
      </w:r>
      <w:r w:rsidRPr="00CF083B">
        <w:rPr>
          <w:rFonts w:ascii="Arial" w:hAnsi="Arial" w:cs="Arial"/>
          <w:noProof w:val="0"/>
          <w:sz w:val="26"/>
          <w:szCs w:val="26"/>
        </w:rPr>
        <w:t>, Brooklyn. Property: 35 Benner Road, Red Hook. Amount: $221,500. Filed April 13.</w:t>
      </w:r>
    </w:p>
    <w:p w14:paraId="3AD964D3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A8DA98" w14:textId="7FFB5743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="009C6684" w:rsidRPr="00CF083B">
        <w:rPr>
          <w:rFonts w:ascii="Arial" w:hAnsi="Arial" w:cs="Arial"/>
          <w:b/>
          <w:bCs/>
          <w:noProof w:val="0"/>
          <w:sz w:val="26"/>
          <w:szCs w:val="26"/>
        </w:rPr>
        <w:t>L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Red Oaks Mill Plaza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Poughkeepsie. Seller: J</w:t>
      </w:r>
      <w:r w:rsidR="009C6684" w:rsidRPr="00CF083B">
        <w:rPr>
          <w:rFonts w:ascii="Arial" w:hAnsi="Arial" w:cs="Arial"/>
          <w:noProof w:val="0"/>
          <w:sz w:val="26"/>
          <w:szCs w:val="26"/>
        </w:rPr>
        <w:t>SK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Rentals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Hyde Park. Property: 10 Market St., Wappinger. Amount: $350,000. Filed April 11.</w:t>
      </w:r>
    </w:p>
    <w:p w14:paraId="63A08F2F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6D6E425" w14:textId="684FA57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Keldy Holdings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Brewster. Seller: Jack R</w:t>
      </w:r>
      <w:r w:rsidR="009C6684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Paluszek Trust, Hyde Park. Property: in Hyde Park. Amount: $375,000. Filed April 10.</w:t>
      </w:r>
    </w:p>
    <w:p w14:paraId="5D574A77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FB1AA3" w14:textId="30C58105" w:rsidR="00324BD7" w:rsidRPr="00CF083B" w:rsidRDefault="009C6684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KLK </w:t>
      </w:r>
      <w:r w:rsidR="00324BD7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Design Studio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="00324BD7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="00324BD7" w:rsidRPr="00CF083B">
        <w:rPr>
          <w:rFonts w:ascii="Arial" w:hAnsi="Arial" w:cs="Arial"/>
          <w:noProof w:val="0"/>
          <w:color w:val="FF0000"/>
          <w:sz w:val="26"/>
          <w:szCs w:val="26"/>
        </w:rPr>
        <w:t xml:space="preserve">New </w:t>
      </w:r>
      <w:r w:rsidR="00324BD7" w:rsidRPr="00CF083B">
        <w:rPr>
          <w:rFonts w:ascii="Arial" w:hAnsi="Arial" w:cs="Arial"/>
          <w:noProof w:val="0"/>
          <w:sz w:val="26"/>
          <w:szCs w:val="26"/>
        </w:rPr>
        <w:t>York. Seller: Mark</w:t>
      </w:r>
      <w:r w:rsidR="0082447A" w:rsidRPr="00CF083B">
        <w:rPr>
          <w:rFonts w:ascii="Arial" w:hAnsi="Arial" w:cs="Arial"/>
          <w:noProof w:val="0"/>
          <w:sz w:val="26"/>
          <w:szCs w:val="26"/>
        </w:rPr>
        <w:t xml:space="preserve"> Baez</w:t>
      </w:r>
      <w:r w:rsidR="00324BD7" w:rsidRPr="00CF083B">
        <w:rPr>
          <w:rFonts w:ascii="Arial" w:hAnsi="Arial" w:cs="Arial"/>
          <w:noProof w:val="0"/>
          <w:sz w:val="26"/>
          <w:szCs w:val="26"/>
        </w:rPr>
        <w:t>, Poughkeepsie. Property: in Clinton. Amount: $525,000. Filed April 17.</w:t>
      </w:r>
    </w:p>
    <w:p w14:paraId="76EF5377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39A5B8" w14:textId="07696EDE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Lake Shore Drive Associates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Millertown. Seller: Yvette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F083B">
        <w:rPr>
          <w:rFonts w:ascii="Arial" w:hAnsi="Arial" w:cs="Arial"/>
          <w:noProof w:val="0"/>
          <w:sz w:val="26"/>
          <w:szCs w:val="26"/>
        </w:rPr>
        <w:t>Kenneth Kari, Hopewell Junction. Property: 239 Lake Shore Drive, Pleasant Valley. Amount: $765,000. Filed April 11.</w:t>
      </w:r>
    </w:p>
    <w:p w14:paraId="03FC2FAB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978121" w14:textId="4F4DB8F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Mid</w:t>
      </w:r>
      <w:r w:rsidR="0082447A" w:rsidRPr="00CF083B">
        <w:rPr>
          <w:rFonts w:ascii="Arial" w:hAnsi="Arial" w:cs="Arial"/>
          <w:b/>
          <w:bCs/>
          <w:noProof w:val="0"/>
          <w:sz w:val="26"/>
          <w:szCs w:val="26"/>
        </w:rPr>
        <w:t>-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Hudson Development Corp</w:t>
      </w:r>
      <w:r w:rsidR="0082447A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Hopewell Junction. Seller: Revolutionary Road Properties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Katonah. Property: in East Fishkill. Amount: $135,000. Filed April 13.</w:t>
      </w:r>
    </w:p>
    <w:p w14:paraId="075E010B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417712" w14:textId="17D66BE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O'Brien, Branden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Danielle Ascani,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Rhinebeck. Seller: Herb Redl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Poughkeepsie. Property: in Poughkeepsie. Amount: $349,000. Filed April 13.</w:t>
      </w:r>
    </w:p>
    <w:p w14:paraId="0189B571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81F48F" w14:textId="7535D311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Paquin, Stephanie Taylor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and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Robert Joseph Clarke, </w:t>
      </w:r>
      <w:r w:rsidRPr="00CF083B">
        <w:rPr>
          <w:rFonts w:ascii="Arial" w:hAnsi="Arial" w:cs="Arial"/>
          <w:noProof w:val="0"/>
          <w:sz w:val="26"/>
          <w:szCs w:val="26"/>
        </w:rPr>
        <w:t>Poughkeepsie. Seller: A</w:t>
      </w:r>
      <w:r w:rsidR="0082447A" w:rsidRPr="00CF083B">
        <w:rPr>
          <w:rFonts w:ascii="Arial" w:hAnsi="Arial" w:cs="Arial"/>
          <w:noProof w:val="0"/>
          <w:sz w:val="26"/>
          <w:szCs w:val="26"/>
        </w:rPr>
        <w:t>BD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Stratford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Poughkeepsie. Property: in Poughkeepsie. Amount: $574,000. Filed April 11.</w:t>
      </w:r>
    </w:p>
    <w:p w14:paraId="4338A02B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8FF814" w14:textId="13C027E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Rebel1016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Hopewell Junction. Seller: Front Porch Properties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Wappingers Falls. Property: 1016 Route 82, Hopewell Junction. Amount: $430,000. Filed April 10.</w:t>
      </w:r>
    </w:p>
    <w:p w14:paraId="4363F4D0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2CE0D9" w14:textId="2438A76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Sbrj Family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Poughkeepsie. Seller: Mary J</w:t>
      </w:r>
      <w:r w:rsidR="00E37728" w:rsidRPr="00CF083B">
        <w:rPr>
          <w:rFonts w:ascii="Arial" w:hAnsi="Arial" w:cs="Arial"/>
          <w:noProof w:val="0"/>
          <w:sz w:val="26"/>
          <w:szCs w:val="26"/>
        </w:rPr>
        <w:t>. Carlon</w:t>
      </w:r>
      <w:r w:rsidRPr="00CF083B">
        <w:rPr>
          <w:rFonts w:ascii="Arial" w:hAnsi="Arial" w:cs="Arial"/>
          <w:noProof w:val="0"/>
          <w:sz w:val="26"/>
          <w:szCs w:val="26"/>
        </w:rPr>
        <w:t>, Poughkeepsie. Property: 7 Cedar Ave., Poughkeepsie. Amount: $295,000. Filed April 12.</w:t>
      </w:r>
    </w:p>
    <w:p w14:paraId="45EF09A3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BAA68B" w14:textId="7687AE03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GB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Realty Group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Monroe. Seller: Joseph M. Barry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F083B">
        <w:rPr>
          <w:rFonts w:ascii="Arial" w:hAnsi="Arial" w:cs="Arial"/>
          <w:noProof w:val="0"/>
          <w:sz w:val="26"/>
          <w:szCs w:val="26"/>
        </w:rPr>
        <w:t>Gerry-Ann Galioto, Pleasant Valley. Property: in Pleasant Valley. Amount: $190,000. Filed April 12.</w:t>
      </w:r>
    </w:p>
    <w:p w14:paraId="1B87AEF7" w14:textId="77777777" w:rsidR="00324BD7" w:rsidRPr="00CF083B" w:rsidRDefault="00324BD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9407CC" w14:textId="3B8C146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Sycamore Property Realty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Hopewell Junction. Seller: </w:t>
      </w:r>
      <w:r w:rsidR="0032735E" w:rsidRPr="00CF083B">
        <w:rPr>
          <w:rFonts w:ascii="Arial" w:hAnsi="Arial" w:cs="Arial"/>
          <w:noProof w:val="0"/>
          <w:sz w:val="26"/>
          <w:szCs w:val="26"/>
        </w:rPr>
        <w:t xml:space="preserve">Carolyn </w:t>
      </w:r>
      <w:r w:rsidRPr="00CF083B">
        <w:rPr>
          <w:rFonts w:ascii="Arial" w:hAnsi="Arial" w:cs="Arial"/>
          <w:noProof w:val="0"/>
          <w:sz w:val="26"/>
          <w:szCs w:val="26"/>
        </w:rPr>
        <w:t>Catalano, Hopewell Junction. Property: 37 Yates Ave., Hyde Park. Amount: $70,000. Filed April 17.</w:t>
      </w:r>
    </w:p>
    <w:p w14:paraId="18484B9A" w14:textId="77777777" w:rsidR="0040012C" w:rsidRPr="00CF083B" w:rsidRDefault="0040012C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F7C9BFB" w14:textId="7F014558" w:rsidR="06B2D63D" w:rsidRPr="00CF083B" w:rsidRDefault="06B2D63D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E1ADDF0" w14:textId="77777777" w:rsidR="00A170B5" w:rsidRPr="00CF083B" w:rsidRDefault="00A170B5" w:rsidP="00CF083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6061840A" w14:textId="36E79A7B" w:rsidR="00A170B5" w:rsidRPr="00CF083B" w:rsidRDefault="00324BD7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2BBC8441" w14:textId="4E2BAA31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779 Broadway Inc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Newburgh. $5,000 in favor of Newburgh City, Newburgh. Filed April 24.</w:t>
      </w:r>
    </w:p>
    <w:p w14:paraId="6A2FCFB6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2A71C0" w14:textId="635DAE51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Aldave, Christian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Jalisa Zayas,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Chester. $4,827 in favor of Sutton Hill </w:t>
      </w:r>
      <w:r w:rsidR="00E37728" w:rsidRPr="00CF083B">
        <w:rPr>
          <w:rFonts w:ascii="Arial" w:hAnsi="Arial" w:cs="Arial"/>
          <w:noProof w:val="0"/>
          <w:sz w:val="26"/>
          <w:szCs w:val="26"/>
        </w:rPr>
        <w:t xml:space="preserve">II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Clifton, New Jersey. Filed April 17.</w:t>
      </w:r>
    </w:p>
    <w:p w14:paraId="0DB20507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5ABF2C" w14:textId="47406D68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Allen, Nicole, </w:t>
      </w:r>
      <w:r w:rsidRPr="00CF083B">
        <w:rPr>
          <w:rFonts w:ascii="Arial" w:hAnsi="Arial" w:cs="Arial"/>
          <w:noProof w:val="0"/>
          <w:sz w:val="26"/>
          <w:szCs w:val="26"/>
        </w:rPr>
        <w:t>Middletown. $5,442 in favor of Bank of America, Charlotte, North Carolina. Filed April 19.</w:t>
      </w:r>
    </w:p>
    <w:p w14:paraId="6367D9F6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64CE88" w14:textId="1BF54E8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Alnonte, Ileana, </w:t>
      </w:r>
      <w:r w:rsidRPr="00CF083B">
        <w:rPr>
          <w:rFonts w:ascii="Arial" w:hAnsi="Arial" w:cs="Arial"/>
          <w:noProof w:val="0"/>
          <w:sz w:val="26"/>
          <w:szCs w:val="26"/>
        </w:rPr>
        <w:t>Newburgh. $3,526 in favor of Credit Corp Solutions Inc</w:t>
      </w:r>
      <w:r w:rsidR="00E37728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Draper, Utah. Filed April 25.</w:t>
      </w:r>
    </w:p>
    <w:p w14:paraId="7D5CFB41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53FF2F" w14:textId="16E9BCD8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Alonzo, Irma, </w:t>
      </w:r>
      <w:r w:rsidRPr="00CF083B">
        <w:rPr>
          <w:rFonts w:ascii="Arial" w:hAnsi="Arial" w:cs="Arial"/>
          <w:noProof w:val="0"/>
          <w:sz w:val="26"/>
          <w:szCs w:val="26"/>
        </w:rPr>
        <w:t>Middletown. $1,253 in favor of Midland Credit M</w:t>
      </w:r>
      <w:r w:rsidR="00E37728" w:rsidRPr="00CF083B">
        <w:rPr>
          <w:rFonts w:ascii="Arial" w:hAnsi="Arial" w:cs="Arial"/>
          <w:noProof w:val="0"/>
          <w:sz w:val="26"/>
          <w:szCs w:val="26"/>
        </w:rPr>
        <w:t>anagement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Inc</w:t>
      </w:r>
      <w:r w:rsidR="00E37728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San Diego, California. Filed April 17.</w:t>
      </w:r>
    </w:p>
    <w:p w14:paraId="2C0351B5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71AEBB" w14:textId="731FF4E8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Arcuni, Brittany S., </w:t>
      </w:r>
      <w:r w:rsidRPr="00CF083B">
        <w:rPr>
          <w:rFonts w:ascii="Arial" w:hAnsi="Arial" w:cs="Arial"/>
          <w:noProof w:val="0"/>
          <w:sz w:val="26"/>
          <w:szCs w:val="26"/>
        </w:rPr>
        <w:t>Central Valley. $11,082 in favor of Bank of America, Charlotte, North Carolina. Filed April 25.</w:t>
      </w:r>
    </w:p>
    <w:p w14:paraId="558E4357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48EAC3" w14:textId="16D00AC5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Armstrong, Tymare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Alexandra Powell, </w:t>
      </w:r>
      <w:r w:rsidRPr="00CF083B">
        <w:rPr>
          <w:rFonts w:ascii="Arial" w:hAnsi="Arial" w:cs="Arial"/>
          <w:noProof w:val="0"/>
          <w:sz w:val="26"/>
          <w:szCs w:val="26"/>
        </w:rPr>
        <w:t>Middletown. $1,554 in favor of Rockwood Gardens Assoc</w:t>
      </w:r>
      <w:r w:rsidR="00E37728" w:rsidRPr="00CF083B">
        <w:rPr>
          <w:rFonts w:ascii="Arial" w:hAnsi="Arial" w:cs="Arial"/>
          <w:noProof w:val="0"/>
          <w:sz w:val="26"/>
          <w:szCs w:val="26"/>
        </w:rPr>
        <w:t>iate</w:t>
      </w:r>
      <w:r w:rsidRPr="00CF083B">
        <w:rPr>
          <w:rFonts w:ascii="Arial" w:hAnsi="Arial" w:cs="Arial"/>
          <w:noProof w:val="0"/>
          <w:sz w:val="26"/>
          <w:szCs w:val="26"/>
        </w:rPr>
        <w:t>s, Middletown. Filed April 21.</w:t>
      </w:r>
    </w:p>
    <w:p w14:paraId="7FF30FF5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6328D6" w14:textId="4639DE7D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Bodo, Anthony, </w:t>
      </w:r>
      <w:r w:rsidRPr="00CF083B">
        <w:rPr>
          <w:rFonts w:ascii="Arial" w:hAnsi="Arial" w:cs="Arial"/>
          <w:noProof w:val="0"/>
          <w:sz w:val="26"/>
          <w:szCs w:val="26"/>
        </w:rPr>
        <w:t>Ridgewood. $31,006 in favor of Accounts Retrievable System Inc</w:t>
      </w:r>
      <w:r w:rsidR="00E37728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Bellmore. Filed April 18.</w:t>
      </w:r>
    </w:p>
    <w:p w14:paraId="753B1061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226617" w14:textId="41C697D3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Brunner, Brad</w:t>
      </w:r>
      <w:r w:rsidR="0032735E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32735E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Danielle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B</w:t>
      </w:r>
      <w:r w:rsidR="0032735E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32735E" w:rsidRPr="00CF083B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runner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Pine Bush. $7,471 in favor of New City Funding Corp, Stony Point. Filed April 18.</w:t>
      </w:r>
    </w:p>
    <w:p w14:paraId="1E794ED6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B38415" w14:textId="34BE317F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Bunn, Theresa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Christopher Rivers, </w:t>
      </w:r>
      <w:r w:rsidRPr="00CF083B">
        <w:rPr>
          <w:rFonts w:ascii="Arial" w:hAnsi="Arial" w:cs="Arial"/>
          <w:noProof w:val="0"/>
          <w:sz w:val="26"/>
          <w:szCs w:val="26"/>
        </w:rPr>
        <w:t>Middletown. $3,220 in favor of Highland Park M</w:t>
      </w:r>
      <w:r w:rsidR="00E37728" w:rsidRPr="00CF083B">
        <w:rPr>
          <w:rFonts w:ascii="Arial" w:hAnsi="Arial" w:cs="Arial"/>
          <w:noProof w:val="0"/>
          <w:sz w:val="26"/>
          <w:szCs w:val="26"/>
        </w:rPr>
        <w:t>anagement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Monsey. Filed April 17.</w:t>
      </w:r>
    </w:p>
    <w:p w14:paraId="4DE97F53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6DED9B1" w14:textId="2ED21E84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Burchell, Matthew, </w:t>
      </w:r>
      <w:r w:rsidRPr="00CF083B">
        <w:rPr>
          <w:rFonts w:ascii="Arial" w:hAnsi="Arial" w:cs="Arial"/>
          <w:noProof w:val="0"/>
          <w:sz w:val="26"/>
          <w:szCs w:val="26"/>
        </w:rPr>
        <w:t>Middletown. $11,325 in favor of Dunning Hospitality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F083B">
        <w:rPr>
          <w:rFonts w:ascii="Arial" w:hAnsi="Arial" w:cs="Arial"/>
          <w:noProof w:val="0"/>
          <w:sz w:val="26"/>
          <w:szCs w:val="26"/>
        </w:rPr>
        <w:t>Tru By Hilton, Middletown. Filed April 21.</w:t>
      </w:r>
    </w:p>
    <w:p w14:paraId="05D14C9F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5240C0" w14:textId="11C67709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Burke, Sanberry, </w:t>
      </w:r>
      <w:r w:rsidRPr="00CF083B">
        <w:rPr>
          <w:rFonts w:ascii="Arial" w:hAnsi="Arial" w:cs="Arial"/>
          <w:noProof w:val="0"/>
          <w:sz w:val="26"/>
          <w:szCs w:val="26"/>
        </w:rPr>
        <w:t>Middletown. $2,198 in favor of Citibank, Sioux Falls, South Dakota. Filed April 19.</w:t>
      </w:r>
    </w:p>
    <w:p w14:paraId="2B7FC7BC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8B03B4" w14:textId="0FC2F46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Castillo, John,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Middletown. $6,492 in favor of Boulder Pointe Apartments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Lodi, New Jersey. Filed April 21.</w:t>
      </w:r>
    </w:p>
    <w:p w14:paraId="0244699F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19F744" w14:textId="601E3782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Chorafitis, Nikki, </w:t>
      </w:r>
      <w:r w:rsidRPr="00CF083B">
        <w:rPr>
          <w:rFonts w:ascii="Arial" w:hAnsi="Arial" w:cs="Arial"/>
          <w:noProof w:val="0"/>
          <w:sz w:val="26"/>
          <w:szCs w:val="26"/>
        </w:rPr>
        <w:t>Monroe. $3,820 in favor of Banke Libra Celeste, Wallkill. Filed April 14.</w:t>
      </w:r>
    </w:p>
    <w:p w14:paraId="020E03F2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2FD49B" w14:textId="0090A869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Clean Air Care Corporate of N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ew York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and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Gina L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. Hurley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New Windsor. $5,935 in favor of Cucumber Capital, Cedarhurst. Filed April 14.</w:t>
      </w:r>
    </w:p>
    <w:p w14:paraId="70A1DCB3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FBFD2C" w14:textId="524FFEEA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Clean Air Care Corporate of N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ew York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Corp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New Windsor. $21,027 in favor of </w:t>
      </w:r>
      <w:r w:rsidR="00E37728" w:rsidRPr="00CF083B">
        <w:rPr>
          <w:rFonts w:ascii="Arial" w:hAnsi="Arial" w:cs="Arial"/>
          <w:noProof w:val="0"/>
          <w:sz w:val="26"/>
          <w:szCs w:val="26"/>
        </w:rPr>
        <w:t xml:space="preserve">the </w:t>
      </w:r>
      <w:r w:rsidRPr="00CF083B">
        <w:rPr>
          <w:rFonts w:ascii="Arial" w:hAnsi="Arial" w:cs="Arial"/>
          <w:noProof w:val="0"/>
          <w:sz w:val="26"/>
          <w:szCs w:val="26"/>
        </w:rPr>
        <w:t>State Insurance Fund Comm</w:t>
      </w:r>
      <w:r w:rsidR="00E37728" w:rsidRPr="00CF083B">
        <w:rPr>
          <w:rFonts w:ascii="Arial" w:hAnsi="Arial" w:cs="Arial"/>
          <w:noProof w:val="0"/>
          <w:sz w:val="26"/>
          <w:szCs w:val="26"/>
        </w:rPr>
        <w:t>ission</w:t>
      </w:r>
      <w:r w:rsidRPr="00CF083B">
        <w:rPr>
          <w:rFonts w:ascii="Arial" w:hAnsi="Arial" w:cs="Arial"/>
          <w:noProof w:val="0"/>
          <w:sz w:val="26"/>
          <w:szCs w:val="26"/>
        </w:rPr>
        <w:t>, New York. Filed April 14.</w:t>
      </w:r>
    </w:p>
    <w:p w14:paraId="74FC4532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2C6A08" w14:textId="7CB9749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Cooper, Michael,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Florida. $9,478 in favor of </w:t>
      </w:r>
      <w:r w:rsidR="00E37728" w:rsidRPr="00CF083B">
        <w:rPr>
          <w:rFonts w:ascii="Arial" w:hAnsi="Arial" w:cs="Arial"/>
          <w:noProof w:val="0"/>
          <w:sz w:val="26"/>
          <w:szCs w:val="26"/>
        </w:rPr>
        <w:t xml:space="preserve">the </w:t>
      </w:r>
      <w:r w:rsidRPr="00CF083B">
        <w:rPr>
          <w:rFonts w:ascii="Arial" w:hAnsi="Arial" w:cs="Arial"/>
          <w:noProof w:val="0"/>
          <w:sz w:val="26"/>
          <w:szCs w:val="26"/>
        </w:rPr>
        <w:t>Hudson Valley Credit Union, Poughkeepsie. Filed April 24.</w:t>
      </w:r>
    </w:p>
    <w:p w14:paraId="0CA36499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4ECA813" w14:textId="0CF7772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Corby, Kim Marie, </w:t>
      </w:r>
      <w:r w:rsidRPr="00CF083B">
        <w:rPr>
          <w:rFonts w:ascii="Arial" w:hAnsi="Arial" w:cs="Arial"/>
          <w:noProof w:val="0"/>
          <w:sz w:val="26"/>
          <w:szCs w:val="26"/>
        </w:rPr>
        <w:t>Port Jervis. $4,181 in favor of Citibank, Sioux Falls, South Dakota. Filed April 19.</w:t>
      </w:r>
    </w:p>
    <w:p w14:paraId="683546F1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F89B6C" w14:textId="1162379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Fazio, Robert Jr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Highland Mills. $5,020 in favor of Eric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F083B">
        <w:rPr>
          <w:rFonts w:ascii="Arial" w:hAnsi="Arial" w:cs="Arial"/>
          <w:noProof w:val="0"/>
          <w:sz w:val="26"/>
          <w:szCs w:val="26"/>
        </w:rPr>
        <w:t>Amanda</w:t>
      </w:r>
      <w:r w:rsidR="00E37728" w:rsidRPr="00CF083B">
        <w:rPr>
          <w:rFonts w:ascii="Arial" w:hAnsi="Arial" w:cs="Arial"/>
          <w:noProof w:val="0"/>
          <w:sz w:val="26"/>
          <w:szCs w:val="26"/>
        </w:rPr>
        <w:t xml:space="preserve"> Wormer</w:t>
      </w:r>
      <w:r w:rsidRPr="00CF083B">
        <w:rPr>
          <w:rFonts w:ascii="Arial" w:hAnsi="Arial" w:cs="Arial"/>
          <w:noProof w:val="0"/>
          <w:sz w:val="26"/>
          <w:szCs w:val="26"/>
        </w:rPr>
        <w:t>, Hillsdale, New Jersey. Filed April 14.</w:t>
      </w:r>
    </w:p>
    <w:p w14:paraId="22B52C1F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6F52C1" w14:textId="4FEE89FA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Francois, Sean,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Highland Falls. $4,150 in favor of </w:t>
      </w:r>
      <w:r w:rsidR="00E37728" w:rsidRPr="00CF083B">
        <w:rPr>
          <w:rFonts w:ascii="Arial" w:hAnsi="Arial" w:cs="Arial"/>
          <w:noProof w:val="0"/>
          <w:sz w:val="26"/>
          <w:szCs w:val="26"/>
        </w:rPr>
        <w:t xml:space="preserve">Ralph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Whitehead 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and </w:t>
      </w:r>
      <w:r w:rsidR="00E37728" w:rsidRPr="00CF083B">
        <w:rPr>
          <w:rFonts w:ascii="Arial" w:hAnsi="Arial" w:cs="Arial"/>
          <w:noProof w:val="0"/>
          <w:sz w:val="26"/>
          <w:szCs w:val="26"/>
        </w:rPr>
        <w:t xml:space="preserve">Rosa </w:t>
      </w:r>
      <w:r w:rsidRPr="00CF083B">
        <w:rPr>
          <w:rFonts w:ascii="Arial" w:hAnsi="Arial" w:cs="Arial"/>
          <w:noProof w:val="0"/>
          <w:sz w:val="26"/>
          <w:szCs w:val="26"/>
        </w:rPr>
        <w:t>Gonella, Mount Kisco. Filed April 21.</w:t>
      </w:r>
    </w:p>
    <w:p w14:paraId="5B021428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C68BC1" w14:textId="44C85A2A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Friedman, Pinchus,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Monroe. $600,000 in favor of Success Realty Group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Cornwall</w:t>
      </w:r>
      <w:r w:rsidR="00E37728" w:rsidRPr="00CF083B">
        <w:rPr>
          <w:rFonts w:ascii="Arial" w:hAnsi="Arial" w:cs="Arial"/>
          <w:noProof w:val="0"/>
          <w:sz w:val="26"/>
          <w:szCs w:val="26"/>
        </w:rPr>
        <w:t>-on-Hudson</w:t>
      </w:r>
      <w:r w:rsidRPr="00CF083B">
        <w:rPr>
          <w:rFonts w:ascii="Arial" w:hAnsi="Arial" w:cs="Arial"/>
          <w:noProof w:val="0"/>
          <w:sz w:val="26"/>
          <w:szCs w:val="26"/>
        </w:rPr>
        <w:t>. Filed April 17.</w:t>
      </w:r>
    </w:p>
    <w:p w14:paraId="27BC6AED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EC5C8E" w14:textId="7310B54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Frontera Real Estate S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s, </w:t>
      </w:r>
      <w:r w:rsidRPr="00CF083B">
        <w:rPr>
          <w:rFonts w:ascii="Arial" w:hAnsi="Arial" w:cs="Arial"/>
          <w:noProof w:val="0"/>
          <w:sz w:val="26"/>
          <w:szCs w:val="26"/>
        </w:rPr>
        <w:t>Newburgh. $6,527 in favor of Mary</w:t>
      </w:r>
      <w:r w:rsidR="00E37728" w:rsidRPr="00CF083B">
        <w:rPr>
          <w:rFonts w:ascii="Arial" w:hAnsi="Arial" w:cs="Arial"/>
          <w:noProof w:val="0"/>
          <w:sz w:val="26"/>
          <w:szCs w:val="26"/>
        </w:rPr>
        <w:t xml:space="preserve"> Madonia</w:t>
      </w:r>
      <w:r w:rsidRPr="00CF083B">
        <w:rPr>
          <w:rFonts w:ascii="Arial" w:hAnsi="Arial" w:cs="Arial"/>
          <w:noProof w:val="0"/>
          <w:sz w:val="26"/>
          <w:szCs w:val="26"/>
        </w:rPr>
        <w:t>, Newburgh. Filed April 19.</w:t>
      </w:r>
    </w:p>
    <w:p w14:paraId="08CDF963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A78DBA" w14:textId="48200A3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Gabriel, Steven,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Middletown. $14,520 in favor of </w:t>
      </w:r>
      <w:r w:rsidR="00E37728" w:rsidRPr="00CF083B">
        <w:rPr>
          <w:rFonts w:ascii="Arial" w:hAnsi="Arial" w:cs="Arial"/>
          <w:noProof w:val="0"/>
          <w:sz w:val="26"/>
          <w:szCs w:val="26"/>
        </w:rPr>
        <w:t xml:space="preserve">Janet </w:t>
      </w:r>
      <w:r w:rsidRPr="00CF083B">
        <w:rPr>
          <w:rFonts w:ascii="Arial" w:hAnsi="Arial" w:cs="Arial"/>
          <w:noProof w:val="0"/>
          <w:sz w:val="26"/>
          <w:szCs w:val="26"/>
        </w:rPr>
        <w:t>Xiong, Middletown. Filed April 25.</w:t>
      </w:r>
    </w:p>
    <w:p w14:paraId="4ADCEAE8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F4DFC1" w14:textId="60E4F6C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Garcia, Sashanell, </w:t>
      </w:r>
      <w:r w:rsidRPr="00CF083B">
        <w:rPr>
          <w:rFonts w:ascii="Arial" w:hAnsi="Arial" w:cs="Arial"/>
          <w:noProof w:val="0"/>
          <w:sz w:val="26"/>
          <w:szCs w:val="26"/>
        </w:rPr>
        <w:t>Salisbury Mills. $6,163 in favor of Municipal Credit Union, New York. Filed April 17.</w:t>
      </w:r>
    </w:p>
    <w:p w14:paraId="04D0A260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38B804" w14:textId="37509203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Gastillo, Rios, </w:t>
      </w:r>
      <w:r w:rsidRPr="00CF083B">
        <w:rPr>
          <w:rFonts w:ascii="Arial" w:hAnsi="Arial" w:cs="Arial"/>
          <w:noProof w:val="0"/>
          <w:sz w:val="26"/>
          <w:szCs w:val="26"/>
        </w:rPr>
        <w:t>Newburgh. $8,050 in favor of Newburgh S</w:t>
      </w:r>
      <w:r w:rsidR="00E37728" w:rsidRPr="00CF083B">
        <w:rPr>
          <w:rFonts w:ascii="Arial" w:hAnsi="Arial" w:cs="Arial"/>
          <w:noProof w:val="0"/>
          <w:sz w:val="26"/>
          <w:szCs w:val="26"/>
        </w:rPr>
        <w:t>HG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20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Newburgh. Filed April 19.</w:t>
      </w:r>
    </w:p>
    <w:p w14:paraId="26176473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F8678A" w14:textId="4D7C12FE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Global Iron Works N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orth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Inc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Ossining. $3,407 in favor of Tectonic Engineering Consultants Geologists &amp; Landsurveyors D</w:t>
      </w:r>
      <w:r w:rsidR="00E37728" w:rsidRPr="00CF083B">
        <w:rPr>
          <w:rFonts w:ascii="Arial" w:hAnsi="Arial" w:cs="Arial"/>
          <w:noProof w:val="0"/>
          <w:sz w:val="26"/>
          <w:szCs w:val="26"/>
        </w:rPr>
        <w:t>PC</w:t>
      </w:r>
      <w:r w:rsidRPr="00CF083B">
        <w:rPr>
          <w:rFonts w:ascii="Arial" w:hAnsi="Arial" w:cs="Arial"/>
          <w:noProof w:val="0"/>
          <w:sz w:val="26"/>
          <w:szCs w:val="26"/>
        </w:rPr>
        <w:t>, Mountainville. Filed April 18.</w:t>
      </w:r>
    </w:p>
    <w:p w14:paraId="2FD883D4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A8FD2A" w14:textId="3481BCD4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Goglia, Ava,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Newburgh. $4,341 in favor of Midland Funding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San Diego, California. Filed April 17.</w:t>
      </w:r>
    </w:p>
    <w:p w14:paraId="403F47B9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04FA9E" w14:textId="1842C36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Gomes, Francisco Flores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Nancy V. Reyes, </w:t>
      </w:r>
      <w:r w:rsidRPr="00CF083B">
        <w:rPr>
          <w:rFonts w:ascii="Arial" w:hAnsi="Arial" w:cs="Arial"/>
          <w:noProof w:val="0"/>
          <w:sz w:val="26"/>
          <w:szCs w:val="26"/>
        </w:rPr>
        <w:t>Newburgh. $2,950 in favor of Newburgh S</w:t>
      </w:r>
      <w:r w:rsidR="00E37728" w:rsidRPr="00CF083B">
        <w:rPr>
          <w:rFonts w:ascii="Arial" w:hAnsi="Arial" w:cs="Arial"/>
          <w:noProof w:val="0"/>
          <w:sz w:val="26"/>
          <w:szCs w:val="26"/>
        </w:rPr>
        <w:t>HG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31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Newburgh. Filed April 19.</w:t>
      </w:r>
    </w:p>
    <w:p w14:paraId="2013EB68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0F4861" w14:textId="6E1D72A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Gonzalez, Lenny, </w:t>
      </w:r>
      <w:r w:rsidRPr="00CF083B">
        <w:rPr>
          <w:rFonts w:ascii="Arial" w:hAnsi="Arial" w:cs="Arial"/>
          <w:noProof w:val="0"/>
          <w:sz w:val="26"/>
          <w:szCs w:val="26"/>
        </w:rPr>
        <w:t>Highland Mills. $3,000 in favor of Timber Ridge Ass</w:t>
      </w:r>
      <w:r w:rsidR="00E37728" w:rsidRPr="00CF083B">
        <w:rPr>
          <w:rFonts w:ascii="Arial" w:hAnsi="Arial" w:cs="Arial"/>
          <w:noProof w:val="0"/>
          <w:sz w:val="26"/>
          <w:szCs w:val="26"/>
        </w:rPr>
        <w:t>ociatio</w:t>
      </w:r>
      <w:r w:rsidRPr="00CF083B">
        <w:rPr>
          <w:rFonts w:ascii="Arial" w:hAnsi="Arial" w:cs="Arial"/>
          <w:noProof w:val="0"/>
          <w:sz w:val="26"/>
          <w:szCs w:val="26"/>
        </w:rPr>
        <w:t>n Inc</w:t>
      </w:r>
      <w:r w:rsidR="00E37728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Highland Mills. Filed April 18.</w:t>
      </w:r>
    </w:p>
    <w:p w14:paraId="60F99646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5887EE" w14:textId="27E3515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Gorish, Otto A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I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Florida. $9,756 in favor of Citibank, Sioux Falls, South Dakota. Filed April 19.</w:t>
      </w:r>
    </w:p>
    <w:p w14:paraId="4029F072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63955E" w14:textId="6206F67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Greenidge, Sasha, </w:t>
      </w:r>
      <w:r w:rsidRPr="00CF083B">
        <w:rPr>
          <w:rFonts w:ascii="Arial" w:hAnsi="Arial" w:cs="Arial"/>
          <w:noProof w:val="0"/>
          <w:sz w:val="26"/>
          <w:szCs w:val="26"/>
        </w:rPr>
        <w:t>Monroe. $3,270 in favor of Capital One Bank, Glen Allen, Virginia. Filed April 24.</w:t>
      </w:r>
    </w:p>
    <w:p w14:paraId="4FDB17C6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66242C" w14:textId="24C84F6D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Harucki, Jason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Charlene</w:t>
      </w:r>
      <w:r w:rsidR="00E37728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Harucki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Middletown. $2,245 in favor of Victor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F083B">
        <w:rPr>
          <w:rFonts w:ascii="Arial" w:hAnsi="Arial" w:cs="Arial"/>
          <w:noProof w:val="0"/>
          <w:sz w:val="26"/>
          <w:szCs w:val="26"/>
        </w:rPr>
        <w:t>Hunhee</w:t>
      </w:r>
      <w:r w:rsidR="009E49C7" w:rsidRPr="00CF083B">
        <w:rPr>
          <w:rFonts w:ascii="Arial" w:hAnsi="Arial" w:cs="Arial"/>
          <w:noProof w:val="0"/>
          <w:sz w:val="26"/>
          <w:szCs w:val="26"/>
        </w:rPr>
        <w:t xml:space="preserve"> Pasquini,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Goshen. Filed April 24.</w:t>
      </w:r>
    </w:p>
    <w:p w14:paraId="6529D96F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866A8C" w14:textId="7AB0095F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Hernandez, David, </w:t>
      </w:r>
      <w:r w:rsidRPr="00CF083B">
        <w:rPr>
          <w:rFonts w:ascii="Arial" w:hAnsi="Arial" w:cs="Arial"/>
          <w:noProof w:val="0"/>
          <w:sz w:val="26"/>
          <w:szCs w:val="26"/>
        </w:rPr>
        <w:t>Warwick. $3,659 in favor of Greher Law Offices P</w:t>
      </w:r>
      <w:r w:rsidR="009E49C7" w:rsidRPr="00CF083B">
        <w:rPr>
          <w:rFonts w:ascii="Arial" w:hAnsi="Arial" w:cs="Arial"/>
          <w:noProof w:val="0"/>
          <w:sz w:val="26"/>
          <w:szCs w:val="26"/>
        </w:rPr>
        <w:t>C</w:t>
      </w:r>
      <w:r w:rsidRPr="00CF083B">
        <w:rPr>
          <w:rFonts w:ascii="Arial" w:hAnsi="Arial" w:cs="Arial"/>
          <w:noProof w:val="0"/>
          <w:sz w:val="26"/>
          <w:szCs w:val="26"/>
        </w:rPr>
        <w:t>, New Windsor. Filed April 24.</w:t>
      </w:r>
    </w:p>
    <w:p w14:paraId="13F03401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B27067" w14:textId="4E647C0E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Howard, Timothy C., </w:t>
      </w:r>
      <w:r w:rsidRPr="00CF083B">
        <w:rPr>
          <w:rFonts w:ascii="Arial" w:hAnsi="Arial" w:cs="Arial"/>
          <w:noProof w:val="0"/>
          <w:sz w:val="26"/>
          <w:szCs w:val="26"/>
        </w:rPr>
        <w:t>Otisville. $14,971 in favor of Credit Acceptance Corp</w:t>
      </w:r>
      <w:r w:rsidR="009E49C7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Southfield, Michigan. Filed April 19.</w:t>
      </w:r>
    </w:p>
    <w:p w14:paraId="222745FA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8ED657" w14:textId="52F70F2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Ithier, Tina M.,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Middletown. $5,030 in favor of Southgate I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Livingston, New Jersey. Filed April 17.</w:t>
      </w:r>
    </w:p>
    <w:p w14:paraId="3A5BF860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C1A6EA" w14:textId="7AF642C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Jafari, Wasif, </w:t>
      </w:r>
      <w:r w:rsidRPr="00CF083B">
        <w:rPr>
          <w:rFonts w:ascii="Arial" w:hAnsi="Arial" w:cs="Arial"/>
          <w:noProof w:val="0"/>
          <w:sz w:val="26"/>
          <w:szCs w:val="26"/>
        </w:rPr>
        <w:t>Washingtonville. $2,973 in favor of L</w:t>
      </w:r>
      <w:r w:rsidR="009E49C7" w:rsidRPr="00CF083B">
        <w:rPr>
          <w:rFonts w:ascii="Arial" w:hAnsi="Arial" w:cs="Arial"/>
          <w:noProof w:val="0"/>
          <w:sz w:val="26"/>
          <w:szCs w:val="26"/>
        </w:rPr>
        <w:t>VNV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Greenville, South Carolina. Filed April 20.</w:t>
      </w:r>
    </w:p>
    <w:p w14:paraId="3ED866F0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2D3AA5" w14:textId="521456B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Jennings, Tybee, </w:t>
      </w:r>
      <w:r w:rsidRPr="00CF083B">
        <w:rPr>
          <w:rFonts w:ascii="Arial" w:hAnsi="Arial" w:cs="Arial"/>
          <w:noProof w:val="0"/>
          <w:sz w:val="26"/>
          <w:szCs w:val="26"/>
        </w:rPr>
        <w:t>Middletown. $1,777 in favor of Meenan Oil Co</w:t>
      </w:r>
      <w:r w:rsidR="009E49C7" w:rsidRPr="00CF083B">
        <w:rPr>
          <w:rFonts w:ascii="Arial" w:hAnsi="Arial" w:cs="Arial"/>
          <w:noProof w:val="0"/>
          <w:sz w:val="26"/>
          <w:szCs w:val="26"/>
        </w:rPr>
        <w:t>mpany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L</w:t>
      </w:r>
      <w:r w:rsidR="009E49C7" w:rsidRPr="00CF083B">
        <w:rPr>
          <w:rFonts w:ascii="Arial" w:hAnsi="Arial" w:cs="Arial"/>
          <w:noProof w:val="0"/>
          <w:sz w:val="26"/>
          <w:szCs w:val="26"/>
        </w:rPr>
        <w:t>P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F083B">
        <w:rPr>
          <w:rFonts w:ascii="Arial" w:hAnsi="Arial" w:cs="Arial"/>
          <w:noProof w:val="0"/>
          <w:sz w:val="26"/>
          <w:szCs w:val="26"/>
        </w:rPr>
        <w:t>Wallace Oil Co</w:t>
      </w:r>
      <w:r w:rsidR="009E49C7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Woodbury. Filed April 25.</w:t>
      </w:r>
    </w:p>
    <w:p w14:paraId="6FD2238A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2FAB66" w14:textId="7547D0F5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Jimenez, Israel, </w:t>
      </w:r>
      <w:r w:rsidRPr="00CF083B">
        <w:rPr>
          <w:rFonts w:ascii="Arial" w:hAnsi="Arial" w:cs="Arial"/>
          <w:noProof w:val="0"/>
          <w:sz w:val="26"/>
          <w:szCs w:val="26"/>
        </w:rPr>
        <w:t>Middletown. $1,678 in favor of Meenan Oil Co</w:t>
      </w:r>
      <w:r w:rsidR="009E49C7" w:rsidRPr="00CF083B">
        <w:rPr>
          <w:rFonts w:ascii="Arial" w:hAnsi="Arial" w:cs="Arial"/>
          <w:noProof w:val="0"/>
          <w:sz w:val="26"/>
          <w:szCs w:val="26"/>
        </w:rPr>
        <w:t>mpany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L</w:t>
      </w:r>
      <w:r w:rsidR="009E49C7" w:rsidRPr="00CF083B">
        <w:rPr>
          <w:rFonts w:ascii="Arial" w:hAnsi="Arial" w:cs="Arial"/>
          <w:noProof w:val="0"/>
          <w:sz w:val="26"/>
          <w:szCs w:val="26"/>
        </w:rPr>
        <w:t>P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F083B">
        <w:rPr>
          <w:rFonts w:ascii="Arial" w:hAnsi="Arial" w:cs="Arial"/>
          <w:noProof w:val="0"/>
          <w:sz w:val="26"/>
          <w:szCs w:val="26"/>
        </w:rPr>
        <w:t>Wallace Oil Co</w:t>
      </w:r>
      <w:r w:rsidR="009E49C7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Woodbury. Filed April 25.</w:t>
      </w:r>
    </w:p>
    <w:p w14:paraId="028B6B2B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CF51A0" w14:textId="1AB3A23D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Kaur, Kawaljit, </w:t>
      </w:r>
      <w:r w:rsidRPr="00CF083B">
        <w:rPr>
          <w:rFonts w:ascii="Arial" w:hAnsi="Arial" w:cs="Arial"/>
          <w:noProof w:val="0"/>
          <w:sz w:val="26"/>
          <w:szCs w:val="26"/>
        </w:rPr>
        <w:t>Middletown. $1,130 in favor of Midland Credit M</w:t>
      </w:r>
      <w:r w:rsidR="009E49C7" w:rsidRPr="00CF083B">
        <w:rPr>
          <w:rFonts w:ascii="Arial" w:hAnsi="Arial" w:cs="Arial"/>
          <w:noProof w:val="0"/>
          <w:sz w:val="26"/>
          <w:szCs w:val="26"/>
        </w:rPr>
        <w:t>anagement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Inc</w:t>
      </w:r>
      <w:r w:rsidR="009E49C7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San Diego, California. Filed April 18.</w:t>
      </w:r>
    </w:p>
    <w:p w14:paraId="253B2548" w14:textId="77777777" w:rsidR="009E49C7" w:rsidRPr="00CF083B" w:rsidRDefault="009E49C7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7B64B5" w14:textId="4631D3E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Kimble, Cory, </w:t>
      </w:r>
      <w:r w:rsidRPr="00CF083B">
        <w:rPr>
          <w:rFonts w:ascii="Arial" w:hAnsi="Arial" w:cs="Arial"/>
          <w:noProof w:val="0"/>
          <w:sz w:val="26"/>
          <w:szCs w:val="26"/>
        </w:rPr>
        <w:t>Florida. $1,991 in favor of Midland Credit M</w:t>
      </w:r>
      <w:r w:rsidR="009E49C7" w:rsidRPr="00CF083B">
        <w:rPr>
          <w:rFonts w:ascii="Arial" w:hAnsi="Arial" w:cs="Arial"/>
          <w:noProof w:val="0"/>
          <w:sz w:val="26"/>
          <w:szCs w:val="26"/>
        </w:rPr>
        <w:t>anagement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Inc</w:t>
      </w:r>
      <w:r w:rsidR="009E49C7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San Diego, California. Filed April 18.</w:t>
      </w:r>
    </w:p>
    <w:p w14:paraId="07EB27F0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D337B7" w14:textId="0EC9EA13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King, Desiree, </w:t>
      </w:r>
      <w:r w:rsidRPr="00CF083B">
        <w:rPr>
          <w:rFonts w:ascii="Arial" w:hAnsi="Arial" w:cs="Arial"/>
          <w:noProof w:val="0"/>
          <w:sz w:val="26"/>
          <w:szCs w:val="26"/>
        </w:rPr>
        <w:t>Port Jervis. $2,400 in favor of</w:t>
      </w:r>
      <w:r w:rsidR="009E49C7" w:rsidRPr="00CF083B">
        <w:rPr>
          <w:rFonts w:ascii="Arial" w:hAnsi="Arial" w:cs="Arial"/>
          <w:noProof w:val="0"/>
          <w:sz w:val="26"/>
          <w:szCs w:val="26"/>
        </w:rPr>
        <w:t xml:space="preserve"> Hunhee </w:t>
      </w:r>
      <w:r w:rsidRPr="00CF083B">
        <w:rPr>
          <w:rFonts w:ascii="Arial" w:hAnsi="Arial" w:cs="Arial"/>
          <w:noProof w:val="0"/>
          <w:sz w:val="26"/>
          <w:szCs w:val="26"/>
        </w:rPr>
        <w:t>Pasquini, Suffern. Filed April 24.</w:t>
      </w:r>
    </w:p>
    <w:p w14:paraId="2060193C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0D37A7" w14:textId="0DF16D3A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Labagh, Michael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Mikey L</w:t>
      </w:r>
      <w:r w:rsidR="009E49C7" w:rsidRPr="00CF083B">
        <w:rPr>
          <w:rFonts w:ascii="Arial" w:hAnsi="Arial" w:cs="Arial"/>
          <w:b/>
          <w:bCs/>
          <w:noProof w:val="0"/>
          <w:sz w:val="26"/>
          <w:szCs w:val="26"/>
        </w:rPr>
        <w:t>abagh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Middletown. $5,036 in favor of Ellen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F083B">
        <w:rPr>
          <w:rFonts w:ascii="Arial" w:hAnsi="Arial" w:cs="Arial"/>
          <w:noProof w:val="0"/>
          <w:sz w:val="26"/>
          <w:szCs w:val="26"/>
        </w:rPr>
        <w:t>Darren</w:t>
      </w:r>
      <w:r w:rsidR="009E49C7" w:rsidRPr="00CF083B">
        <w:rPr>
          <w:rFonts w:ascii="Arial" w:hAnsi="Arial" w:cs="Arial"/>
          <w:noProof w:val="0"/>
          <w:sz w:val="26"/>
          <w:szCs w:val="26"/>
        </w:rPr>
        <w:t xml:space="preserve"> Turner</w:t>
      </w:r>
      <w:r w:rsidRPr="00CF083B">
        <w:rPr>
          <w:rFonts w:ascii="Arial" w:hAnsi="Arial" w:cs="Arial"/>
          <w:noProof w:val="0"/>
          <w:sz w:val="26"/>
          <w:szCs w:val="26"/>
        </w:rPr>
        <w:t>, Wallkill. Filed April 24.</w:t>
      </w:r>
    </w:p>
    <w:p w14:paraId="32BC33D9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1CE925" w14:textId="33975B52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Lewis, Ronald, </w:t>
      </w:r>
      <w:r w:rsidRPr="00CF083B">
        <w:rPr>
          <w:rFonts w:ascii="Arial" w:hAnsi="Arial" w:cs="Arial"/>
          <w:noProof w:val="0"/>
          <w:sz w:val="26"/>
          <w:szCs w:val="26"/>
        </w:rPr>
        <w:t>Newburgh. $1,866 in favor of L</w:t>
      </w:r>
      <w:r w:rsidR="009E49C7" w:rsidRPr="00CF083B">
        <w:rPr>
          <w:rFonts w:ascii="Arial" w:hAnsi="Arial" w:cs="Arial"/>
          <w:noProof w:val="0"/>
          <w:sz w:val="26"/>
          <w:szCs w:val="26"/>
        </w:rPr>
        <w:t>VNV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Las Vegas, Nevada. Filed April 17.</w:t>
      </w:r>
    </w:p>
    <w:p w14:paraId="0965BBA7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29045D" w14:textId="3D0DD63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Martin, Dominique, </w:t>
      </w:r>
      <w:r w:rsidRPr="00CF083B">
        <w:rPr>
          <w:rFonts w:ascii="Arial" w:hAnsi="Arial" w:cs="Arial"/>
          <w:noProof w:val="0"/>
          <w:sz w:val="26"/>
          <w:szCs w:val="26"/>
        </w:rPr>
        <w:t>Middletown. $1,509 in favor of L</w:t>
      </w:r>
      <w:r w:rsidR="009E49C7" w:rsidRPr="00CF083B">
        <w:rPr>
          <w:rFonts w:ascii="Arial" w:hAnsi="Arial" w:cs="Arial"/>
          <w:noProof w:val="0"/>
          <w:sz w:val="26"/>
          <w:szCs w:val="26"/>
        </w:rPr>
        <w:t>VNV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Las Vegas, Nevada. Filed April 18.</w:t>
      </w:r>
    </w:p>
    <w:p w14:paraId="14572AD6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99280B" w14:textId="7F02779F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Martinez, Carmen, </w:t>
      </w:r>
      <w:r w:rsidRPr="00CF083B">
        <w:rPr>
          <w:rFonts w:ascii="Arial" w:hAnsi="Arial" w:cs="Arial"/>
          <w:noProof w:val="0"/>
          <w:sz w:val="26"/>
          <w:szCs w:val="26"/>
        </w:rPr>
        <w:t>Pine Bush. $8,012 in favor of T</w:t>
      </w:r>
      <w:r w:rsidR="009E49C7" w:rsidRPr="00CF083B">
        <w:rPr>
          <w:rFonts w:ascii="Arial" w:hAnsi="Arial" w:cs="Arial"/>
          <w:noProof w:val="0"/>
          <w:sz w:val="26"/>
          <w:szCs w:val="26"/>
        </w:rPr>
        <w:t>M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Assoc</w:t>
      </w:r>
      <w:r w:rsidR="009E49C7" w:rsidRPr="00CF083B">
        <w:rPr>
          <w:rFonts w:ascii="Arial" w:hAnsi="Arial" w:cs="Arial"/>
          <w:noProof w:val="0"/>
          <w:sz w:val="26"/>
          <w:szCs w:val="26"/>
        </w:rPr>
        <w:t>iate</w:t>
      </w:r>
      <w:r w:rsidRPr="00CF083B">
        <w:rPr>
          <w:rFonts w:ascii="Arial" w:hAnsi="Arial" w:cs="Arial"/>
          <w:noProof w:val="0"/>
          <w:sz w:val="26"/>
          <w:szCs w:val="26"/>
        </w:rPr>
        <w:t>s M</w:t>
      </w:r>
      <w:r w:rsidR="009E49C7" w:rsidRPr="00CF083B">
        <w:rPr>
          <w:rFonts w:ascii="Arial" w:hAnsi="Arial" w:cs="Arial"/>
          <w:noProof w:val="0"/>
          <w:sz w:val="26"/>
          <w:szCs w:val="26"/>
        </w:rPr>
        <w:t>anagement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Inc</w:t>
      </w:r>
      <w:r w:rsidR="009E49C7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>, Pine Bush. Filed April 17.</w:t>
      </w:r>
    </w:p>
    <w:p w14:paraId="4BC8D5D2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A21A0A" w14:textId="6E7A807E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Money Frog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Harriman. $2,799 in favor of Inwood Hills Condo B</w:t>
      </w:r>
      <w:r w:rsidR="009E49C7" w:rsidRPr="00CF083B">
        <w:rPr>
          <w:rFonts w:ascii="Arial" w:hAnsi="Arial" w:cs="Arial"/>
          <w:noProof w:val="0"/>
          <w:sz w:val="26"/>
          <w:szCs w:val="26"/>
        </w:rPr>
        <w:t>oar</w:t>
      </w:r>
      <w:r w:rsidRPr="00CF083B">
        <w:rPr>
          <w:rFonts w:ascii="Arial" w:hAnsi="Arial" w:cs="Arial"/>
          <w:noProof w:val="0"/>
          <w:sz w:val="26"/>
          <w:szCs w:val="26"/>
        </w:rPr>
        <w:t>d of M</w:t>
      </w:r>
      <w:r w:rsidR="009E49C7" w:rsidRPr="00CF083B">
        <w:rPr>
          <w:rFonts w:ascii="Arial" w:hAnsi="Arial" w:cs="Arial"/>
          <w:noProof w:val="0"/>
          <w:sz w:val="26"/>
          <w:szCs w:val="26"/>
        </w:rPr>
        <w:t>anagers</w:t>
      </w:r>
      <w:r w:rsidRPr="00CF083B">
        <w:rPr>
          <w:rFonts w:ascii="Arial" w:hAnsi="Arial" w:cs="Arial"/>
          <w:noProof w:val="0"/>
          <w:sz w:val="26"/>
          <w:szCs w:val="26"/>
        </w:rPr>
        <w:t>, Central Valley. Filed April 18.</w:t>
      </w:r>
    </w:p>
    <w:p w14:paraId="3FE8C36B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CDEF24" w14:textId="2457512D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Mulholland, Sarah J., </w:t>
      </w:r>
      <w:r w:rsidRPr="00CF083B">
        <w:rPr>
          <w:rFonts w:ascii="Arial" w:hAnsi="Arial" w:cs="Arial"/>
          <w:noProof w:val="0"/>
          <w:sz w:val="26"/>
          <w:szCs w:val="26"/>
        </w:rPr>
        <w:t>Fort Montgomery $3,126 in favor of R</w:t>
      </w:r>
      <w:r w:rsidR="009E49C7" w:rsidRPr="00CF083B">
        <w:rPr>
          <w:rFonts w:ascii="Arial" w:hAnsi="Arial" w:cs="Arial"/>
          <w:noProof w:val="0"/>
          <w:sz w:val="26"/>
          <w:szCs w:val="26"/>
        </w:rPr>
        <w:t>C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Dep</w:t>
      </w:r>
      <w:r w:rsidR="009E49C7" w:rsidRPr="00CF083B">
        <w:rPr>
          <w:rFonts w:ascii="Arial" w:hAnsi="Arial" w:cs="Arial"/>
          <w:noProof w:val="0"/>
          <w:sz w:val="26"/>
          <w:szCs w:val="26"/>
        </w:rPr>
        <w:t>ar</w:t>
      </w:r>
      <w:r w:rsidRPr="00CF083B">
        <w:rPr>
          <w:rFonts w:ascii="Arial" w:hAnsi="Arial" w:cs="Arial"/>
          <w:noProof w:val="0"/>
          <w:sz w:val="26"/>
          <w:szCs w:val="26"/>
        </w:rPr>
        <w:t>t</w:t>
      </w:r>
      <w:r w:rsidR="009E49C7" w:rsidRPr="00CF083B">
        <w:rPr>
          <w:rFonts w:ascii="Arial" w:hAnsi="Arial" w:cs="Arial"/>
          <w:noProof w:val="0"/>
          <w:sz w:val="26"/>
          <w:szCs w:val="26"/>
        </w:rPr>
        <w:t>ment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of Social S</w:t>
      </w:r>
      <w:r w:rsidR="009E49C7" w:rsidRPr="00CF083B">
        <w:rPr>
          <w:rFonts w:ascii="Arial" w:hAnsi="Arial" w:cs="Arial"/>
          <w:noProof w:val="0"/>
          <w:sz w:val="26"/>
          <w:szCs w:val="26"/>
        </w:rPr>
        <w:t>er</w:t>
      </w:r>
      <w:r w:rsidRPr="00CF083B">
        <w:rPr>
          <w:rFonts w:ascii="Arial" w:hAnsi="Arial" w:cs="Arial"/>
          <w:noProof w:val="0"/>
          <w:sz w:val="26"/>
          <w:szCs w:val="26"/>
        </w:rPr>
        <w:t>v</w:t>
      </w:r>
      <w:r w:rsidR="009E49C7" w:rsidRPr="00CF083B">
        <w:rPr>
          <w:rFonts w:ascii="Arial" w:hAnsi="Arial" w:cs="Arial"/>
          <w:noProof w:val="0"/>
          <w:sz w:val="26"/>
          <w:szCs w:val="26"/>
        </w:rPr>
        <w:t>i</w:t>
      </w:r>
      <w:r w:rsidRPr="00CF083B">
        <w:rPr>
          <w:rFonts w:ascii="Arial" w:hAnsi="Arial" w:cs="Arial"/>
          <w:noProof w:val="0"/>
          <w:sz w:val="26"/>
          <w:szCs w:val="26"/>
        </w:rPr>
        <w:t>c</w:t>
      </w:r>
      <w:r w:rsidR="009E49C7" w:rsidRPr="00CF083B">
        <w:rPr>
          <w:rFonts w:ascii="Arial" w:hAnsi="Arial" w:cs="Arial"/>
          <w:noProof w:val="0"/>
          <w:sz w:val="26"/>
          <w:szCs w:val="26"/>
        </w:rPr>
        <w:t>e</w:t>
      </w:r>
      <w:r w:rsidRPr="00CF083B">
        <w:rPr>
          <w:rFonts w:ascii="Arial" w:hAnsi="Arial" w:cs="Arial"/>
          <w:noProof w:val="0"/>
          <w:sz w:val="26"/>
          <w:szCs w:val="26"/>
        </w:rPr>
        <w:t>s, Pomona. Filed April 21.</w:t>
      </w:r>
    </w:p>
    <w:p w14:paraId="40C7CE57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5BF524" w14:textId="03D9FCC0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Munger, Crystal, </w:t>
      </w:r>
      <w:r w:rsidRPr="00CF083B">
        <w:rPr>
          <w:rFonts w:ascii="Arial" w:hAnsi="Arial" w:cs="Arial"/>
          <w:noProof w:val="0"/>
          <w:sz w:val="26"/>
          <w:szCs w:val="26"/>
        </w:rPr>
        <w:t>Port Jervis. $3,272 in favor of Victor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="009E49C7" w:rsidRPr="00CF083B">
        <w:rPr>
          <w:rFonts w:ascii="Arial" w:hAnsi="Arial" w:cs="Arial"/>
          <w:noProof w:val="0"/>
          <w:sz w:val="26"/>
          <w:szCs w:val="26"/>
        </w:rPr>
        <w:t xml:space="preserve">Hun </w:t>
      </w:r>
      <w:r w:rsidRPr="00CF083B">
        <w:rPr>
          <w:rFonts w:ascii="Arial" w:hAnsi="Arial" w:cs="Arial"/>
          <w:noProof w:val="0"/>
          <w:sz w:val="26"/>
          <w:szCs w:val="26"/>
        </w:rPr>
        <w:t>Pasquini, Goshen. Filed April 24.</w:t>
      </w:r>
    </w:p>
    <w:p w14:paraId="5EC649B8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D867B5" w14:textId="19F357E2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Nexus Media Inc</w:t>
      </w:r>
      <w:r w:rsidR="009E49C7" w:rsidRPr="00CF083B">
        <w:rPr>
          <w:rFonts w:ascii="Arial" w:hAnsi="Arial" w:cs="Arial"/>
          <w:b/>
          <w:bCs/>
          <w:noProof w:val="0"/>
          <w:sz w:val="26"/>
          <w:szCs w:val="26"/>
        </w:rPr>
        <w:t>.,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58517E" w:rsidRPr="00CF083B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t al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Warwick. $226,298 in favor of Bizfund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Brooklyn. Filed April 24.</w:t>
      </w:r>
    </w:p>
    <w:p w14:paraId="41AB679F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0F4786" w14:textId="4942E001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Peets, Sarah, </w:t>
      </w:r>
      <w:r w:rsidRPr="00CF083B">
        <w:rPr>
          <w:rFonts w:ascii="Arial" w:hAnsi="Arial" w:cs="Arial"/>
          <w:noProof w:val="0"/>
          <w:sz w:val="26"/>
          <w:szCs w:val="26"/>
        </w:rPr>
        <w:t>Port Jervis. $1,860 in favor of U</w:t>
      </w:r>
      <w:r w:rsidR="002E1BBE" w:rsidRPr="00CF083B">
        <w:rPr>
          <w:rFonts w:ascii="Arial" w:hAnsi="Arial" w:cs="Arial"/>
          <w:noProof w:val="0"/>
          <w:sz w:val="26"/>
          <w:szCs w:val="26"/>
        </w:rPr>
        <w:t>HG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I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Williamsville. Filed April 24.</w:t>
      </w:r>
    </w:p>
    <w:p w14:paraId="5A793800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379F11" w14:textId="16D74665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Rodriguez, Lucinda,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Middletown. $11,787 in favor of East Coast Imperial Gardens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Middletown. Filed April 21.</w:t>
      </w:r>
    </w:p>
    <w:p w14:paraId="26031D3F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DE42A4" w14:textId="77662E1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Runko, Lina, </w:t>
      </w:r>
      <w:r w:rsidRPr="00CF083B">
        <w:rPr>
          <w:rFonts w:ascii="Arial" w:hAnsi="Arial" w:cs="Arial"/>
          <w:noProof w:val="0"/>
          <w:sz w:val="26"/>
          <w:szCs w:val="26"/>
        </w:rPr>
        <w:t>New Hampton. $4,388 in favor of Bank of America, Charlotte, North Carolina. Filed April 24.</w:t>
      </w:r>
    </w:p>
    <w:p w14:paraId="056982AA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AF63E4" w14:textId="6085BB2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Runko, Lina, </w:t>
      </w:r>
      <w:r w:rsidRPr="00CF083B">
        <w:rPr>
          <w:rFonts w:ascii="Arial" w:hAnsi="Arial" w:cs="Arial"/>
          <w:noProof w:val="0"/>
          <w:sz w:val="26"/>
          <w:szCs w:val="26"/>
        </w:rPr>
        <w:t>New Hampton. $28,811 in favor of Bank of America, Charlotte, North Carolina. Filed April 24.</w:t>
      </w:r>
    </w:p>
    <w:p w14:paraId="46BAEBBA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982B9F" w14:textId="31C407F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Rutling, Kenneth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Delhia Dolson,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Middletown. $6,394 in favor of East Coast Imperial Gardens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Middletown. Filed April 21.</w:t>
      </w:r>
    </w:p>
    <w:p w14:paraId="6023D6E3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CE4E19" w14:textId="0BF20E8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Saunders, Christine, </w:t>
      </w:r>
      <w:r w:rsidRPr="00CF083B">
        <w:rPr>
          <w:rFonts w:ascii="Arial" w:hAnsi="Arial" w:cs="Arial"/>
          <w:noProof w:val="0"/>
          <w:sz w:val="26"/>
          <w:szCs w:val="26"/>
        </w:rPr>
        <w:t>Middletown. $4,576 in favor of Credit Acceptance Corp, Southfield, Michigan. Filed April 24.</w:t>
      </w:r>
    </w:p>
    <w:p w14:paraId="0C2B62E4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96FF07" w14:textId="59F7A2BF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Schermerhorn, Elisia D., </w:t>
      </w:r>
      <w:r w:rsidRPr="00CF083B">
        <w:rPr>
          <w:rFonts w:ascii="Arial" w:hAnsi="Arial" w:cs="Arial"/>
          <w:noProof w:val="0"/>
          <w:sz w:val="26"/>
          <w:szCs w:val="26"/>
        </w:rPr>
        <w:t>Middletown. $5,456 in favor of Bank of America, Charlotte, North Carolina. Filed April 25.</w:t>
      </w:r>
    </w:p>
    <w:p w14:paraId="220D2A90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C2A999" w14:textId="777D6EB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Schoonmaker, Christy, </w:t>
      </w:r>
      <w:r w:rsidRPr="00CF083B">
        <w:rPr>
          <w:rFonts w:ascii="Arial" w:hAnsi="Arial" w:cs="Arial"/>
          <w:noProof w:val="0"/>
          <w:sz w:val="26"/>
          <w:szCs w:val="26"/>
        </w:rPr>
        <w:t>Middletown. $3,028 in favor of Citibank, Sioux Falls, South Dakota. Filed April 17.</w:t>
      </w:r>
    </w:p>
    <w:p w14:paraId="5BC52AE9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F14EAB" w14:textId="565CEFA8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Singh, Balkar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Rebecca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Singh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Middletown. $9,100 in favor of Patel Nanu</w:t>
      </w:r>
      <w:r w:rsidR="00091830" w:rsidRPr="00CF083B">
        <w:rPr>
          <w:rFonts w:ascii="Arial" w:hAnsi="Arial" w:cs="Arial"/>
          <w:noProof w:val="0"/>
          <w:sz w:val="26"/>
          <w:szCs w:val="26"/>
        </w:rPr>
        <w:t xml:space="preserve"> and </w:t>
      </w:r>
      <w:r w:rsidRPr="00CF083B">
        <w:rPr>
          <w:rFonts w:ascii="Arial" w:hAnsi="Arial" w:cs="Arial"/>
          <w:noProof w:val="0"/>
          <w:sz w:val="26"/>
          <w:szCs w:val="26"/>
        </w:rPr>
        <w:t>Hudson Asset M</w:t>
      </w:r>
      <w:r w:rsidR="00202107" w:rsidRPr="00CF083B">
        <w:rPr>
          <w:rFonts w:ascii="Arial" w:hAnsi="Arial" w:cs="Arial"/>
          <w:noProof w:val="0"/>
          <w:sz w:val="26"/>
          <w:szCs w:val="26"/>
        </w:rPr>
        <w:t>anagement</w:t>
      </w:r>
      <w:r w:rsidRPr="00CF083B">
        <w:rPr>
          <w:rFonts w:ascii="Arial" w:hAnsi="Arial" w:cs="Arial"/>
          <w:noProof w:val="0"/>
          <w:sz w:val="26"/>
          <w:szCs w:val="26"/>
        </w:rPr>
        <w:t>, Montgomery. Filed April 21.</w:t>
      </w:r>
    </w:p>
    <w:p w14:paraId="075E8958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63A1CD" w14:textId="7ED95F04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Spider Commercial Maintenance Corp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Newburgh. $5,390 in favor of </w:t>
      </w:r>
      <w:r w:rsidR="00202107" w:rsidRPr="00CF083B">
        <w:rPr>
          <w:rFonts w:ascii="Arial" w:hAnsi="Arial" w:cs="Arial"/>
          <w:noProof w:val="0"/>
          <w:sz w:val="26"/>
          <w:szCs w:val="26"/>
        </w:rPr>
        <w:t xml:space="preserve">the </w:t>
      </w:r>
      <w:r w:rsidRPr="00CF083B">
        <w:rPr>
          <w:rFonts w:ascii="Arial" w:hAnsi="Arial" w:cs="Arial"/>
          <w:noProof w:val="0"/>
          <w:sz w:val="26"/>
          <w:szCs w:val="26"/>
        </w:rPr>
        <w:t>State Insurance Fund Comm</w:t>
      </w:r>
      <w:r w:rsidR="00202107" w:rsidRPr="00CF083B">
        <w:rPr>
          <w:rFonts w:ascii="Arial" w:hAnsi="Arial" w:cs="Arial"/>
          <w:noProof w:val="0"/>
          <w:sz w:val="26"/>
          <w:szCs w:val="26"/>
        </w:rPr>
        <w:t>ission</w:t>
      </w:r>
      <w:r w:rsidRPr="00CF083B">
        <w:rPr>
          <w:rFonts w:ascii="Arial" w:hAnsi="Arial" w:cs="Arial"/>
          <w:noProof w:val="0"/>
          <w:sz w:val="26"/>
          <w:szCs w:val="26"/>
        </w:rPr>
        <w:t>, New York. Filed April 14.</w:t>
      </w:r>
    </w:p>
    <w:p w14:paraId="13E9CDDE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4331B5" w14:textId="3E0BB2A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Sposato, Nicole,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Montgomery. $8,834 in favor of </w:t>
      </w:r>
      <w:r w:rsidR="00202107" w:rsidRPr="00CF083B">
        <w:rPr>
          <w:rFonts w:ascii="Arial" w:hAnsi="Arial" w:cs="Arial"/>
          <w:noProof w:val="0"/>
          <w:sz w:val="26"/>
          <w:szCs w:val="26"/>
        </w:rPr>
        <w:t xml:space="preserve">the </w:t>
      </w:r>
      <w:r w:rsidRPr="00CF083B">
        <w:rPr>
          <w:rFonts w:ascii="Arial" w:hAnsi="Arial" w:cs="Arial"/>
          <w:noProof w:val="0"/>
          <w:sz w:val="26"/>
          <w:szCs w:val="26"/>
        </w:rPr>
        <w:t>Hudson Valley Credit Union, Poughkeepsie. Filed April 24.</w:t>
      </w:r>
    </w:p>
    <w:p w14:paraId="02B00593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D6BD73" w14:textId="3E70B243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Trowbridge, James, </w:t>
      </w:r>
      <w:r w:rsidRPr="00CF083B">
        <w:rPr>
          <w:rFonts w:ascii="Arial" w:hAnsi="Arial" w:cs="Arial"/>
          <w:noProof w:val="0"/>
          <w:sz w:val="26"/>
          <w:szCs w:val="26"/>
        </w:rPr>
        <w:t>Bloomingburg. $1,888 in favor of Greher Law Offices P</w:t>
      </w:r>
      <w:r w:rsidR="00202107" w:rsidRPr="00CF083B">
        <w:rPr>
          <w:rFonts w:ascii="Arial" w:hAnsi="Arial" w:cs="Arial"/>
          <w:noProof w:val="0"/>
          <w:sz w:val="26"/>
          <w:szCs w:val="26"/>
        </w:rPr>
        <w:t>C</w:t>
      </w:r>
      <w:r w:rsidRPr="00CF083B">
        <w:rPr>
          <w:rFonts w:ascii="Arial" w:hAnsi="Arial" w:cs="Arial"/>
          <w:noProof w:val="0"/>
          <w:sz w:val="26"/>
          <w:szCs w:val="26"/>
        </w:rPr>
        <w:t>, New Windsor. Filed April 19.</w:t>
      </w:r>
    </w:p>
    <w:p w14:paraId="66506AD0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2ED6AB" w14:textId="35D277F3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Vega, Brittany, </w:t>
      </w:r>
      <w:r w:rsidRPr="00CF083B">
        <w:rPr>
          <w:rFonts w:ascii="Arial" w:hAnsi="Arial" w:cs="Arial"/>
          <w:noProof w:val="0"/>
          <w:sz w:val="26"/>
          <w:szCs w:val="26"/>
        </w:rPr>
        <w:t>Newburgh. $1,869 in favor of Capital One, Richmond, Virginia. Filed April 24.</w:t>
      </w:r>
    </w:p>
    <w:p w14:paraId="4D2BE15B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EE3B8F" w14:textId="607FD2A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Warrell, Randolph,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Middletown. $3,300 in favor of Heritage Corner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Middletown. Filed April 21.</w:t>
      </w:r>
    </w:p>
    <w:p w14:paraId="3E315971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6FA3D5" w14:textId="5EE05ADE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Watson, Nicole Jenkins, </w:t>
      </w:r>
      <w:r w:rsidRPr="00CF083B">
        <w:rPr>
          <w:rFonts w:ascii="Arial" w:hAnsi="Arial" w:cs="Arial"/>
          <w:noProof w:val="0"/>
          <w:sz w:val="26"/>
          <w:szCs w:val="26"/>
        </w:rPr>
        <w:t>Middletown. $4,635 in favor of Greher Law Offices P</w:t>
      </w:r>
      <w:r w:rsidR="00202107" w:rsidRPr="00CF083B">
        <w:rPr>
          <w:rFonts w:ascii="Arial" w:hAnsi="Arial" w:cs="Arial"/>
          <w:noProof w:val="0"/>
          <w:sz w:val="26"/>
          <w:szCs w:val="26"/>
        </w:rPr>
        <w:t>C</w:t>
      </w:r>
      <w:r w:rsidRPr="00CF083B">
        <w:rPr>
          <w:rFonts w:ascii="Arial" w:hAnsi="Arial" w:cs="Arial"/>
          <w:noProof w:val="0"/>
          <w:sz w:val="26"/>
          <w:szCs w:val="26"/>
        </w:rPr>
        <w:t>, New Windsor. Filed April 19.</w:t>
      </w:r>
    </w:p>
    <w:p w14:paraId="0B38A499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ECF5C5" w14:textId="600AD13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White, Bruce Jr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Montgomery. $2,704 in favor of Discover Bank, New Albany, Ohio. Filed April 14.</w:t>
      </w:r>
    </w:p>
    <w:p w14:paraId="3ECF2279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9D8D23" w14:textId="120A55DF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Williams, Glenda, </w:t>
      </w:r>
      <w:r w:rsidRPr="00CF083B">
        <w:rPr>
          <w:rFonts w:ascii="Arial" w:hAnsi="Arial" w:cs="Arial"/>
          <w:noProof w:val="0"/>
          <w:sz w:val="26"/>
          <w:szCs w:val="26"/>
        </w:rPr>
        <w:t>Middletown. $1,104 in favor of L</w:t>
      </w:r>
      <w:r w:rsidR="00202107" w:rsidRPr="00CF083B">
        <w:rPr>
          <w:rFonts w:ascii="Arial" w:hAnsi="Arial" w:cs="Arial"/>
          <w:noProof w:val="0"/>
          <w:sz w:val="26"/>
          <w:szCs w:val="26"/>
        </w:rPr>
        <w:t>VNV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, Las Vegas, Nevada. Filed April 18.</w:t>
      </w:r>
    </w:p>
    <w:p w14:paraId="295BE56E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3C5A3F" w14:textId="068B6101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Y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>MG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S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s Corp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Joel</w:t>
      </w:r>
      <w:r w:rsidR="0058517E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Jacobowitz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Monroe. $769,332 in favor of Santander Bank, Melville. Filed April 20.</w:t>
      </w:r>
    </w:p>
    <w:p w14:paraId="2BF62CD7" w14:textId="77777777" w:rsidR="0040012C" w:rsidRPr="00CF083B" w:rsidRDefault="0040012C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DA7BEF4" w14:textId="77777777" w:rsidR="0040012C" w:rsidRPr="00CF083B" w:rsidRDefault="0040012C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4BA657E" w14:textId="77777777" w:rsidR="0040012C" w:rsidRPr="00CF083B" w:rsidRDefault="0040012C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DC806A7" w14:textId="6ABF0B12" w:rsidR="3AE651F9" w:rsidRPr="00CF083B" w:rsidRDefault="3AE651F9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A170B5" w:rsidRPr="00CF083B" w:rsidRDefault="00A170B5" w:rsidP="00CF083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2CE5A9A8" w14:textId="77FB2785" w:rsidR="06B2D63D" w:rsidRPr="00CF083B" w:rsidRDefault="06B2D63D" w:rsidP="00CF083B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58F22454" w14:textId="5C688BEC" w:rsidR="00770173" w:rsidRPr="00CF083B" w:rsidRDefault="00770173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Ashley, Stanley </w:t>
      </w:r>
      <w:r w:rsidRPr="00CF083B">
        <w:rPr>
          <w:rFonts w:ascii="Arial" w:hAnsi="Arial" w:cs="Arial"/>
          <w:noProof w:val="0"/>
          <w:sz w:val="26"/>
          <w:szCs w:val="26"/>
        </w:rPr>
        <w:t>and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Leonard Ashley, </w:t>
      </w:r>
      <w:r w:rsidRPr="00CF083B">
        <w:rPr>
          <w:rFonts w:ascii="Arial" w:hAnsi="Arial" w:cs="Arial"/>
          <w:noProof w:val="0"/>
          <w:sz w:val="26"/>
          <w:szCs w:val="26"/>
        </w:rPr>
        <w:t>as owner. $56,870 in favor of John Falvella Construction Services Inc. Property: 19 Eltons Way, Hopewell Junction. Filed April 21.</w:t>
      </w:r>
    </w:p>
    <w:p w14:paraId="12E9E488" w14:textId="77777777" w:rsidR="00770173" w:rsidRPr="00CF083B" w:rsidRDefault="00770173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A19436" w14:textId="7D17BE3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Benedetto, Savino, </w:t>
      </w:r>
      <w:r w:rsidRPr="00CF083B">
        <w:rPr>
          <w:rFonts w:ascii="Arial" w:hAnsi="Arial" w:cs="Arial"/>
          <w:noProof w:val="0"/>
          <w:sz w:val="26"/>
          <w:szCs w:val="26"/>
        </w:rPr>
        <w:t>as owner. $9,756 in favor of C</w:t>
      </w:r>
      <w:r w:rsidR="00202107" w:rsidRPr="00CF083B">
        <w:rPr>
          <w:rFonts w:ascii="Arial" w:hAnsi="Arial" w:cs="Arial"/>
          <w:noProof w:val="0"/>
          <w:sz w:val="26"/>
          <w:szCs w:val="26"/>
        </w:rPr>
        <w:t>RP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Sanitation Inc. Property: 24 Lake Road, Mahopac. Filed April 25.</w:t>
      </w:r>
    </w:p>
    <w:p w14:paraId="0437A6B7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BFBFCD" w14:textId="0AC20EF9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Eliza Street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et al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as owner. $23,350 in favor of Calculated Fire Protection Co</w:t>
      </w:r>
      <w:r w:rsidR="00202107" w:rsidRPr="00CF083B">
        <w:rPr>
          <w:rFonts w:ascii="Arial" w:hAnsi="Arial" w:cs="Arial"/>
          <w:noProof w:val="0"/>
          <w:sz w:val="26"/>
          <w:szCs w:val="26"/>
        </w:rPr>
        <w:t>mpany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Inc. Property: 53 Eliza St., Beacon. Filed April 20.</w:t>
      </w:r>
    </w:p>
    <w:p w14:paraId="2ADDC159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2DC955" w14:textId="62DA382A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Hedgemond, Antwaun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Redrick </w:t>
      </w:r>
      <w:r w:rsidR="00202107" w:rsidRPr="00CF083B">
        <w:rPr>
          <w:rFonts w:ascii="Arial" w:hAnsi="Arial" w:cs="Arial"/>
          <w:noProof w:val="0"/>
          <w:sz w:val="26"/>
          <w:szCs w:val="26"/>
        </w:rPr>
        <w:t xml:space="preserve">and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Yolanda C.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Hedgemond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as owner. $2,270 in favor of E</w:t>
      </w:r>
      <w:r w:rsidR="00202107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Tetz &amp; Sons Inc. Property: 3731 Colonist Trail, New Windsor. Filed April 24.</w:t>
      </w:r>
    </w:p>
    <w:p w14:paraId="34E8E750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917BA5" w14:textId="31CCBBA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Horne, Inezia, </w:t>
      </w:r>
      <w:r w:rsidRPr="00CF083B">
        <w:rPr>
          <w:rFonts w:ascii="Arial" w:hAnsi="Arial" w:cs="Arial"/>
          <w:noProof w:val="0"/>
          <w:sz w:val="26"/>
          <w:szCs w:val="26"/>
        </w:rPr>
        <w:t>as owner. $25,005 in favor of TriCounty Dev</w:t>
      </w:r>
      <w:r w:rsidR="00202107" w:rsidRPr="00CF083B">
        <w:rPr>
          <w:rFonts w:ascii="Arial" w:hAnsi="Arial" w:cs="Arial"/>
          <w:noProof w:val="0"/>
          <w:sz w:val="26"/>
          <w:szCs w:val="26"/>
        </w:rPr>
        <w:t>elopment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&amp; Construction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. Property: in Middletown. Filed April 25.</w:t>
      </w:r>
    </w:p>
    <w:p w14:paraId="788CD628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416ADF" w14:textId="65FEBC5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Lund, Michael, </w:t>
      </w:r>
      <w:r w:rsidRPr="00CF083B">
        <w:rPr>
          <w:rFonts w:ascii="Arial" w:hAnsi="Arial" w:cs="Arial"/>
          <w:noProof w:val="0"/>
          <w:sz w:val="26"/>
          <w:szCs w:val="26"/>
        </w:rPr>
        <w:t>as owner. $57,271 in favor of Williams Lumber Inc. Property: 6 Conifer Court, Poughkeepsie. Filed April 25.</w:t>
      </w:r>
    </w:p>
    <w:p w14:paraId="0CF94E2F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AD9F49" w14:textId="48C692D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Roldan, Paul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and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Sonia</w:t>
      </w:r>
      <w:r w:rsidR="00202107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Roldan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as owner. $12,107 in favor of First Response Restoration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. Property: 6 Gloria Court, New City. Filed April 20.</w:t>
      </w:r>
    </w:p>
    <w:p w14:paraId="53542EAC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C4AF28" w14:textId="7BE96752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Silo Ridge Condo 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III </w:t>
      </w:r>
      <w:r w:rsidR="00091830" w:rsidRPr="00CF083B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as owner. $3,136,507 in favor of Spaces C</w:t>
      </w:r>
      <w:r w:rsidR="00770173" w:rsidRPr="00CF083B">
        <w:rPr>
          <w:rFonts w:ascii="Arial" w:hAnsi="Arial" w:cs="Arial"/>
          <w:noProof w:val="0"/>
          <w:sz w:val="26"/>
          <w:szCs w:val="26"/>
        </w:rPr>
        <w:t>NY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</w:t>
      </w:r>
      <w:r w:rsidR="00091830" w:rsidRPr="00CF083B">
        <w:rPr>
          <w:rFonts w:ascii="Arial" w:hAnsi="Arial" w:cs="Arial"/>
          <w:noProof w:val="0"/>
          <w:sz w:val="26"/>
          <w:szCs w:val="26"/>
        </w:rPr>
        <w:t>LLC</w:t>
      </w:r>
      <w:r w:rsidRPr="00CF083B">
        <w:rPr>
          <w:rFonts w:ascii="Arial" w:hAnsi="Arial" w:cs="Arial"/>
          <w:noProof w:val="0"/>
          <w:sz w:val="26"/>
          <w:szCs w:val="26"/>
        </w:rPr>
        <w:t>. Property: 4651 Route 22, Amenia. Filed April 24.</w:t>
      </w:r>
    </w:p>
    <w:p w14:paraId="1C45396B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2C136E" w14:textId="77777777" w:rsidR="0040012C" w:rsidRPr="00CF083B" w:rsidRDefault="0040012C" w:rsidP="00CF083B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200620AD" w14:textId="2AC9667C" w:rsidR="26E2491F" w:rsidRPr="00CF083B" w:rsidRDefault="26E2491F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77777777" w:rsidR="00A170B5" w:rsidRPr="00CF083B" w:rsidRDefault="00A170B5" w:rsidP="00CF083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4CD0914F" w14:textId="4CEC7E4D" w:rsidR="00A170B5" w:rsidRPr="00CF083B" w:rsidRDefault="00324BD7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290D43D" w14:textId="77777777" w:rsidR="00A170B5" w:rsidRPr="00CF083B" w:rsidRDefault="00A170B5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paper is not responsible for typographical errors contained in the original filings.</w:t>
      </w: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16A89C5" w14:textId="17C68338" w:rsidR="00A170B5" w:rsidRPr="00CF083B" w:rsidRDefault="00324BD7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B59003A" w14:textId="0B297A1B" w:rsidR="00A170B5" w:rsidRPr="00CF083B" w:rsidRDefault="00324BD7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29272F71" w14:textId="421CED24" w:rsidR="1D9B4AF3" w:rsidRPr="00CF083B" w:rsidRDefault="00A170B5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>Partnerships </w:t>
      </w:r>
    </w:p>
    <w:p w14:paraId="0F3269FC" w14:textId="79055D34" w:rsidR="4225A6C8" w:rsidRPr="00CF083B" w:rsidRDefault="4225A6C8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10A91D7" w14:textId="016B29CA" w:rsidR="4225A6C8" w:rsidRPr="00CF083B" w:rsidRDefault="00091830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Organized Living, </w:t>
      </w:r>
      <w:r w:rsidRPr="00CF083B">
        <w:rPr>
          <w:rFonts w:ascii="Arial" w:hAnsi="Arial" w:cs="Arial"/>
          <w:noProof w:val="0"/>
          <w:sz w:val="26"/>
          <w:szCs w:val="26"/>
        </w:rPr>
        <w:t>5 Townsend Lane, Brewster 10509. c/o Jenna Burdick and Eugenia Brindisi. Filed April 25.</w:t>
      </w:r>
    </w:p>
    <w:p w14:paraId="3EB9BFD5" w14:textId="77777777" w:rsidR="00091830" w:rsidRPr="00CF083B" w:rsidRDefault="00091830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BA226A1" w14:textId="1DBCC4CD" w:rsidR="00D25061" w:rsidRPr="00CF083B" w:rsidRDefault="34E14B68" w:rsidP="00CF083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CF083B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7AFC4CBB" w14:textId="2D8F3F31" w:rsidR="0252DA8E" w:rsidRPr="00CF083B" w:rsidRDefault="0252DA8E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F2CDACB" w14:textId="241DF4E3" w:rsidR="4225A6C8" w:rsidRPr="00CF083B" w:rsidRDefault="4225A6C8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875A9B9" w14:textId="541E9B38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Becker &amp; Becker, </w:t>
      </w:r>
      <w:r w:rsidRPr="00CF083B">
        <w:rPr>
          <w:rFonts w:ascii="Arial" w:hAnsi="Arial" w:cs="Arial"/>
          <w:noProof w:val="0"/>
          <w:sz w:val="26"/>
          <w:szCs w:val="26"/>
        </w:rPr>
        <w:t>15 Point Drive North, Lake Peekskill 10537. c/o Gary Becker. Filed April 25.</w:t>
      </w:r>
    </w:p>
    <w:p w14:paraId="0D5CCF72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FCF69F" w14:textId="7408B4CE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Beyond The Grief Therapeutic S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s, </w:t>
      </w:r>
      <w:r w:rsidRPr="00CF083B">
        <w:rPr>
          <w:rFonts w:ascii="Arial" w:hAnsi="Arial" w:cs="Arial"/>
          <w:noProof w:val="0"/>
          <w:sz w:val="26"/>
          <w:szCs w:val="26"/>
        </w:rPr>
        <w:t>3 Kensington Manor, Bldg</w:t>
      </w:r>
      <w:r w:rsidR="00770173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1, Middletown 10941. c/o Irene Tierra Scotts. Filed April 21.</w:t>
      </w:r>
    </w:p>
    <w:p w14:paraId="5681730E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8E187D" w14:textId="769BBDEE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Clean Energy Hudson Valley, </w:t>
      </w:r>
      <w:r w:rsidRPr="00CF083B">
        <w:rPr>
          <w:rFonts w:ascii="Arial" w:hAnsi="Arial" w:cs="Arial"/>
          <w:noProof w:val="0"/>
          <w:sz w:val="26"/>
          <w:szCs w:val="26"/>
        </w:rPr>
        <w:t>105 Hi</w:t>
      </w:r>
      <w:r w:rsidR="00770173" w:rsidRPr="00CF083B">
        <w:rPr>
          <w:rFonts w:ascii="Arial" w:hAnsi="Arial" w:cs="Arial"/>
          <w:noProof w:val="0"/>
          <w:sz w:val="26"/>
          <w:szCs w:val="26"/>
        </w:rPr>
        <w:t>ll</w:t>
      </w:r>
      <w:r w:rsidR="00091830" w:rsidRPr="00CF083B">
        <w:rPr>
          <w:rFonts w:ascii="Arial" w:hAnsi="Arial" w:cs="Arial"/>
          <w:noProof w:val="0"/>
          <w:sz w:val="26"/>
          <w:szCs w:val="26"/>
        </w:rPr>
        <w:t>C</w:t>
      </w:r>
      <w:r w:rsidRPr="00CF083B">
        <w:rPr>
          <w:rFonts w:ascii="Arial" w:hAnsi="Arial" w:cs="Arial"/>
          <w:noProof w:val="0"/>
          <w:sz w:val="26"/>
          <w:szCs w:val="26"/>
        </w:rPr>
        <w:t>rest Ave., Monroe 10950. c/o Azedine Ait Moussa. Filed April 21.</w:t>
      </w:r>
    </w:p>
    <w:p w14:paraId="76057D60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4E4E5F" w14:textId="4FD23DD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Eagle Claw Roofers, </w:t>
      </w:r>
      <w:r w:rsidRPr="00CF083B">
        <w:rPr>
          <w:rFonts w:ascii="Arial" w:hAnsi="Arial" w:cs="Arial"/>
          <w:noProof w:val="0"/>
          <w:sz w:val="26"/>
          <w:szCs w:val="26"/>
        </w:rPr>
        <w:t>139 W</w:t>
      </w:r>
      <w:r w:rsidR="00770173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Main St., Middletown 10940. c/o Angel Patricio Avila Morocho. Filed April 21.</w:t>
      </w:r>
    </w:p>
    <w:p w14:paraId="7B2DFC66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4217FFC" w14:textId="4BA7B094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Elite Tiles, </w:t>
      </w:r>
      <w:r w:rsidRPr="00CF083B">
        <w:rPr>
          <w:rFonts w:ascii="Arial" w:hAnsi="Arial" w:cs="Arial"/>
          <w:noProof w:val="0"/>
          <w:sz w:val="26"/>
          <w:szCs w:val="26"/>
        </w:rPr>
        <w:t>12 John St., New Windsor 12553. c/o Francisco J. Flores Ramirez. Filed April 25.</w:t>
      </w:r>
    </w:p>
    <w:p w14:paraId="51F8DDB9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37A87B" w14:textId="2E38BEB4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Flawless Mobile Detailing, </w:t>
      </w:r>
      <w:r w:rsidRPr="00CF083B">
        <w:rPr>
          <w:rFonts w:ascii="Arial" w:hAnsi="Arial" w:cs="Arial"/>
          <w:noProof w:val="0"/>
          <w:sz w:val="26"/>
          <w:szCs w:val="26"/>
        </w:rPr>
        <w:t>19 Saint Michaels Terrace, Carmel 10512. c/o Achille Iolascon. Filed April 19.</w:t>
      </w:r>
    </w:p>
    <w:p w14:paraId="7D1D7CA2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64770E4" w14:textId="643070E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F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>MP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S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s, </w:t>
      </w:r>
      <w:r w:rsidRPr="00CF083B">
        <w:rPr>
          <w:rFonts w:ascii="Arial" w:hAnsi="Arial" w:cs="Arial"/>
          <w:noProof w:val="0"/>
          <w:sz w:val="26"/>
          <w:szCs w:val="26"/>
        </w:rPr>
        <w:t>43 Delaware Road, Newburgh 12550. c/o Felix Manuel Pena. Filed April 19.</w:t>
      </w:r>
    </w:p>
    <w:p w14:paraId="0676DF02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C2BE7C" w14:textId="75D4479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G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>CW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Heating &amp; Cooling, </w:t>
      </w:r>
      <w:r w:rsidRPr="00CF083B">
        <w:rPr>
          <w:rFonts w:ascii="Arial" w:hAnsi="Arial" w:cs="Arial"/>
          <w:noProof w:val="0"/>
          <w:sz w:val="26"/>
          <w:szCs w:val="26"/>
        </w:rPr>
        <w:t>180 N</w:t>
      </w:r>
      <w:r w:rsidR="00770173" w:rsidRPr="00CF083B">
        <w:rPr>
          <w:rFonts w:ascii="Arial" w:hAnsi="Arial" w:cs="Arial"/>
          <w:noProof w:val="0"/>
          <w:sz w:val="26"/>
          <w:szCs w:val="26"/>
        </w:rPr>
        <w:t>.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Plank Road, Newburgh 12550. c/o Geovanna Lynn Woodson. Filed April 26.</w:t>
      </w:r>
    </w:p>
    <w:p w14:paraId="16271826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1264D9" w14:textId="19561317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Holyroyals, </w:t>
      </w:r>
      <w:r w:rsidRPr="00CF083B">
        <w:rPr>
          <w:rFonts w:ascii="Arial" w:hAnsi="Arial" w:cs="Arial"/>
          <w:noProof w:val="0"/>
          <w:sz w:val="26"/>
          <w:szCs w:val="26"/>
        </w:rPr>
        <w:t>48 Californina Ave., Middletown 10940. c/o Justin Nieves. Filed April 25.</w:t>
      </w:r>
    </w:p>
    <w:p w14:paraId="566A569A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B3D5D1" w14:textId="74D62585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Kostys Craftsman, </w:t>
      </w:r>
      <w:r w:rsidRPr="00CF083B">
        <w:rPr>
          <w:rFonts w:ascii="Arial" w:hAnsi="Arial" w:cs="Arial"/>
          <w:noProof w:val="0"/>
          <w:sz w:val="26"/>
          <w:szCs w:val="26"/>
        </w:rPr>
        <w:t>46 Dubois St., Pine Bush 12566. c/o Titus Boston Kostachek. Filed April 26.</w:t>
      </w:r>
    </w:p>
    <w:p w14:paraId="525E844F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1E6581" w14:textId="07A71D1A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="00770173" w:rsidRPr="00CF083B">
        <w:rPr>
          <w:rFonts w:ascii="Arial" w:hAnsi="Arial" w:cs="Arial"/>
          <w:b/>
          <w:bCs/>
          <w:noProof w:val="0"/>
          <w:sz w:val="26"/>
          <w:szCs w:val="26"/>
        </w:rPr>
        <w:t>D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 Hair Studio, </w:t>
      </w:r>
      <w:r w:rsidRPr="00CF083B">
        <w:rPr>
          <w:rFonts w:ascii="Arial" w:hAnsi="Arial" w:cs="Arial"/>
          <w:noProof w:val="0"/>
          <w:sz w:val="26"/>
          <w:szCs w:val="26"/>
        </w:rPr>
        <w:t>671 R</w:t>
      </w:r>
      <w:r w:rsidR="00770173" w:rsidRPr="00CF083B">
        <w:rPr>
          <w:rFonts w:ascii="Arial" w:hAnsi="Arial" w:cs="Arial"/>
          <w:noProof w:val="0"/>
          <w:sz w:val="26"/>
          <w:szCs w:val="26"/>
        </w:rPr>
        <w:t>oute</w:t>
      </w:r>
      <w:r w:rsidRPr="00CF083B">
        <w:rPr>
          <w:rFonts w:ascii="Arial" w:hAnsi="Arial" w:cs="Arial"/>
          <w:noProof w:val="0"/>
          <w:sz w:val="26"/>
          <w:szCs w:val="26"/>
        </w:rPr>
        <w:t xml:space="preserve"> 6, Mahopac 10541. c/o Marissa Di</w:t>
      </w:r>
      <w:r w:rsidR="00770173" w:rsidRPr="00CF083B">
        <w:rPr>
          <w:rFonts w:ascii="Arial" w:hAnsi="Arial" w:cs="Arial"/>
          <w:noProof w:val="0"/>
          <w:sz w:val="26"/>
          <w:szCs w:val="26"/>
        </w:rPr>
        <w:t>M</w:t>
      </w:r>
      <w:r w:rsidRPr="00CF083B">
        <w:rPr>
          <w:rFonts w:ascii="Arial" w:hAnsi="Arial" w:cs="Arial"/>
          <w:noProof w:val="0"/>
          <w:sz w:val="26"/>
          <w:szCs w:val="26"/>
        </w:rPr>
        <w:t>uccio. Filed April 26.</w:t>
      </w:r>
    </w:p>
    <w:p w14:paraId="0FF6B05F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28D0A4" w14:textId="0F06B912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Murtacon, </w:t>
      </w:r>
      <w:r w:rsidRPr="00CF083B">
        <w:rPr>
          <w:rFonts w:ascii="Arial" w:hAnsi="Arial" w:cs="Arial"/>
          <w:noProof w:val="0"/>
          <w:sz w:val="26"/>
          <w:szCs w:val="26"/>
        </w:rPr>
        <w:t>1144 Peekskill Hollow Road, Carmel 10512. c/o John Murtagh. Filed April 24.</w:t>
      </w:r>
    </w:p>
    <w:p w14:paraId="6F4619DA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D9080E" w14:textId="31142D76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OC Painting, </w:t>
      </w:r>
      <w:r w:rsidRPr="00CF083B">
        <w:rPr>
          <w:rFonts w:ascii="Arial" w:hAnsi="Arial" w:cs="Arial"/>
          <w:noProof w:val="0"/>
          <w:sz w:val="26"/>
          <w:szCs w:val="26"/>
        </w:rPr>
        <w:t>9 Cathy Court, Wallkill 12589. c/o Osmar D. Carnero. Filed April 25.</w:t>
      </w:r>
    </w:p>
    <w:p w14:paraId="4652A16B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22F415D" w14:textId="3913C3FD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Rose Street Antiques, </w:t>
      </w:r>
      <w:r w:rsidRPr="00CF083B">
        <w:rPr>
          <w:rFonts w:ascii="Arial" w:hAnsi="Arial" w:cs="Arial"/>
          <w:noProof w:val="0"/>
          <w:sz w:val="26"/>
          <w:szCs w:val="26"/>
        </w:rPr>
        <w:t>12 Rose St., Florida 10921. c/o Michael Gary Card. Filed April 25.</w:t>
      </w:r>
    </w:p>
    <w:p w14:paraId="14AA9DE5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EB437D" w14:textId="04D9F3AC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>Sciarrotta N</w:t>
      </w:r>
      <w:r w:rsidR="0093088E" w:rsidRPr="00CF083B">
        <w:rPr>
          <w:rFonts w:ascii="Arial" w:hAnsi="Arial" w:cs="Arial"/>
          <w:b/>
          <w:bCs/>
          <w:noProof w:val="0"/>
          <w:sz w:val="26"/>
          <w:szCs w:val="26"/>
        </w:rPr>
        <w:t>MT</w:t>
      </w: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CF083B">
        <w:rPr>
          <w:rFonts w:ascii="Arial" w:hAnsi="Arial" w:cs="Arial"/>
          <w:noProof w:val="0"/>
          <w:sz w:val="26"/>
          <w:szCs w:val="26"/>
        </w:rPr>
        <w:t>23 Vincent Drive, Middletown 10940. c/o Charles Sciarrotta. Filed April 26.</w:t>
      </w:r>
    </w:p>
    <w:p w14:paraId="4BF88508" w14:textId="77777777" w:rsidR="00091830" w:rsidRPr="00CF083B" w:rsidRDefault="00091830" w:rsidP="00CF08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88CD75" w14:textId="7078238B" w:rsidR="00324BD7" w:rsidRPr="00CF083B" w:rsidRDefault="00324BD7" w:rsidP="00CF083B">
      <w:pPr>
        <w:rPr>
          <w:rFonts w:ascii="Arial" w:hAnsi="Arial" w:cs="Arial"/>
          <w:noProof w:val="0"/>
          <w:sz w:val="26"/>
          <w:szCs w:val="26"/>
        </w:rPr>
      </w:pPr>
      <w:r w:rsidRPr="00CF083B">
        <w:rPr>
          <w:rFonts w:ascii="Arial" w:hAnsi="Arial" w:cs="Arial"/>
          <w:b/>
          <w:bCs/>
          <w:noProof w:val="0"/>
          <w:sz w:val="26"/>
          <w:szCs w:val="26"/>
        </w:rPr>
        <w:t xml:space="preserve">Xela, </w:t>
      </w:r>
      <w:r w:rsidRPr="00CF083B">
        <w:rPr>
          <w:rFonts w:ascii="Arial" w:hAnsi="Arial" w:cs="Arial"/>
          <w:noProof w:val="0"/>
          <w:sz w:val="26"/>
          <w:szCs w:val="26"/>
        </w:rPr>
        <w:t>340 Goodwill Road, Montgomery 12549. c/o Christine Louise Robb. Filed April 25.</w:t>
      </w:r>
    </w:p>
    <w:p w14:paraId="5305F955" w14:textId="77777777" w:rsidR="00287E69" w:rsidRPr="00CF083B" w:rsidRDefault="00287E69" w:rsidP="00CF08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sectPr w:rsidR="00287E69" w:rsidRPr="00CF08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F1F1" w14:textId="77777777" w:rsidR="00AB2E5A" w:rsidRDefault="00AB2E5A" w:rsidP="007D28CF">
      <w:r>
        <w:separator/>
      </w:r>
    </w:p>
  </w:endnote>
  <w:endnote w:type="continuationSeparator" w:id="0">
    <w:p w14:paraId="5E1CE424" w14:textId="77777777" w:rsidR="00AB2E5A" w:rsidRDefault="00AB2E5A" w:rsidP="007D28CF">
      <w:r>
        <w:continuationSeparator/>
      </w:r>
    </w:p>
  </w:endnote>
  <w:endnote w:type="continuationNotice" w:id="1">
    <w:p w14:paraId="7D0CFBC3" w14:textId="77777777" w:rsidR="00AB2E5A" w:rsidRDefault="00AB2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D136" w14:textId="77777777" w:rsidR="00AB2E5A" w:rsidRDefault="00AB2E5A" w:rsidP="007D28CF">
      <w:r>
        <w:separator/>
      </w:r>
    </w:p>
  </w:footnote>
  <w:footnote w:type="continuationSeparator" w:id="0">
    <w:p w14:paraId="44ADD9D7" w14:textId="77777777" w:rsidR="00AB2E5A" w:rsidRDefault="00AB2E5A" w:rsidP="007D28CF">
      <w:r>
        <w:continuationSeparator/>
      </w:r>
    </w:p>
  </w:footnote>
  <w:footnote w:type="continuationNotice" w:id="1">
    <w:p w14:paraId="563835B1" w14:textId="77777777" w:rsidR="00AB2E5A" w:rsidRDefault="00AB2E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2457">
    <w:abstractNumId w:val="0"/>
  </w:num>
  <w:num w:numId="2" w16cid:durableId="102983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1830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2107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1BBE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4BD7"/>
    <w:rsid w:val="003256DF"/>
    <w:rsid w:val="00326405"/>
    <w:rsid w:val="0032735E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12C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17E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522C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0173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447A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088E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C6684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9C7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40F4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472C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6FC"/>
    <w:rsid w:val="00AA2EE0"/>
    <w:rsid w:val="00AA321F"/>
    <w:rsid w:val="00AA4DDD"/>
    <w:rsid w:val="00AA61D6"/>
    <w:rsid w:val="00AA6852"/>
    <w:rsid w:val="00AA764D"/>
    <w:rsid w:val="00AA7F42"/>
    <w:rsid w:val="00AB1062"/>
    <w:rsid w:val="00AB2E5A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68DD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83B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37728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2023-05-01T18:24:00Z</dcterms:created>
  <dcterms:modified xsi:type="dcterms:W3CDTF">2023-05-02T20:17:00Z</dcterms:modified>
</cp:coreProperties>
</file>