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D19D9" w14:textId="0A73AA2F" w:rsidR="0079115F" w:rsidRPr="00E67F98" w:rsidRDefault="00C324A2">
      <w:pPr>
        <w:rPr>
          <w:rFonts w:ascii="Arial" w:hAnsi="Arial" w:cs="Arial"/>
          <w:b/>
          <w:sz w:val="24"/>
          <w:szCs w:val="24"/>
        </w:rPr>
      </w:pPr>
      <w:r w:rsidRPr="00E67F98">
        <w:rPr>
          <w:rFonts w:ascii="Arial" w:hAnsi="Arial" w:cs="Arial"/>
          <w:b/>
          <w:sz w:val="24"/>
          <w:szCs w:val="24"/>
        </w:rPr>
        <w:t>BUILDING PERMITS</w:t>
      </w:r>
    </w:p>
    <w:p w14:paraId="6179964E" w14:textId="77777777" w:rsidR="00C324A2" w:rsidRPr="00E67F98" w:rsidRDefault="00C324A2">
      <w:pPr>
        <w:rPr>
          <w:rFonts w:ascii="Arial" w:hAnsi="Arial" w:cs="Arial"/>
          <w:b/>
          <w:sz w:val="24"/>
          <w:szCs w:val="24"/>
        </w:rPr>
      </w:pPr>
      <w:r w:rsidRPr="00E67F98">
        <w:rPr>
          <w:rFonts w:ascii="Arial" w:hAnsi="Arial" w:cs="Arial"/>
          <w:b/>
          <w:sz w:val="24"/>
          <w:szCs w:val="24"/>
        </w:rPr>
        <w:t>Commercial</w:t>
      </w:r>
    </w:p>
    <w:p w14:paraId="746F891B" w14:textId="3E094624" w:rsidR="008E44BD" w:rsidRPr="00E67F98" w:rsidRDefault="008E44BD" w:rsidP="008E44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Pavarini North East Construction Co</w:t>
      </w:r>
      <w:r w:rsidR="000A03D4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Stamford, contractor for E</w:t>
      </w:r>
      <w:r w:rsidR="000A03D4" w:rsidRPr="00E67F98">
        <w:rPr>
          <w:rFonts w:ascii="Arial" w:eastAsia="Times New Roman" w:hAnsi="Arial" w:cs="Arial"/>
          <w:color w:val="000000"/>
          <w:sz w:val="24"/>
          <w:szCs w:val="24"/>
        </w:rPr>
        <w:t>SRT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Metro Center LLC. </w:t>
      </w:r>
      <w:r w:rsidR="000A03D4" w:rsidRPr="00E67F98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rect demising wall and two code</w:t>
      </w:r>
      <w:r w:rsidR="000A03D4" w:rsidRPr="00E67F98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required egress doors within the existing tenant space, to separate</w:t>
      </w:r>
      <w:r w:rsidR="000A03D4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it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and the new office suite at 429 Washington Blvd</w:t>
      </w:r>
      <w:r w:rsidR="000A03D4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, Stamford. Estimated cost: $160,000. Filed Sept. 6.</w:t>
      </w:r>
    </w:p>
    <w:p w14:paraId="09641BDB" w14:textId="77777777" w:rsidR="0079115F" w:rsidRPr="00E67F98" w:rsidRDefault="0079115F" w:rsidP="008E44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EBC0D3" w14:textId="5554458F" w:rsidR="008E44BD" w:rsidRPr="00E67F98" w:rsidRDefault="008E44BD" w:rsidP="008E44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Peerless Consulting Inc</w:t>
      </w:r>
      <w:r w:rsidR="0070696E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Old Greenwich, contractor for Stamford Town Center LLC</w:t>
      </w:r>
      <w:r w:rsidR="0070696E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Construct </w:t>
      </w:r>
      <w:r w:rsidR="0070696E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new restaurant kiosk on the first floor at 100 Greyrock Place, Stamford. Estimated cost: $135,000. Filed Sept. 6.</w:t>
      </w:r>
    </w:p>
    <w:p w14:paraId="26EC6551" w14:textId="77777777" w:rsidR="0079115F" w:rsidRPr="00E67F98" w:rsidRDefault="0079115F" w:rsidP="008E44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514DC5" w14:textId="1CFD527F" w:rsidR="008E44BD" w:rsidRPr="00E67F98" w:rsidRDefault="008E44BD" w:rsidP="008E44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Rc3 Electric,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New Milford, contractor for Girl Scouts of Connecticut Inc. Install new antenna and associated equipment to existing tower at 69 Guinea Road, Stamford. Estimated cost: $48,000. Filed Sept. 22.</w:t>
      </w:r>
    </w:p>
    <w:p w14:paraId="176FB4B3" w14:textId="77777777" w:rsidR="0079115F" w:rsidRPr="00E67F98" w:rsidRDefault="0079115F" w:rsidP="008E44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2166CA" w14:textId="37953004" w:rsidR="008E44BD" w:rsidRPr="00E67F98" w:rsidRDefault="008E44BD" w:rsidP="008E44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Romano, John A</w:t>
      </w:r>
      <w:r w:rsidR="00B6275E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</w:t>
      </w:r>
      <w:proofErr w:type="spellStart"/>
      <w:r w:rsidRPr="00E67F98">
        <w:rPr>
          <w:rFonts w:ascii="Arial" w:eastAsia="Times New Roman" w:hAnsi="Arial" w:cs="Arial"/>
          <w:color w:val="000000"/>
          <w:sz w:val="24"/>
          <w:szCs w:val="24"/>
        </w:rPr>
        <w:t>Pasquino</w:t>
      </w:r>
      <w:proofErr w:type="spellEnd"/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Family </w:t>
      </w:r>
      <w:r w:rsidR="0070696E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Partnership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Ltd</w:t>
      </w:r>
      <w:r w:rsidR="0070696E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Renovate existing kitchen and bath at 255 Strawberry Hill Ave., Unit E11, Stamford. Estimated cost: $35,000. Filed Sept. 28.</w:t>
      </w:r>
    </w:p>
    <w:p w14:paraId="03EC2687" w14:textId="77777777" w:rsidR="0079115F" w:rsidRPr="00E67F98" w:rsidRDefault="0079115F" w:rsidP="008E44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7146B2" w14:textId="73B90E72" w:rsidR="008E44BD" w:rsidRPr="00E67F98" w:rsidRDefault="008E44BD" w:rsidP="008E44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Signature Construct Gr</w:t>
      </w:r>
      <w:r w:rsidR="00B6275E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ou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p of C</w:t>
      </w:r>
      <w:r w:rsidR="0070696E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onnecticut 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Inc</w:t>
      </w:r>
      <w:r w:rsidR="0070696E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Norwalk, contractor for The Stanwich Congregational Church. Perform replacement alterations at 252 Atlantic St., Stamford. Estimated cost: $200,000. Filed Sept. 28.</w:t>
      </w:r>
    </w:p>
    <w:p w14:paraId="1E5EFD73" w14:textId="77777777" w:rsidR="0079115F" w:rsidRPr="00E67F98" w:rsidRDefault="0079115F" w:rsidP="008E44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B2097D" w14:textId="4DDA5C57" w:rsidR="008E44BD" w:rsidRPr="00E67F98" w:rsidRDefault="008E44BD" w:rsidP="008E44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Signature Construct Gr</w:t>
      </w:r>
      <w:r w:rsidR="00B6275E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ou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p of C</w:t>
      </w:r>
      <w:r w:rsidR="0070696E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onnecticut 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Inc</w:t>
      </w:r>
      <w:r w:rsidR="0070696E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One Stamford Plaza Owner LLC. Perform replacement alterations at 263 </w:t>
      </w:r>
      <w:proofErr w:type="spellStart"/>
      <w:r w:rsidRPr="00E67F98">
        <w:rPr>
          <w:rFonts w:ascii="Arial" w:eastAsia="Times New Roman" w:hAnsi="Arial" w:cs="Arial"/>
          <w:color w:val="000000"/>
          <w:sz w:val="24"/>
          <w:szCs w:val="24"/>
        </w:rPr>
        <w:t>Tresser</w:t>
      </w:r>
      <w:proofErr w:type="spellEnd"/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Blvd</w:t>
      </w:r>
      <w:r w:rsidR="0070696E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, Stamford. Estimated cost: $146,000. Filed Sept. 22.</w:t>
      </w:r>
    </w:p>
    <w:p w14:paraId="259F86D4" w14:textId="77777777" w:rsidR="0079115F" w:rsidRPr="00E67F98" w:rsidRDefault="0079115F" w:rsidP="008E44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22A666" w14:textId="428F028C" w:rsidR="008E44BD" w:rsidRPr="00E67F98" w:rsidRDefault="008E44BD" w:rsidP="008E44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Signature Construct Gr</w:t>
      </w:r>
      <w:r w:rsidR="00B6275E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ou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p of C</w:t>
      </w:r>
      <w:r w:rsidR="0070696E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70696E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777 Canal LLC. </w:t>
      </w:r>
      <w:r w:rsidR="00DB7E53" w:rsidRPr="00E67F98">
        <w:rPr>
          <w:rFonts w:ascii="Arial" w:eastAsia="Times New Roman" w:hAnsi="Arial" w:cs="Arial"/>
          <w:color w:val="000000"/>
          <w:sz w:val="24"/>
          <w:szCs w:val="24"/>
        </w:rPr>
        <w:t>Renovate an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existing seating area</w:t>
      </w:r>
      <w:r w:rsidR="0070696E" w:rsidRPr="00E67F98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including new lighting, floating ceilings, column enclosures, ceramic tile, millwork, sprinkler reloca</w:t>
      </w:r>
      <w:r w:rsidR="0070696E" w:rsidRPr="00E67F98">
        <w:rPr>
          <w:rFonts w:ascii="Arial" w:eastAsia="Times New Roman" w:hAnsi="Arial" w:cs="Arial"/>
          <w:color w:val="000000"/>
          <w:sz w:val="24"/>
          <w:szCs w:val="24"/>
        </w:rPr>
        <w:t>tions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and painting. No work in existing kitchen area, outdoor dining or seating is included in this work at 845 Canal St., Stamford. Estimated cost: $200,000. Filed Sept. 14.</w:t>
      </w:r>
    </w:p>
    <w:p w14:paraId="5E6ADFC3" w14:textId="77777777" w:rsidR="0079115F" w:rsidRPr="00E67F98" w:rsidRDefault="0079115F" w:rsidP="008E44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2A846C" w14:textId="77777777" w:rsidR="0070696E" w:rsidRPr="00E67F98" w:rsidRDefault="008E44BD" w:rsidP="008E44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Significant Homes LLC,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New Canaan, contractor for 123 Saddle Rock LLC. Renovate </w:t>
      </w:r>
    </w:p>
    <w:p w14:paraId="2B56746B" w14:textId="129B5304" w:rsidR="008E44BD" w:rsidRPr="00E67F98" w:rsidRDefault="0070696E" w:rsidP="008E44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color w:val="000000"/>
          <w:sz w:val="24"/>
          <w:szCs w:val="24"/>
        </w:rPr>
        <w:t>two and one half -</w:t>
      </w:r>
      <w:r w:rsidR="008E44BD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story dwelling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with</w:t>
      </w:r>
      <w:r w:rsidR="008E44BD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="008E44BD" w:rsidRPr="00E67F98">
        <w:rPr>
          <w:rFonts w:ascii="Arial" w:eastAsia="Times New Roman" w:hAnsi="Arial" w:cs="Arial"/>
          <w:color w:val="000000"/>
          <w:sz w:val="24"/>
          <w:szCs w:val="24"/>
        </w:rPr>
        <w:t>ew kitchen, two new bathrooms and general interior facelift at 123 Saddle Rock Road, Stamford. Estimated cost: $575,000. Filed Sept. 20.</w:t>
      </w:r>
    </w:p>
    <w:p w14:paraId="25115E92" w14:textId="77777777" w:rsidR="0079115F" w:rsidRPr="00E67F98" w:rsidRDefault="0079115F" w:rsidP="008E44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BCECF0" w14:textId="55CF0FB8" w:rsidR="008E44BD" w:rsidRPr="00E67F98" w:rsidRDefault="008E44BD" w:rsidP="008E44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Vasser</w:t>
      </w:r>
      <w:proofErr w:type="spellEnd"/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, Bryan M</w:t>
      </w:r>
      <w:r w:rsidR="00B6275E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Milford, contractor for U</w:t>
      </w:r>
      <w:r w:rsidR="0070696E" w:rsidRPr="00E67F98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Stamford LP. Install signage per plans at 2215 Summer St., Stamford. Estimated cost: $25,000. Filed Sept. 13.</w:t>
      </w:r>
    </w:p>
    <w:p w14:paraId="2999D5A4" w14:textId="77777777" w:rsidR="0079115F" w:rsidRPr="00E67F98" w:rsidRDefault="0079115F" w:rsidP="008E44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DA7248" w14:textId="02B8228D" w:rsidR="008E44BD" w:rsidRPr="00E67F98" w:rsidRDefault="008E44BD" w:rsidP="008E44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Vasser</w:t>
      </w:r>
      <w:proofErr w:type="spellEnd"/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, Bryan M</w:t>
      </w:r>
      <w:r w:rsidR="00B6275E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Milford, contractor for L</w:t>
      </w:r>
      <w:r w:rsidR="0070696E" w:rsidRPr="00E67F98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Stamford LLC. </w:t>
      </w:r>
      <w:r w:rsidR="008962BE" w:rsidRPr="00E67F98">
        <w:rPr>
          <w:rFonts w:ascii="Arial" w:eastAsia="Times New Roman" w:hAnsi="Arial" w:cs="Arial"/>
          <w:color w:val="000000"/>
          <w:sz w:val="24"/>
          <w:szCs w:val="24"/>
        </w:rPr>
        <w:t>Attach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flat panels to building per drawings in place of existing signage at 110 High Ridge Road, Stamford. Estimated cost: $10,000. Filed Sept. 15.</w:t>
      </w:r>
    </w:p>
    <w:p w14:paraId="2B5A42A6" w14:textId="77777777" w:rsidR="0079115F" w:rsidRPr="00E67F98" w:rsidRDefault="0079115F" w:rsidP="008E44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5EE562" w14:textId="6D71CD3A" w:rsidR="008E44BD" w:rsidRPr="00E67F98" w:rsidRDefault="008E44BD" w:rsidP="008E44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Walsh, Michael,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Fairfield, contractor for Sylvan Knoll Section </w:t>
      </w:r>
      <w:r w:rsidR="008962BE" w:rsidRPr="00E67F98">
        <w:rPr>
          <w:rFonts w:ascii="Arial" w:eastAsia="Times New Roman" w:hAnsi="Arial" w:cs="Arial"/>
          <w:color w:val="000000"/>
          <w:sz w:val="24"/>
          <w:szCs w:val="24"/>
        </w:rPr>
        <w:t>II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Inc. Remove interior wall </w:t>
      </w:r>
      <w:r w:rsidR="008962BE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between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kitchen </w:t>
      </w:r>
      <w:r w:rsidR="008962BE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living room at 276 Sylvan Knoll Road, Stamford. Estimated cost: $3,000. Filed Sept. 21.</w:t>
      </w:r>
    </w:p>
    <w:p w14:paraId="7C22FF4D" w14:textId="77777777" w:rsidR="0079115F" w:rsidRPr="00E67F98" w:rsidRDefault="0079115F" w:rsidP="008E44BD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14:paraId="470BE215" w14:textId="77777777" w:rsidR="00C324A2" w:rsidRPr="00E67F98" w:rsidRDefault="00C324A2" w:rsidP="00C324A2">
      <w:pPr>
        <w:rPr>
          <w:rFonts w:ascii="Arial" w:hAnsi="Arial" w:cs="Arial"/>
          <w:b/>
          <w:color w:val="FF0000"/>
          <w:sz w:val="24"/>
          <w:szCs w:val="24"/>
        </w:rPr>
      </w:pPr>
      <w:r w:rsidRPr="00E67F98">
        <w:rPr>
          <w:rFonts w:ascii="Arial" w:hAnsi="Arial" w:cs="Arial"/>
          <w:b/>
          <w:color w:val="FF0000"/>
          <w:sz w:val="24"/>
          <w:szCs w:val="24"/>
        </w:rPr>
        <w:t>Residential</w:t>
      </w:r>
    </w:p>
    <w:p w14:paraId="3047AE54" w14:textId="338CD82A" w:rsidR="0079115F" w:rsidRPr="00E67F98" w:rsidRDefault="0079115F" w:rsidP="007911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Rich &amp; John’s Complete Chimney Service LLC,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Woodbury, contractor for Ricardo Squitieri. Install </w:t>
      </w:r>
      <w:r w:rsidR="008962BE" w:rsidRPr="00E67F98">
        <w:rPr>
          <w:rFonts w:ascii="Arial" w:eastAsia="Times New Roman" w:hAnsi="Arial" w:cs="Arial"/>
          <w:color w:val="000000"/>
          <w:sz w:val="24"/>
          <w:szCs w:val="24"/>
        </w:rPr>
        <w:t>a M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ajestic, prefabricated wood fireplace and venting at 499 Westover Road, Stamford. Estimated cost: $1,500. Filed Sept. 26.</w:t>
      </w:r>
    </w:p>
    <w:p w14:paraId="29146E53" w14:textId="77777777" w:rsidR="00645BD1" w:rsidRPr="00E67F98" w:rsidRDefault="00645BD1" w:rsidP="007911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F79E90" w14:textId="3975B74F" w:rsidR="0079115F" w:rsidRPr="00E67F98" w:rsidRDefault="0079115F" w:rsidP="007911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Rienzo</w:t>
      </w:r>
      <w:proofErr w:type="spellEnd"/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, John M</w:t>
      </w:r>
      <w:r w:rsidR="00B6275E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North Branford, contractor for Kenneth H</w:t>
      </w:r>
      <w:r w:rsidR="008962BE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Young and Virginia Lee. Install </w:t>
      </w:r>
      <w:r w:rsidR="008962BE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new 16kw propane</w:t>
      </w:r>
      <w:r w:rsidR="008962BE" w:rsidRPr="00E67F98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fueled generator to be located </w:t>
      </w:r>
      <w:r w:rsidR="008962BE" w:rsidRPr="00E67F98">
        <w:rPr>
          <w:rFonts w:ascii="Arial" w:eastAsia="Times New Roman" w:hAnsi="Arial" w:cs="Arial"/>
          <w:color w:val="000000"/>
          <w:sz w:val="24"/>
          <w:szCs w:val="24"/>
        </w:rPr>
        <w:t>at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center </w:t>
      </w:r>
      <w:r w:rsidR="008962BE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back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of house</w:t>
      </w:r>
      <w:r w:rsidR="008962BE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62BE" w:rsidRPr="00E67F98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nstall </w:t>
      </w:r>
      <w:r w:rsidR="008962BE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new 200-amp transfer switch in garage next to panel at 69 Wilder Road South, Stamford. Estimated cost: $10,000. Filed Sept. 12.</w:t>
      </w:r>
    </w:p>
    <w:p w14:paraId="19008CE9" w14:textId="77777777" w:rsidR="00645BD1" w:rsidRPr="00E67F98" w:rsidRDefault="00645BD1" w:rsidP="007911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8AD02E" w14:textId="3A5A8842" w:rsidR="0079115F" w:rsidRPr="00E67F98" w:rsidRDefault="0079115F" w:rsidP="007911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Shore Point Builders LLC,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Easton, contractor for Jacqueline Browning Trust. Renovate </w:t>
      </w:r>
      <w:r w:rsidR="008962BE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single-family dwelling</w:t>
      </w:r>
      <w:r w:rsidR="008962BE" w:rsidRPr="00E67F98">
        <w:rPr>
          <w:rFonts w:ascii="Arial" w:eastAsia="Times New Roman" w:hAnsi="Arial" w:cs="Arial"/>
          <w:color w:val="000000"/>
          <w:sz w:val="24"/>
          <w:szCs w:val="24"/>
        </w:rPr>
        <w:t>’s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three existing bathrooms</w:t>
      </w:r>
      <w:r w:rsidR="008962BE" w:rsidRPr="00E67F98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62BE" w:rsidRPr="00E67F98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eplace windows and install new windows and doors in enlarged wall openings</w:t>
      </w:r>
      <w:r w:rsidR="008962BE" w:rsidRPr="00E67F98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62BE" w:rsidRPr="00E67F98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odif</w:t>
      </w:r>
      <w:r w:rsidR="008962BE" w:rsidRPr="00E67F98">
        <w:rPr>
          <w:rFonts w:ascii="Arial" w:eastAsia="Times New Roman" w:hAnsi="Arial" w:cs="Arial"/>
          <w:color w:val="000000"/>
          <w:sz w:val="24"/>
          <w:szCs w:val="24"/>
        </w:rPr>
        <w:t>y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interior load</w:t>
      </w:r>
      <w:r w:rsidR="008962BE" w:rsidRPr="00E67F98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bearing partitions</w:t>
      </w:r>
      <w:r w:rsidR="008962BE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and r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efinish existing family room on lower floor at 75 Partridge Road, Stamford. Estimated cost: $250,000. Filed Sept. 8.</w:t>
      </w:r>
    </w:p>
    <w:p w14:paraId="0AA71CE9" w14:textId="77777777" w:rsidR="00645BD1" w:rsidRPr="00E67F98" w:rsidRDefault="00645BD1" w:rsidP="007911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6154B3" w14:textId="76D767C2" w:rsidR="0079115F" w:rsidRPr="00E67F98" w:rsidRDefault="0079115F" w:rsidP="007911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Sicco Construction LLC,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Stamford, contractor for Richard L</w:t>
      </w:r>
      <w:r w:rsidR="00B6275E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and Lorraine S</w:t>
      </w:r>
      <w:r w:rsidR="00B6275E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Olson. Repair support</w:t>
      </w:r>
      <w:r w:rsidR="008962BE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ing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post between two garage doors at 8 Skymeadow Drive, Stamford. Estimated cost: $20,000. Filed Sept. 27.</w:t>
      </w:r>
    </w:p>
    <w:p w14:paraId="2DAFF910" w14:textId="77777777" w:rsidR="00645BD1" w:rsidRPr="00E67F98" w:rsidRDefault="00645BD1" w:rsidP="007911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FAFE4A" w14:textId="2201F2D0" w:rsidR="0079115F" w:rsidRPr="00E67F98" w:rsidRDefault="0079115F" w:rsidP="007911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Signature Construction Group of C</w:t>
      </w:r>
      <w:r w:rsidR="008962BE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8962BE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Norwalk, contractor for Two Harbor Point Square LLC. Perform replacement alterations at 100 Washington Blvd</w:t>
      </w:r>
      <w:r w:rsidR="008962BE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, Stamford. Estimated cost: $189,000. Filed Sept. 8.</w:t>
      </w:r>
    </w:p>
    <w:p w14:paraId="44961601" w14:textId="77777777" w:rsidR="00645BD1" w:rsidRPr="00E67F98" w:rsidRDefault="00645BD1" w:rsidP="007911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23F7FD" w14:textId="77777777" w:rsidR="008962BE" w:rsidRPr="00E67F98" w:rsidRDefault="0079115F" w:rsidP="007911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Solimine Contracting LLC,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Danbury, contractor for Christopher and Monica Sheldon. Remove </w:t>
      </w:r>
    </w:p>
    <w:p w14:paraId="25FA3D9E" w14:textId="3F2C85CC" w:rsidR="0079115F" w:rsidRPr="00E67F98" w:rsidRDefault="008962BE" w:rsidP="007911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67F98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="0079115F" w:rsidRPr="00E67F98">
        <w:rPr>
          <w:rFonts w:ascii="Arial" w:eastAsia="Times New Roman" w:hAnsi="Arial" w:cs="Arial"/>
          <w:color w:val="000000"/>
          <w:sz w:val="24"/>
          <w:szCs w:val="24"/>
        </w:rPr>
        <w:t>on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="0079115F" w:rsidRPr="00E67F98">
        <w:rPr>
          <w:rFonts w:ascii="Arial" w:eastAsia="Times New Roman" w:hAnsi="Arial" w:cs="Arial"/>
          <w:color w:val="000000"/>
          <w:sz w:val="24"/>
          <w:szCs w:val="24"/>
        </w:rPr>
        <w:t>oad</w:t>
      </w:r>
      <w:proofErr w:type="spellEnd"/>
      <w:r w:rsidRPr="00E67F98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79115F" w:rsidRPr="00E67F98">
        <w:rPr>
          <w:rFonts w:ascii="Arial" w:eastAsia="Times New Roman" w:hAnsi="Arial" w:cs="Arial"/>
          <w:color w:val="000000"/>
          <w:sz w:val="24"/>
          <w:szCs w:val="24"/>
        </w:rPr>
        <w:t>bearing walls to open space for new kitchen location</w:t>
      </w:r>
      <w:r w:rsidR="008E6A29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and renovation</w:t>
      </w:r>
      <w:r w:rsidR="0079115F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in home</w:t>
      </w:r>
      <w:r w:rsidR="008E6A29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="0079115F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install </w:t>
      </w:r>
      <w:r w:rsidR="008E6A29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79115F" w:rsidRPr="00E67F98">
        <w:rPr>
          <w:rFonts w:ascii="Arial" w:eastAsia="Times New Roman" w:hAnsi="Arial" w:cs="Arial"/>
          <w:color w:val="000000"/>
          <w:sz w:val="24"/>
          <w:szCs w:val="24"/>
        </w:rPr>
        <w:t>new window at 81 Coachlamp Lane, Stamford. Estimated cost: $38,850. Filed Sept. 7.</w:t>
      </w:r>
    </w:p>
    <w:p w14:paraId="6D4D94CC" w14:textId="77777777" w:rsidR="00645BD1" w:rsidRPr="00E67F98" w:rsidRDefault="00645BD1" w:rsidP="007911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1A9CFC" w14:textId="2A15C57E" w:rsidR="0079115F" w:rsidRPr="00E67F98" w:rsidRDefault="0079115F" w:rsidP="007911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Sunny House LLC,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Norwalk, contractor for Lisa P</w:t>
      </w:r>
      <w:r w:rsidR="008E6A29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Grove-Raider. Renovate kitchen at 56 Sawmill Road, Stamford. Estimated cost: $49,690. Filed Sept. 7.</w:t>
      </w:r>
    </w:p>
    <w:p w14:paraId="70CCA606" w14:textId="77777777" w:rsidR="00645BD1" w:rsidRPr="00E67F98" w:rsidRDefault="00645BD1" w:rsidP="007911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052711" w14:textId="6B13D99A" w:rsidR="0079115F" w:rsidRPr="00E67F98" w:rsidRDefault="0079115F" w:rsidP="007911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Sunrun Installation Services Inc</w:t>
      </w:r>
      <w:r w:rsidR="008E6A29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San Francisco, California, contractor for Thomas F</w:t>
      </w:r>
      <w:r w:rsidR="008E6A29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E6A29" w:rsidRPr="00E67F98">
        <w:rPr>
          <w:rFonts w:ascii="Arial" w:eastAsia="Times New Roman" w:hAnsi="Arial" w:cs="Arial"/>
          <w:color w:val="000000"/>
          <w:sz w:val="24"/>
          <w:szCs w:val="24"/>
        </w:rPr>
        <w:t>Siwicki</w:t>
      </w:r>
      <w:proofErr w:type="spellEnd"/>
      <w:r w:rsidR="008E6A29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DB7E53" w:rsidRPr="00E67F98">
        <w:rPr>
          <w:rFonts w:ascii="Arial" w:eastAsia="Times New Roman" w:hAnsi="Arial" w:cs="Arial"/>
          <w:color w:val="000000"/>
          <w:sz w:val="24"/>
          <w:szCs w:val="24"/>
        </w:rPr>
        <w:t>II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and Amanda </w:t>
      </w:r>
      <w:proofErr w:type="spellStart"/>
      <w:r w:rsidRPr="00E67F98">
        <w:rPr>
          <w:rFonts w:ascii="Arial" w:eastAsia="Times New Roman" w:hAnsi="Arial" w:cs="Arial"/>
          <w:color w:val="000000"/>
          <w:sz w:val="24"/>
          <w:szCs w:val="24"/>
        </w:rPr>
        <w:t>Siwicki</w:t>
      </w:r>
      <w:proofErr w:type="spellEnd"/>
      <w:r w:rsidR="008E6A29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Install roof</w:t>
      </w:r>
      <w:r w:rsidR="008E6A29" w:rsidRPr="00E67F98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mounted solar panels at 36 Hidden Brook Drive, Stamford. Estimated cost: $42,725. Filed Sept. 9.</w:t>
      </w:r>
    </w:p>
    <w:p w14:paraId="7E18A17C" w14:textId="77777777" w:rsidR="00645BD1" w:rsidRPr="00E67F98" w:rsidRDefault="00645BD1" w:rsidP="007911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B8A7DF" w14:textId="27E1E071" w:rsidR="0079115F" w:rsidRPr="00E67F98" w:rsidRDefault="0079115F" w:rsidP="007911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Sunrun Installation Services Inc</w:t>
      </w:r>
      <w:r w:rsidR="00EE2522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San Francisco, California, contractor for Juan C</w:t>
      </w:r>
      <w:r w:rsidR="00B6275E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and Maria B</w:t>
      </w:r>
      <w:r w:rsidR="00B6275E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Pazmino. Install roof</w:t>
      </w:r>
      <w:r w:rsidR="00EE2522" w:rsidRPr="00E67F98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mounted solar panels at 235 Vine Road, Stamford. Estimated cost: $47,461. Filed Sept. 29.</w:t>
      </w:r>
    </w:p>
    <w:p w14:paraId="72F2893D" w14:textId="77777777" w:rsidR="00645BD1" w:rsidRPr="00E67F98" w:rsidRDefault="00645BD1" w:rsidP="007911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0CD0AE" w14:textId="1DA6FBAE" w:rsidR="0079115F" w:rsidRPr="00E67F98" w:rsidRDefault="0079115F" w:rsidP="007911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Sunrun Installation Services Inc</w:t>
      </w:r>
      <w:r w:rsidR="00EE2522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San Francisco, California, contractor for Charles W</w:t>
      </w:r>
      <w:r w:rsidR="00EE2522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E2522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Ford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Jr</w:t>
      </w:r>
      <w:r w:rsidR="00EE2522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and Beth A</w:t>
      </w:r>
      <w:r w:rsidR="00B6275E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Ford. Install roof</w:t>
      </w:r>
      <w:r w:rsidR="00EE2522" w:rsidRPr="00E67F98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mounted solar panels at 105 Snow Crystal Lane, Stamford. Estimated cost: $28,753. Filed Sept. 22.</w:t>
      </w:r>
    </w:p>
    <w:p w14:paraId="40081E04" w14:textId="77777777" w:rsidR="00645BD1" w:rsidRPr="00E67F98" w:rsidRDefault="00645BD1" w:rsidP="007911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AE85AA" w14:textId="2DDD4B01" w:rsidR="0079115F" w:rsidRPr="00E67F98" w:rsidRDefault="0079115F" w:rsidP="007911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Super K Electric LLC,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Phyllis Graham. Install </w:t>
      </w:r>
      <w:r w:rsidR="00EE2522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Generac 22kw air</w:t>
      </w:r>
      <w:r w:rsidR="00EE2522" w:rsidRPr="00E67F98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cooled generator to proposed 120-gallon propane tank above ground at 18 Ridge Brook Lane, Stamford. Estimated cost: $15,248. Filed Sept. 8.</w:t>
      </w:r>
    </w:p>
    <w:p w14:paraId="13649180" w14:textId="77777777" w:rsidR="00645BD1" w:rsidRPr="00E67F98" w:rsidRDefault="00645BD1" w:rsidP="007911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4ABE86" w14:textId="3E8F2564" w:rsidR="0079115F" w:rsidRPr="00E67F98" w:rsidRDefault="0079115F" w:rsidP="007911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Tl Home Improvement LLC,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Shelton, contractor for Joanne S</w:t>
      </w:r>
      <w:r w:rsidR="00B6275E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Spalla. Remove </w:t>
      </w:r>
      <w:r w:rsidR="00EE2522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and re-roof 154 Pepper Ridge Road, Unit 2, Stamford. Estimated cost: $20,280. Filed Sept. 26.</w:t>
      </w:r>
    </w:p>
    <w:p w14:paraId="5AB9ACC6" w14:textId="77777777" w:rsidR="00645BD1" w:rsidRPr="00E67F98" w:rsidRDefault="00645BD1" w:rsidP="007911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7BE696" w14:textId="6F94CCD4" w:rsidR="0079115F" w:rsidRPr="00E67F98" w:rsidRDefault="0079115F" w:rsidP="007911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Tl Home Improvement LLC,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Shelton, contractor for Adam Martin and Callie Ann Betz. Remove </w:t>
      </w:r>
      <w:r w:rsidR="00EE2522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and re</w:t>
      </w:r>
      <w:r w:rsidR="00EE2522" w:rsidRPr="00E67F98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roof 60 </w:t>
      </w:r>
      <w:proofErr w:type="spellStart"/>
      <w:r w:rsidRPr="00E67F98">
        <w:rPr>
          <w:rFonts w:ascii="Arial" w:eastAsia="Times New Roman" w:hAnsi="Arial" w:cs="Arial"/>
          <w:color w:val="000000"/>
          <w:sz w:val="24"/>
          <w:szCs w:val="24"/>
        </w:rPr>
        <w:t>Bertmor</w:t>
      </w:r>
      <w:proofErr w:type="spellEnd"/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Drive, Stamford. Estimated cost: $39,100. Filed Sept. 27.</w:t>
      </w:r>
    </w:p>
    <w:p w14:paraId="6EAE4242" w14:textId="77777777" w:rsidR="00645BD1" w:rsidRPr="00E67F98" w:rsidRDefault="00645BD1" w:rsidP="007911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49BC0C" w14:textId="5A6021CA" w:rsidR="0079115F" w:rsidRPr="00E67F98" w:rsidRDefault="0079115F" w:rsidP="007911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Tl Home Improvement LLC,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Shelton, contractor for Mary C</w:t>
      </w:r>
      <w:r w:rsidR="00B6275E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Baliotti. Remove </w:t>
      </w:r>
      <w:r w:rsidR="00EE2522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and re-roof 154 Pepper Ridge Road, Unit 7, Stamford. Estimated cost: $20,690. Filed Sept. 29.</w:t>
      </w:r>
    </w:p>
    <w:p w14:paraId="241BB8A2" w14:textId="77777777" w:rsidR="00645BD1" w:rsidRPr="00E67F98" w:rsidRDefault="00645BD1" w:rsidP="007911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BFCAA3" w14:textId="6A1A46C3" w:rsidR="0079115F" w:rsidRPr="00E67F98" w:rsidRDefault="0079115F" w:rsidP="007911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Transform Sr Home Improvement Products LLC,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Hoffman Estates, Illinois, contractor for Clayton and Patricia Samaroo. Replace </w:t>
      </w:r>
      <w:r w:rsidR="00EE2522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13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wi</w:t>
      </w:r>
      <w:r w:rsidR="00EE2522" w:rsidRPr="00E67F98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dows of the same size</w:t>
      </w:r>
      <w:r w:rsidR="00EE2522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kind at 148 Clay Hill Road, Stamford. Estimated cost: $15,680. Filed Sept. 9.</w:t>
      </w:r>
    </w:p>
    <w:p w14:paraId="12449862" w14:textId="77777777" w:rsidR="00645BD1" w:rsidRPr="00E67F98" w:rsidRDefault="00645BD1" w:rsidP="007911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CDA47C" w14:textId="3AE88A4B" w:rsidR="0079115F" w:rsidRPr="00E67F98" w:rsidRDefault="0079115F" w:rsidP="007911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Trinity Solar Inc</w:t>
      </w:r>
      <w:r w:rsidR="00EE2522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Cheshire, contractor for Viviana Miranda. Install roof</w:t>
      </w:r>
      <w:r w:rsidR="00EE2522" w:rsidRPr="00E67F98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mounted solar panels at 12 Judy Lane, Stamford. Estimated cost: $36,080. Filed Sept. 12.</w:t>
      </w:r>
    </w:p>
    <w:p w14:paraId="2E4C0FD2" w14:textId="77777777" w:rsidR="00645BD1" w:rsidRPr="00E67F98" w:rsidRDefault="00645BD1" w:rsidP="007911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C86388" w14:textId="424331DD" w:rsidR="0079115F" w:rsidRPr="00E67F98" w:rsidRDefault="0079115F" w:rsidP="007911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Vinylume</w:t>
      </w:r>
      <w:proofErr w:type="spellEnd"/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EE2522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Mark and Leslie Berni. Install vinyl siding to </w:t>
      </w:r>
      <w:r w:rsidR="00EE2522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main part of house at 205 Pinewood Road, Stamford. Estimated cost: $43,703. Filed Sept. 26.</w:t>
      </w:r>
    </w:p>
    <w:p w14:paraId="3F929B20" w14:textId="77777777" w:rsidR="00645BD1" w:rsidRPr="00E67F98" w:rsidRDefault="00645BD1" w:rsidP="007911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9F5C82" w14:textId="2037E02F" w:rsidR="0079115F" w:rsidRPr="00E67F98" w:rsidRDefault="0079115F" w:rsidP="007911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Waypoint Home Improvement LLC,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Christopher Markline and Mary-Teresa Grandville. Renovate and update bathroom at 50 Edgewood Ave.,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lastRenderedPageBreak/>
        <w:t>Stamford. Estimated cost: $17,983. Filed Sept. 28.</w:t>
      </w:r>
    </w:p>
    <w:p w14:paraId="5CA1331B" w14:textId="2F327557" w:rsidR="00645BD1" w:rsidRPr="00E67F98" w:rsidRDefault="00645BD1" w:rsidP="007911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D0ADC" w14:textId="77777777" w:rsidR="00C324A2" w:rsidRPr="00E67F98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E67F98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31DA1294" w:rsidR="00C324A2" w:rsidRPr="00E67F98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27B638F" w14:textId="77777777" w:rsidR="00C324A2" w:rsidRPr="00E67F98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E67F98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67F98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54A9B81E" w:rsidR="00C324A2" w:rsidRPr="00E67F98" w:rsidRDefault="00DB7E53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67F98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56D40672" w14:textId="3130C901" w:rsidR="00D1361C" w:rsidRPr="00E67F98" w:rsidRDefault="00D1361C" w:rsidP="00D1361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sz w:val="24"/>
          <w:szCs w:val="24"/>
        </w:rPr>
        <w:t xml:space="preserve">Alany, Yasser, </w:t>
      </w:r>
      <w:r w:rsidRPr="00E67F98">
        <w:rPr>
          <w:rFonts w:ascii="Arial" w:eastAsia="Times New Roman" w:hAnsi="Arial" w:cs="Arial"/>
          <w:sz w:val="24"/>
          <w:szCs w:val="24"/>
        </w:rPr>
        <w:t xml:space="preserve">Shelton. Filed by Layth Almunajed, Stamford.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Rubin &amp; Jacobson LLC, Stamford. Action: The plaintiff and defendant each own a 50% membership interest in three commercial gasoline filling stations. The </w:t>
      </w:r>
      <w:r w:rsidR="00EE2522" w:rsidRPr="00E67F98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efendant has acted in a manner that is </w:t>
      </w:r>
      <w:r w:rsidR="00EE2522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offensive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to the </w:t>
      </w:r>
      <w:r w:rsidR="00EE2522" w:rsidRPr="00E67F98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laintiff </w:t>
      </w:r>
      <w:r w:rsidR="00EE2522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among other things converted and/or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embezzled funds from each of the companies for his own personal use. As a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lastRenderedPageBreak/>
        <w:t>result, the plaintiff suffered damages</w:t>
      </w:r>
      <w:r w:rsidR="00EE2522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E67F98">
        <w:rPr>
          <w:rFonts w:ascii="Arial" w:eastAsia="Times New Roman" w:hAnsi="Arial" w:cs="Arial"/>
          <w:sz w:val="24"/>
          <w:szCs w:val="24"/>
        </w:rPr>
        <w:t>seeks an order dissolving the companies</w:t>
      </w:r>
      <w:r w:rsidR="00EE2522" w:rsidRPr="00E67F98">
        <w:rPr>
          <w:rFonts w:ascii="Arial" w:eastAsia="Times New Roman" w:hAnsi="Arial" w:cs="Arial"/>
          <w:sz w:val="24"/>
          <w:szCs w:val="24"/>
        </w:rPr>
        <w:t xml:space="preserve"> and</w:t>
      </w:r>
      <w:r w:rsidR="00330F95" w:rsidRPr="00E67F98">
        <w:rPr>
          <w:rFonts w:ascii="Arial" w:eastAsia="Times New Roman" w:hAnsi="Arial" w:cs="Arial"/>
          <w:sz w:val="24"/>
          <w:szCs w:val="24"/>
        </w:rPr>
        <w:t xml:space="preserve"> claims</w:t>
      </w:r>
      <w:r w:rsidRPr="00E67F98">
        <w:rPr>
          <w:rFonts w:ascii="Arial" w:eastAsia="Times New Roman" w:hAnsi="Arial" w:cs="Arial"/>
          <w:sz w:val="24"/>
          <w:szCs w:val="24"/>
        </w:rPr>
        <w:t xml:space="preserve"> monetary damages </w:t>
      </w:r>
      <w:r w:rsidR="00330F95" w:rsidRPr="00E67F98">
        <w:rPr>
          <w:rFonts w:ascii="Arial" w:eastAsia="Times New Roman" w:hAnsi="Arial" w:cs="Arial"/>
          <w:sz w:val="24"/>
          <w:szCs w:val="24"/>
        </w:rPr>
        <w:t xml:space="preserve">of </w:t>
      </w:r>
      <w:r w:rsidRPr="00E67F98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Case no. FBT-CV-22-6118555-S. Filed June 20.</w:t>
      </w:r>
    </w:p>
    <w:p w14:paraId="687D5B84" w14:textId="77777777" w:rsidR="00330F95" w:rsidRPr="00E67F98" w:rsidRDefault="00330F95" w:rsidP="00D1361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600B0A8" w14:textId="039E3D23" w:rsidR="00D1361C" w:rsidRPr="00E67F98" w:rsidRDefault="00D1361C" w:rsidP="00D1361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sz w:val="24"/>
          <w:szCs w:val="24"/>
        </w:rPr>
        <w:t xml:space="preserve">Franco, William G., </w:t>
      </w:r>
      <w:r w:rsidRPr="00E67F98">
        <w:rPr>
          <w:rFonts w:ascii="Arial" w:eastAsia="Times New Roman" w:hAnsi="Arial" w:cs="Arial"/>
          <w:sz w:val="24"/>
          <w:szCs w:val="24"/>
        </w:rPr>
        <w:t xml:space="preserve">Bridgeport. Filed by Abdul Noorzad, Stamford.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Plaintiff's attorney: Miller Rosnick D’Amico August &amp; Butler P</w:t>
      </w:r>
      <w:r w:rsidR="00330F95" w:rsidRPr="00E67F98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, Bridgeport. Action: The plaintiff suffered a collision </w:t>
      </w:r>
      <w:r w:rsidR="00330F95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caused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by the defendant and sustained severe damages and injuries. </w:t>
      </w:r>
      <w:r w:rsidRPr="00E67F98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330F95" w:rsidRPr="00E67F98">
        <w:rPr>
          <w:rFonts w:ascii="Arial" w:eastAsia="Times New Roman" w:hAnsi="Arial" w:cs="Arial"/>
          <w:sz w:val="24"/>
          <w:szCs w:val="24"/>
        </w:rPr>
        <w:t xml:space="preserve">of </w:t>
      </w:r>
      <w:r w:rsidRPr="00E67F98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Case no. FBT-CV-22-6118248-S. Filed Sept. 21.</w:t>
      </w:r>
    </w:p>
    <w:p w14:paraId="490B0A1E" w14:textId="77777777" w:rsidR="00330F95" w:rsidRPr="00E67F98" w:rsidRDefault="00330F95" w:rsidP="00D1361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35A11D6" w14:textId="568115DE" w:rsidR="00D1361C" w:rsidRPr="00E67F98" w:rsidRDefault="00D1361C" w:rsidP="00D1361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sz w:val="24"/>
          <w:szCs w:val="24"/>
        </w:rPr>
        <w:t xml:space="preserve">Larsen, Brooke E., </w:t>
      </w:r>
      <w:r w:rsidRPr="00E67F98">
        <w:rPr>
          <w:rFonts w:ascii="Arial" w:eastAsia="Times New Roman" w:hAnsi="Arial" w:cs="Arial"/>
          <w:sz w:val="24"/>
          <w:szCs w:val="24"/>
        </w:rPr>
        <w:t xml:space="preserve">Monroe. Filed by Kristen L Zawatski, Southbury.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Aeton Law Partners LLP, Middletown. Action: The plaintiff and defendant were married and own a marital residence. The plaintiff expended funds </w:t>
      </w:r>
      <w:r w:rsidR="00933C11" w:rsidRPr="00E67F98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the upkeep, maintenance and required repairs of the residence necessary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for the habitable function of the premises. The defendant </w:t>
      </w:r>
      <w:r w:rsidR="00142A7D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took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funds from the plaintiff and </w:t>
      </w:r>
      <w:r w:rsidR="00933C11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applied </w:t>
      </w:r>
      <w:r w:rsidR="00933C11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them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to the mortgage and maintenance of the home. However, the defendant permitted the home to go into foreclosure</w:t>
      </w:r>
      <w:r w:rsidR="00142A7D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then filed </w:t>
      </w:r>
      <w:r w:rsidR="00142A7D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for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bankruptcy in which the defendant was to give the home back to the foreclosing bank as part of her bankruptcy action</w:t>
      </w:r>
      <w:r w:rsidR="00142A7D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42A7D" w:rsidRPr="00E67F98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efendant is now attempting to remove the plaintiff from the premises. The defendant </w:t>
      </w:r>
      <w:r w:rsidR="00142A7D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committed fraud against the plaintiff</w:t>
      </w:r>
      <w:r w:rsidR="00142A7D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who </w:t>
      </w:r>
      <w:r w:rsidRPr="00E67F98">
        <w:rPr>
          <w:rFonts w:ascii="Arial" w:eastAsia="Times New Roman" w:hAnsi="Arial" w:cs="Arial"/>
          <w:sz w:val="24"/>
          <w:szCs w:val="24"/>
        </w:rPr>
        <w:t xml:space="preserve">seeks monetary damages </w:t>
      </w:r>
      <w:r w:rsidR="00142A7D" w:rsidRPr="00E67F98">
        <w:rPr>
          <w:rFonts w:ascii="Arial" w:eastAsia="Times New Roman" w:hAnsi="Arial" w:cs="Arial"/>
          <w:sz w:val="24"/>
          <w:szCs w:val="24"/>
        </w:rPr>
        <w:t xml:space="preserve">of </w:t>
      </w:r>
      <w:r w:rsidRPr="00E67F98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</w:t>
      </w:r>
      <w:r w:rsidRPr="00E67F98">
        <w:rPr>
          <w:rFonts w:ascii="Arial" w:eastAsia="Times New Roman" w:hAnsi="Arial" w:cs="Arial"/>
          <w:sz w:val="24"/>
          <w:szCs w:val="24"/>
        </w:rPr>
        <w:lastRenderedPageBreak/>
        <w:t xml:space="preserve">deems appropriate.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Case no. FBT-CV-22-6118139-S. Filed May. 23.</w:t>
      </w:r>
    </w:p>
    <w:p w14:paraId="2A26EA9A" w14:textId="77777777" w:rsidR="00142A7D" w:rsidRPr="00E67F98" w:rsidRDefault="00142A7D" w:rsidP="00D1361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16AFA8A" w14:textId="54F43883" w:rsidR="00D1361C" w:rsidRPr="00E67F98" w:rsidRDefault="00D1361C" w:rsidP="00D1361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sz w:val="24"/>
          <w:szCs w:val="24"/>
        </w:rPr>
        <w:t xml:space="preserve">Reed, Marilynn J., </w:t>
      </w:r>
      <w:r w:rsidRPr="00E67F98">
        <w:rPr>
          <w:rFonts w:ascii="Arial" w:eastAsia="Times New Roman" w:hAnsi="Arial" w:cs="Arial"/>
          <w:sz w:val="24"/>
          <w:szCs w:val="24"/>
        </w:rPr>
        <w:t xml:space="preserve">Westport. Filed by John D. Provenzano, Monroe.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Esposito &amp; Annunziata Law Offices, New Haven. Action: The plaintiff suffered a collision </w:t>
      </w:r>
      <w:r w:rsidR="00142A7D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E67F98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142A7D" w:rsidRPr="00E67F98">
        <w:rPr>
          <w:rFonts w:ascii="Arial" w:eastAsia="Times New Roman" w:hAnsi="Arial" w:cs="Arial"/>
          <w:sz w:val="24"/>
          <w:szCs w:val="24"/>
        </w:rPr>
        <w:t xml:space="preserve">of </w:t>
      </w:r>
      <w:r w:rsidRPr="00E67F98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Case no. FBT-CV-22-6118025-S. Filed Sept. 13.</w:t>
      </w:r>
    </w:p>
    <w:p w14:paraId="6DCE4740" w14:textId="72921C99" w:rsidR="00C324A2" w:rsidRPr="00E67F98" w:rsidRDefault="00D1361C" w:rsidP="00DB7E53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sz w:val="24"/>
          <w:szCs w:val="24"/>
        </w:rPr>
        <w:lastRenderedPageBreak/>
        <w:t>Goncalves Dias, Renan</w:t>
      </w:r>
      <w:r w:rsidR="00142A7D" w:rsidRPr="00E67F98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67F98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67F98">
        <w:rPr>
          <w:rFonts w:ascii="Arial" w:eastAsia="Times New Roman" w:hAnsi="Arial" w:cs="Arial"/>
          <w:sz w:val="24"/>
          <w:szCs w:val="24"/>
        </w:rPr>
        <w:t xml:space="preserve">Danbury. Filed by Oswaldo Llanos-correa, Danbury.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Ventura Law, Danbury. Action: The plaintiff suffered a collision </w:t>
      </w:r>
      <w:r w:rsidR="00142A7D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142A7D" w:rsidRPr="00E67F98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E67F98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142A7D" w:rsidRPr="00E67F98">
        <w:rPr>
          <w:rFonts w:ascii="Arial" w:eastAsia="Times New Roman" w:hAnsi="Arial" w:cs="Arial"/>
          <w:sz w:val="24"/>
          <w:szCs w:val="24"/>
        </w:rPr>
        <w:t xml:space="preserve">of </w:t>
      </w:r>
      <w:r w:rsidRPr="00E67F98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Case no. DBD-CV-22-6043912-S. Filed Aug. 26.</w:t>
      </w:r>
    </w:p>
    <w:p w14:paraId="1D9042FC" w14:textId="77777777" w:rsidR="00991C60" w:rsidRPr="00E67F98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68434" w14:textId="43DCA010" w:rsidR="00991C60" w:rsidRPr="00E67F98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67F98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E67F98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E67F98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E67F98">
        <w:rPr>
          <w:rFonts w:ascii="Arial" w:eastAsia="Times New Roman" w:hAnsi="Arial" w:cs="Arial"/>
          <w:b/>
          <w:sz w:val="24"/>
          <w:szCs w:val="24"/>
        </w:rPr>
        <w:t>ourt</w:t>
      </w:r>
      <w:r w:rsidR="00DB7E53" w:rsidRPr="00E67F98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1EAA3BE" w14:textId="11A833F2" w:rsidR="00C324A2" w:rsidRPr="00E67F98" w:rsidRDefault="00DB7E53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7F98">
        <w:rPr>
          <w:rFonts w:ascii="Arial" w:eastAsia="Times New Roman" w:hAnsi="Arial" w:cs="Arial"/>
          <w:sz w:val="24"/>
          <w:szCs w:val="24"/>
        </w:rPr>
        <w:lastRenderedPageBreak/>
        <w:t xml:space="preserve"> </w:t>
      </w:r>
    </w:p>
    <w:p w14:paraId="08EB1ACF" w14:textId="45B49ED2" w:rsidR="00D1361C" w:rsidRPr="00E67F98" w:rsidRDefault="00D1361C" w:rsidP="00D1361C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67F98">
        <w:rPr>
          <w:rFonts w:ascii="Arial" w:eastAsia="Times New Roman" w:hAnsi="Arial" w:cs="Arial"/>
          <w:b/>
          <w:bCs/>
          <w:sz w:val="24"/>
          <w:szCs w:val="24"/>
        </w:rPr>
        <w:t>Hollington</w:t>
      </w:r>
      <w:proofErr w:type="spellEnd"/>
      <w:r w:rsidRPr="00E67F98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E67F98">
        <w:rPr>
          <w:rFonts w:ascii="Arial" w:eastAsia="Times New Roman" w:hAnsi="Arial" w:cs="Arial"/>
          <w:b/>
          <w:bCs/>
          <w:sz w:val="24"/>
          <w:szCs w:val="24"/>
        </w:rPr>
        <w:t>Shalema</w:t>
      </w:r>
      <w:proofErr w:type="spellEnd"/>
      <w:r w:rsidRPr="00E67F98">
        <w:rPr>
          <w:rFonts w:ascii="Arial" w:eastAsia="Times New Roman" w:hAnsi="Arial" w:cs="Arial"/>
          <w:b/>
          <w:bCs/>
          <w:sz w:val="24"/>
          <w:szCs w:val="24"/>
        </w:rPr>
        <w:t xml:space="preserve"> N</w:t>
      </w:r>
      <w:r w:rsidR="00B6275E" w:rsidRPr="00E67F98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E67F98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E67F98">
        <w:rPr>
          <w:rFonts w:ascii="Arial" w:eastAsia="Times New Roman" w:hAnsi="Arial" w:cs="Arial"/>
          <w:sz w:val="24"/>
          <w:szCs w:val="24"/>
        </w:rPr>
        <w:t>Danbury. Filed by T</w:t>
      </w:r>
      <w:r w:rsidR="00142A7D" w:rsidRPr="00E67F98">
        <w:rPr>
          <w:rFonts w:ascii="Arial" w:eastAsia="Times New Roman" w:hAnsi="Arial" w:cs="Arial"/>
          <w:sz w:val="24"/>
          <w:szCs w:val="24"/>
        </w:rPr>
        <w:t>EG</w:t>
      </w:r>
      <w:r w:rsidRPr="00E67F98">
        <w:rPr>
          <w:rFonts w:ascii="Arial" w:eastAsia="Times New Roman" w:hAnsi="Arial" w:cs="Arial"/>
          <w:sz w:val="24"/>
          <w:szCs w:val="24"/>
        </w:rPr>
        <w:t xml:space="preserve"> Federal Credit Union, </w:t>
      </w:r>
      <w:r w:rsidRPr="00E67F98">
        <w:rPr>
          <w:rFonts w:ascii="Arial" w:eastAsia="Times New Roman" w:hAnsi="Arial" w:cs="Arial"/>
          <w:sz w:val="24"/>
          <w:szCs w:val="24"/>
        </w:rPr>
        <w:lastRenderedPageBreak/>
        <w:t xml:space="preserve">Poughkeepsie, New York.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Plaintiff's attorney: Philip H</w:t>
      </w:r>
      <w:r w:rsidR="00142A7D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Monagan, Waterbury. Action: The plaintiff is a financial institution </w:t>
      </w:r>
      <w:r w:rsidR="00142A7D" w:rsidRPr="00E67F98">
        <w:rPr>
          <w:rFonts w:ascii="Arial" w:eastAsia="Times New Roman" w:hAnsi="Arial" w:cs="Arial"/>
          <w:color w:val="000000"/>
          <w:sz w:val="24"/>
          <w:szCs w:val="24"/>
        </w:rPr>
        <w:t>at which t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he defendant applied for </w:t>
      </w:r>
      <w:r w:rsidR="00142A7D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and received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a loan and agreed to make payments for goods and services. The defendant failed to make payments. </w:t>
      </w:r>
      <w:r w:rsidRPr="00E67F98">
        <w:rPr>
          <w:rFonts w:ascii="Arial" w:eastAsia="Times New Roman" w:hAnsi="Arial" w:cs="Arial"/>
          <w:sz w:val="24"/>
          <w:szCs w:val="24"/>
        </w:rPr>
        <w:t xml:space="preserve">The plaintiff seeks monetary damages less than $15,000, exclusive of interest and costs and such other a further relief the court deems appropriate.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Case no. DBD-CV-22-6043295-S. Filed June 21.</w:t>
      </w:r>
    </w:p>
    <w:p w14:paraId="011E9A93" w14:textId="77777777" w:rsidR="00142A7D" w:rsidRPr="00E67F98" w:rsidRDefault="00142A7D" w:rsidP="00D1361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DB23C95" w14:textId="07A2D926" w:rsidR="00D1361C" w:rsidRPr="00E67F98" w:rsidRDefault="00D1361C" w:rsidP="00D1361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sz w:val="24"/>
          <w:szCs w:val="24"/>
        </w:rPr>
        <w:t xml:space="preserve">Olson, Peter, </w:t>
      </w:r>
      <w:r w:rsidRPr="00E67F98">
        <w:rPr>
          <w:rFonts w:ascii="Arial" w:eastAsia="Times New Roman" w:hAnsi="Arial" w:cs="Arial"/>
          <w:sz w:val="24"/>
          <w:szCs w:val="24"/>
        </w:rPr>
        <w:t>Bethel. Filed by Bank of America N</w:t>
      </w:r>
      <w:r w:rsidR="00142A7D" w:rsidRPr="00E67F98">
        <w:rPr>
          <w:rFonts w:ascii="Arial" w:eastAsia="Times New Roman" w:hAnsi="Arial" w:cs="Arial"/>
          <w:sz w:val="24"/>
          <w:szCs w:val="24"/>
        </w:rPr>
        <w:t>A</w:t>
      </w:r>
      <w:r w:rsidRPr="00E67F98">
        <w:rPr>
          <w:rFonts w:ascii="Arial" w:eastAsia="Times New Roman" w:hAnsi="Arial" w:cs="Arial"/>
          <w:sz w:val="24"/>
          <w:szCs w:val="24"/>
        </w:rPr>
        <w:t xml:space="preserve">, Atlanta, Georgia.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Crystal Lyn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lastRenderedPageBreak/>
        <w:t>Cooke, Canton. Action: The plaintiff is a banking association</w:t>
      </w:r>
      <w:r w:rsidR="00142A7D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from which the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defendant obtained a loan and agreed to make payments for goods and services. The defendant breached the contract by failing to make payments. </w:t>
      </w:r>
      <w:r w:rsidRPr="00E67F98">
        <w:rPr>
          <w:rFonts w:ascii="Arial" w:eastAsia="Times New Roman" w:hAnsi="Arial" w:cs="Arial"/>
          <w:sz w:val="24"/>
          <w:szCs w:val="24"/>
        </w:rPr>
        <w:t xml:space="preserve">The plaintiff </w:t>
      </w:r>
      <w:r w:rsidR="00142A7D" w:rsidRPr="00E67F98">
        <w:rPr>
          <w:rFonts w:ascii="Arial" w:eastAsia="Times New Roman" w:hAnsi="Arial" w:cs="Arial"/>
          <w:sz w:val="24"/>
          <w:szCs w:val="24"/>
        </w:rPr>
        <w:t xml:space="preserve">now </w:t>
      </w:r>
      <w:r w:rsidRPr="00E67F98">
        <w:rPr>
          <w:rFonts w:ascii="Arial" w:eastAsia="Times New Roman" w:hAnsi="Arial" w:cs="Arial"/>
          <w:sz w:val="24"/>
          <w:szCs w:val="24"/>
        </w:rPr>
        <w:t xml:space="preserve">demands </w:t>
      </w:r>
      <w:r w:rsidR="00142A7D" w:rsidRPr="00E67F98">
        <w:rPr>
          <w:rFonts w:ascii="Arial" w:eastAsia="Times New Roman" w:hAnsi="Arial" w:cs="Arial"/>
          <w:sz w:val="24"/>
          <w:szCs w:val="24"/>
        </w:rPr>
        <w:t>j</w:t>
      </w:r>
      <w:r w:rsidRPr="00E67F98">
        <w:rPr>
          <w:rFonts w:ascii="Arial" w:eastAsia="Times New Roman" w:hAnsi="Arial" w:cs="Arial"/>
          <w:sz w:val="24"/>
          <w:szCs w:val="24"/>
        </w:rPr>
        <w:t xml:space="preserve">udgment and monetary damages, exclusive of interest and costs and such other further relief the court deems appropriate.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Case no. DBD-CV-22-6043531-S. Filed July 17.</w:t>
      </w:r>
    </w:p>
    <w:p w14:paraId="4C93654B" w14:textId="77777777" w:rsidR="00142A7D" w:rsidRPr="00E67F98" w:rsidRDefault="00142A7D" w:rsidP="00D1361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9CB056E" w14:textId="5DF5402B" w:rsidR="00D1361C" w:rsidRPr="00E67F98" w:rsidRDefault="00D1361C" w:rsidP="00D1361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sz w:val="24"/>
          <w:szCs w:val="24"/>
        </w:rPr>
        <w:t>Ridgefield Motor Inn Inc</w:t>
      </w:r>
      <w:r w:rsidR="00142A7D" w:rsidRPr="00E67F98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E67F98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E67F98">
        <w:rPr>
          <w:rFonts w:ascii="Arial" w:eastAsia="Times New Roman" w:hAnsi="Arial" w:cs="Arial"/>
          <w:sz w:val="24"/>
          <w:szCs w:val="24"/>
        </w:rPr>
        <w:t>Ridgefield. Filed by Joseph C. Sansome C</w:t>
      </w:r>
      <w:r w:rsidR="00142A7D" w:rsidRPr="00E67F98">
        <w:rPr>
          <w:rFonts w:ascii="Arial" w:eastAsia="Times New Roman" w:hAnsi="Arial" w:cs="Arial"/>
          <w:sz w:val="24"/>
          <w:szCs w:val="24"/>
        </w:rPr>
        <w:t>o.</w:t>
      </w:r>
      <w:r w:rsidRPr="00E67F98">
        <w:rPr>
          <w:rFonts w:ascii="Arial" w:eastAsia="Times New Roman" w:hAnsi="Arial" w:cs="Arial"/>
          <w:sz w:val="24"/>
          <w:szCs w:val="24"/>
        </w:rPr>
        <w:t xml:space="preserve">, Chesterfield, Missouri.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Bendett &amp;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McHugh PC, Farmington. Action: The plaintiff and the defendant entered into a written agreement, whereby the </w:t>
      </w:r>
      <w:r w:rsidR="00142A7D" w:rsidRPr="00E67F98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laintiff would perform certain property tax review and appeal services for the </w:t>
      </w:r>
      <w:r w:rsidR="00142A7D" w:rsidRPr="00E67F98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efendant</w:t>
      </w:r>
      <w:r w:rsidR="00BE7FAC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for which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the </w:t>
      </w:r>
      <w:r w:rsidR="00BE7FAC" w:rsidRPr="00E67F98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efendant would compensate the </w:t>
      </w:r>
      <w:r w:rsidR="00BE7FAC" w:rsidRPr="00E67F98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laintiff for services rendered. The </w:t>
      </w:r>
      <w:r w:rsidR="00BE7FAC" w:rsidRPr="00E67F98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greement further provided that in the event of nonpayment by the </w:t>
      </w:r>
      <w:r w:rsidR="00BE7FAC" w:rsidRPr="00E67F98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efendant, the </w:t>
      </w:r>
      <w:r w:rsidR="00BE7FAC" w:rsidRPr="00E67F98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laintiff could recover interest at a rate of 18% per annum on the outstanding balance and a reasonable attorney</w:t>
      </w:r>
      <w:r w:rsidR="00BE7FAC" w:rsidRPr="00E67F98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s fee and other expenses incurred by the </w:t>
      </w:r>
      <w:r w:rsidR="00BE7FAC" w:rsidRPr="00E67F98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laintiff for any arbitration. The </w:t>
      </w:r>
      <w:r w:rsidR="00BE7FAC" w:rsidRPr="00E67F98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efendant breached the terms of the </w:t>
      </w:r>
      <w:r w:rsidR="00BE7FAC" w:rsidRPr="00E67F98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greement by failing to pay the </w:t>
      </w:r>
      <w:r w:rsidR="00BE7FAC" w:rsidRPr="00E67F98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laintiff. </w:t>
      </w:r>
      <w:r w:rsidRPr="00E67F98">
        <w:rPr>
          <w:rFonts w:ascii="Arial" w:eastAsia="Times New Roman" w:hAnsi="Arial" w:cs="Arial"/>
          <w:sz w:val="24"/>
          <w:szCs w:val="24"/>
        </w:rPr>
        <w:t xml:space="preserve">The </w:t>
      </w:r>
      <w:r w:rsidRPr="00E67F98">
        <w:rPr>
          <w:rFonts w:ascii="Arial" w:eastAsia="Times New Roman" w:hAnsi="Arial" w:cs="Arial"/>
          <w:sz w:val="24"/>
          <w:szCs w:val="24"/>
        </w:rPr>
        <w:lastRenderedPageBreak/>
        <w:t xml:space="preserve">plaintiff seeks monetary damages </w:t>
      </w:r>
      <w:r w:rsidR="00BE7FAC" w:rsidRPr="00E67F98">
        <w:rPr>
          <w:rFonts w:ascii="Arial" w:eastAsia="Times New Roman" w:hAnsi="Arial" w:cs="Arial"/>
          <w:sz w:val="24"/>
          <w:szCs w:val="24"/>
        </w:rPr>
        <w:t xml:space="preserve">of </w:t>
      </w:r>
      <w:r w:rsidRPr="00E67F98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Case no. DBD-CV-22-6043577-S. Filed July 21.</w:t>
      </w:r>
    </w:p>
    <w:p w14:paraId="66BC54B3" w14:textId="72CBB609" w:rsidR="00C324A2" w:rsidRPr="00E67F98" w:rsidRDefault="00DB7E53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7F9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20A3CEE" w14:textId="77777777" w:rsidR="00991C60" w:rsidRPr="00E67F98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E67F98">
        <w:rPr>
          <w:rFonts w:ascii="Arial" w:eastAsia="Times New Roman" w:hAnsi="Arial" w:cs="Arial"/>
          <w:b/>
          <w:color w:val="FF0000"/>
          <w:sz w:val="24"/>
          <w:szCs w:val="24"/>
        </w:rPr>
        <w:t xml:space="preserve">Stamford </w:t>
      </w:r>
      <w:r w:rsidR="00991C60" w:rsidRPr="00E67F98">
        <w:rPr>
          <w:rFonts w:ascii="Arial" w:eastAsia="Times New Roman" w:hAnsi="Arial" w:cs="Arial"/>
          <w:b/>
          <w:color w:val="FF0000"/>
          <w:sz w:val="24"/>
          <w:szCs w:val="24"/>
        </w:rPr>
        <w:t>Superior Court</w:t>
      </w:r>
      <w:r w:rsidRPr="00E67F98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</w:p>
    <w:p w14:paraId="3DD05180" w14:textId="5C1AC7E6" w:rsidR="00C324A2" w:rsidRPr="00E67F98" w:rsidRDefault="00DB7E53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7F9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5177FAC" w14:textId="3335890A" w:rsidR="00D1361C" w:rsidRPr="00E67F98" w:rsidRDefault="00D1361C" w:rsidP="00D1361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sz w:val="24"/>
          <w:szCs w:val="24"/>
        </w:rPr>
        <w:t xml:space="preserve">Gisselle, Alicea, </w:t>
      </w:r>
      <w:r w:rsidRPr="00E67F98">
        <w:rPr>
          <w:rFonts w:ascii="Arial" w:eastAsia="Times New Roman" w:hAnsi="Arial" w:cs="Arial"/>
          <w:sz w:val="24"/>
          <w:szCs w:val="24"/>
        </w:rPr>
        <w:t xml:space="preserve">Stamford. Filed by Hector Torres, Stamford.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Andre Cayo, Fairfield. Action: The plaintiff suffered a collision </w:t>
      </w:r>
      <w:r w:rsidR="00BE7FAC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E67F98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BE7FAC" w:rsidRPr="00E67F98">
        <w:rPr>
          <w:rFonts w:ascii="Arial" w:eastAsia="Times New Roman" w:hAnsi="Arial" w:cs="Arial"/>
          <w:sz w:val="24"/>
          <w:szCs w:val="24"/>
        </w:rPr>
        <w:t xml:space="preserve">of </w:t>
      </w:r>
      <w:r w:rsidRPr="00E67F98">
        <w:rPr>
          <w:rFonts w:ascii="Arial" w:eastAsia="Times New Roman" w:hAnsi="Arial" w:cs="Arial"/>
          <w:sz w:val="24"/>
          <w:szCs w:val="24"/>
        </w:rPr>
        <w:t xml:space="preserve">more than $15,000, exclusive of interest </w:t>
      </w:r>
      <w:r w:rsidRPr="00E67F98">
        <w:rPr>
          <w:rFonts w:ascii="Arial" w:eastAsia="Times New Roman" w:hAnsi="Arial" w:cs="Arial"/>
          <w:sz w:val="24"/>
          <w:szCs w:val="24"/>
        </w:rPr>
        <w:lastRenderedPageBreak/>
        <w:t xml:space="preserve">and costs and such other further relief the court deems appropriate.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Case no. FST-CV-22-6058299-S. Filed Sept. 21.</w:t>
      </w:r>
    </w:p>
    <w:p w14:paraId="6A570A28" w14:textId="77777777" w:rsidR="00BE7FAC" w:rsidRPr="00E67F98" w:rsidRDefault="00BE7FAC" w:rsidP="00D1361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8824D96" w14:textId="4845E71B" w:rsidR="00D1361C" w:rsidRPr="00E67F98" w:rsidRDefault="00D1361C" w:rsidP="00D1361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sz w:val="24"/>
          <w:szCs w:val="24"/>
        </w:rPr>
        <w:t>Jensen, Katharine Isabelle</w:t>
      </w:r>
      <w:r w:rsidR="00BE7FAC" w:rsidRPr="00E67F98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67F98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67F98">
        <w:rPr>
          <w:rFonts w:ascii="Arial" w:eastAsia="Times New Roman" w:hAnsi="Arial" w:cs="Arial"/>
          <w:sz w:val="24"/>
          <w:szCs w:val="24"/>
        </w:rPr>
        <w:t xml:space="preserve">Greenwich. Filed by Reem Alloush, Norwalk.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Berkowitz and Hanna LLC, Shelton. Action: The plaintiff suffered a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collision </w:t>
      </w:r>
      <w:r w:rsidR="00BE7FAC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933C11" w:rsidRPr="00E67F98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E67F98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BE7FAC" w:rsidRPr="00E67F98">
        <w:rPr>
          <w:rFonts w:ascii="Arial" w:eastAsia="Times New Roman" w:hAnsi="Arial" w:cs="Arial"/>
          <w:sz w:val="24"/>
          <w:szCs w:val="24"/>
        </w:rPr>
        <w:t xml:space="preserve">of </w:t>
      </w:r>
      <w:r w:rsidRPr="00E67F98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lastRenderedPageBreak/>
        <w:t>Case no. FST-CV-22-6058282-S. Filed Sept. 19.</w:t>
      </w:r>
    </w:p>
    <w:p w14:paraId="79008387" w14:textId="77777777" w:rsidR="00BE7FAC" w:rsidRPr="00E67F98" w:rsidRDefault="00BE7FAC" w:rsidP="00D1361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E40117D" w14:textId="4AB4BF85" w:rsidR="00D1361C" w:rsidRPr="00E67F98" w:rsidRDefault="00D1361C" w:rsidP="00D1361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sz w:val="24"/>
          <w:szCs w:val="24"/>
        </w:rPr>
        <w:t xml:space="preserve">LJ 18 Properties LLC, </w:t>
      </w:r>
      <w:r w:rsidRPr="00E67F98">
        <w:rPr>
          <w:rFonts w:ascii="Arial" w:eastAsia="Times New Roman" w:hAnsi="Arial" w:cs="Arial"/>
          <w:sz w:val="24"/>
          <w:szCs w:val="24"/>
        </w:rPr>
        <w:t xml:space="preserve">New Canaan. Filed by Marion A. Zitani, New Canaan.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Plaintiff's attorney: Barr &amp; Morgan, Stamford. Action: The plaintiff was in the parking lot controlled and maintained by the defendant when she was caused to slip and fall on a dangerous and defective condition existing on the parking lot. As a result, the plaintiff suffered injuries</w:t>
      </w:r>
      <w:r w:rsidR="00BE7FAC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E67F98">
        <w:rPr>
          <w:rFonts w:ascii="Arial" w:eastAsia="Times New Roman" w:hAnsi="Arial" w:cs="Arial"/>
          <w:sz w:val="24"/>
          <w:szCs w:val="24"/>
        </w:rPr>
        <w:t xml:space="preserve">seeks monetary damages </w:t>
      </w:r>
      <w:r w:rsidR="00BE7FAC" w:rsidRPr="00E67F98">
        <w:rPr>
          <w:rFonts w:ascii="Arial" w:eastAsia="Times New Roman" w:hAnsi="Arial" w:cs="Arial"/>
          <w:sz w:val="24"/>
          <w:szCs w:val="24"/>
        </w:rPr>
        <w:t xml:space="preserve">of </w:t>
      </w:r>
      <w:r w:rsidRPr="00E67F98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</w:t>
      </w:r>
      <w:r w:rsidRPr="00E67F98">
        <w:rPr>
          <w:rFonts w:ascii="Arial" w:eastAsia="Times New Roman" w:hAnsi="Arial" w:cs="Arial"/>
          <w:sz w:val="24"/>
          <w:szCs w:val="24"/>
        </w:rPr>
        <w:lastRenderedPageBreak/>
        <w:t xml:space="preserve">deems appropriate.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Case no. FST-CV-22-6058095-S. Filed Aug. 31.</w:t>
      </w:r>
    </w:p>
    <w:p w14:paraId="6B4B29B6" w14:textId="77777777" w:rsidR="00BE7FAC" w:rsidRPr="00E67F98" w:rsidRDefault="00BE7FAC" w:rsidP="00D1361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AEBEBE9" w14:textId="32999069" w:rsidR="00D1361C" w:rsidRPr="00E67F98" w:rsidRDefault="00D1361C" w:rsidP="00D1361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sz w:val="24"/>
          <w:szCs w:val="24"/>
        </w:rPr>
        <w:t>Mullings, Tyrone S</w:t>
      </w:r>
      <w:r w:rsidR="00B6275E" w:rsidRPr="00E67F98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BE7FAC" w:rsidRPr="00E67F98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67F98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67F98">
        <w:rPr>
          <w:rFonts w:ascii="Arial" w:eastAsia="Times New Roman" w:hAnsi="Arial" w:cs="Arial"/>
          <w:sz w:val="24"/>
          <w:szCs w:val="24"/>
        </w:rPr>
        <w:t>White Plains, New York. Filed by Michael A</w:t>
      </w:r>
      <w:r w:rsidR="00BE7FAC" w:rsidRPr="00E67F98">
        <w:rPr>
          <w:rFonts w:ascii="Arial" w:eastAsia="Times New Roman" w:hAnsi="Arial" w:cs="Arial"/>
          <w:sz w:val="24"/>
          <w:szCs w:val="24"/>
        </w:rPr>
        <w:t>.</w:t>
      </w:r>
      <w:r w:rsidRPr="00E67F98">
        <w:rPr>
          <w:rFonts w:ascii="Arial" w:eastAsia="Times New Roman" w:hAnsi="Arial" w:cs="Arial"/>
          <w:sz w:val="24"/>
          <w:szCs w:val="24"/>
        </w:rPr>
        <w:t xml:space="preserve"> Perry, Ludlow, Massachusetts.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Plaintiff's attorney: Robert Joseph Williams Jr</w:t>
      </w:r>
      <w:r w:rsidR="00BE7FAC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, Suffield. Action: The plaintiff suffered a collision </w:t>
      </w:r>
      <w:r w:rsidR="00BE7FAC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933C11" w:rsidRPr="00E67F98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E67F98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BE7FAC" w:rsidRPr="00E67F98">
        <w:rPr>
          <w:rFonts w:ascii="Arial" w:eastAsia="Times New Roman" w:hAnsi="Arial" w:cs="Arial"/>
          <w:sz w:val="24"/>
          <w:szCs w:val="24"/>
        </w:rPr>
        <w:t xml:space="preserve">of </w:t>
      </w:r>
      <w:r w:rsidRPr="00E67F98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Case no. FST-CV-22-6058127-S. Filed Sept. 2.</w:t>
      </w:r>
    </w:p>
    <w:p w14:paraId="7BD36992" w14:textId="77777777" w:rsidR="004E4819" w:rsidRPr="00E67F98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367D10" w14:textId="77777777" w:rsidR="000365D5" w:rsidRPr="00E67F98" w:rsidRDefault="000365D5" w:rsidP="00C324A2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14:paraId="2468B3E5" w14:textId="77777777" w:rsidR="000365D5" w:rsidRPr="00E67F98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E67F98">
        <w:rPr>
          <w:rFonts w:ascii="Arial" w:eastAsia="Times New Roman" w:hAnsi="Arial" w:cs="Arial"/>
          <w:b/>
          <w:color w:val="FF0000"/>
          <w:sz w:val="24"/>
          <w:szCs w:val="24"/>
        </w:rPr>
        <w:t>DEEDS</w:t>
      </w:r>
    </w:p>
    <w:p w14:paraId="5517F161" w14:textId="77777777" w:rsidR="00645BD1" w:rsidRPr="00E67F98" w:rsidRDefault="00645BD1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E67F98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E67F98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FD327DD" w14:textId="00C2C7CB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28 Mona Terrace Equity Inc</w:t>
      </w:r>
      <w:r w:rsidR="00BE7FAC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Fairfield. Seller: Judith Vida, Fairfield. Property: 28 Mona Terrace, Fairfield. Amount: $862,300. Filed Oct. 7.</w:t>
      </w:r>
    </w:p>
    <w:p w14:paraId="4065BD7C" w14:textId="77777777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AD17CF" w14:textId="4B7779A8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Atlantic Coast LLC,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San Francisco, California. Seller: Brian T</w:t>
      </w:r>
      <w:r w:rsidR="00BE7FAC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Urda, Fairfield. Property: 166 Grasmere Ave., Fairfield. Amount: $450,000. Filed Oct. 3.</w:t>
      </w:r>
    </w:p>
    <w:p w14:paraId="4F3E524D" w14:textId="77777777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7747D3" w14:textId="24E82C17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Derella, Breana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Ian Hall,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Fairfield. Seller: 53 Marian Road LLC, Norwalk. Property: 53 Marian Road, Fairfield. Amount: $1,264,000. Filed Oct. 4.</w:t>
      </w:r>
    </w:p>
    <w:p w14:paraId="79F03935" w14:textId="77777777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0B4B82" w14:textId="0FCF91B4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Grebe LLC,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Greenwich. Seller: 11 Highgate Road LLC, Greenwich. Property: 11 Highgate Road, Riverside. Amount: $10. Filed Oct. 20.</w:t>
      </w:r>
    </w:p>
    <w:p w14:paraId="29156C27" w14:textId="77777777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5C9C9C" w14:textId="35E2CBC4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Jimenez, Monica,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Stamford. Seller: HDF Community Land Trust Inc, Stamford. Property: 287 Washington Blvd, Unit 2E, Stamford. Amount: $240,000. Filed Sept. 29.</w:t>
      </w:r>
    </w:p>
    <w:p w14:paraId="58AFEF80" w14:textId="77777777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F0D31B" w14:textId="5A334991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Perry, Chanell Nikole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Stamford. Seller: HDF Community Land Trust Inc</w:t>
      </w:r>
      <w:r w:rsidR="00BE7FAC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, Stamford. Property: 287 Washington Blvd</w:t>
      </w:r>
      <w:r w:rsidR="00BE7FAC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, Unit 3C, Stamford. Amount: $275,000. Filed Sept. 29.</w:t>
      </w:r>
    </w:p>
    <w:p w14:paraId="0DF844FA" w14:textId="77777777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DF82C2" w14:textId="7C9A2CB1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Greenwich Chateau Condominium Association Inc</w:t>
      </w:r>
      <w:r w:rsidR="00BE7FAC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Tizita Fekredengel, Port Chester, New York. Property: 4 Lafayette Court, Unit 1AA, Greenwich. Amount: $307,000. Filed Oct. 18. </w:t>
      </w:r>
    </w:p>
    <w:p w14:paraId="700D347B" w14:textId="77777777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A81F0D" w14:textId="41B18D85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Whitby School,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Greenwich. Seller: Wendy L</w:t>
      </w:r>
      <w:r w:rsidR="00BE7FAC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Rachlin, Bedford, New York. Property: 983 Lake Ave., Greenwich. Amount: $1,000,000. Filed Oct. 19. </w:t>
      </w:r>
    </w:p>
    <w:p w14:paraId="2450EFFE" w14:textId="77777777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BBEFA4" w14:textId="5013A150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Toro Corral LLC,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Marco Island, Florida. Seller: Eric Bull and Patrizia Andriolo-Bull, Marco Island, Florida. Property: 561 Penfield Road, Fairfield. Amount: $1. Filed Oct. 4.</w:t>
      </w:r>
    </w:p>
    <w:p w14:paraId="1C206330" w14:textId="77777777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E55014" w14:textId="538EEDAC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Town of Fairfield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. Seller: Benedict Sinnott and Vanessa Sinnott, Fairfield. Property: 150 Villa Ave., Fairfield. Amount: $100. Filed 0ct. 3.</w:t>
      </w:r>
    </w:p>
    <w:p w14:paraId="459D59F1" w14:textId="77777777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6521A1" w14:textId="1F309C6B" w:rsidR="004E4819" w:rsidRPr="00E67F98" w:rsidRDefault="00645BD1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West Rock Properties LLC,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Hamden. Seller: Richard F</w:t>
      </w:r>
      <w:r w:rsidR="00BE7FAC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McKnight and Judith A</w:t>
      </w:r>
      <w:r w:rsidR="00BE7FAC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McKnight, Fairfield. Property: 320 Old Oaks Road, Fairfield. Amount: $830,000. Filed Oct. 6.</w:t>
      </w:r>
    </w:p>
    <w:p w14:paraId="2EC81706" w14:textId="77777777" w:rsidR="004E4819" w:rsidRPr="00E67F98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0C7B" w14:textId="77777777" w:rsidR="000365D5" w:rsidRPr="00E67F98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E67F98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E67F98">
        <w:rPr>
          <w:rFonts w:ascii="Arial" w:eastAsia="Times New Roman" w:hAnsi="Arial" w:cs="Arial"/>
          <w:b/>
          <w:color w:val="FF0000"/>
          <w:sz w:val="24"/>
          <w:szCs w:val="24"/>
        </w:rPr>
        <w:t>Residential</w:t>
      </w:r>
    </w:p>
    <w:p w14:paraId="36A33603" w14:textId="77777777" w:rsidR="000365D5" w:rsidRPr="00E67F98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28EAF1B" w14:textId="669BECF5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Albert, Jake Nathan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Alison Eve Garron,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Middlebury. Seller: Lorraine Wacha, Fairfield. Property: 40 Tanglewood Road, Fairfield. Amount: $1,099,000. Filed Oct. 4.</w:t>
      </w:r>
    </w:p>
    <w:p w14:paraId="06DE5E9B" w14:textId="77777777" w:rsidR="0062617B" w:rsidRPr="00E67F98" w:rsidRDefault="0062617B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E0A3E1" w14:textId="26ED735D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Ali, Mohammed,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Stamford. Seller: George W</w:t>
      </w:r>
      <w:r w:rsidR="00BE7FAC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Baker, Stamford. Property: 130 Richmond Hill Ave., Stamford. Amount: $520,000. Filed Sept. 29.</w:t>
      </w:r>
    </w:p>
    <w:p w14:paraId="7D72628D" w14:textId="77777777" w:rsidR="0062617B" w:rsidRPr="00E67F98" w:rsidRDefault="0062617B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FBDF5B" w14:textId="2CF1DFA5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Andreini</w:t>
      </w:r>
      <w:proofErr w:type="spellEnd"/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, Michael K</w:t>
      </w:r>
      <w:r w:rsidR="00BE7FAC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Kristen M</w:t>
      </w:r>
      <w:r w:rsidR="00BE7FAC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Caldon,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Southport. Seller: Bryan C</w:t>
      </w:r>
      <w:r w:rsidR="00BE7FAC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Myers and Erin K</w:t>
      </w:r>
      <w:r w:rsidR="00BE7FAC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Lehaney Myers, Fairfield. Property: Lot 5, Map 6259, Fairfield. Amount: $1,528,000. Filed Oct. 4.</w:t>
      </w:r>
    </w:p>
    <w:p w14:paraId="16A35592" w14:textId="77777777" w:rsidR="0062617B" w:rsidRPr="00E67F98" w:rsidRDefault="0062617B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B48020" w14:textId="44AD70AE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Bartlett, Michael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Danielle Bartlett,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Bridgeport. Seller: Jeffrey S</w:t>
      </w:r>
      <w:r w:rsidR="00BE7FAC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Provost and Traci A</w:t>
      </w:r>
      <w:r w:rsidR="00BE7FAC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Provost, Fairfield. Property: 425 Half Mile Road, Fairfield. Amount: $1,190,000. Filed Oct. 3.</w:t>
      </w:r>
    </w:p>
    <w:p w14:paraId="62AC57D6" w14:textId="77777777" w:rsidR="0062617B" w:rsidRPr="00E67F98" w:rsidRDefault="0062617B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A40BD6" w14:textId="08B28A1B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Beltran, Daphnie Au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Jayson Coronel Beltran,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New Canaan. Seller: Robert Bird and Laura Kern, Berlin. Property: 51 Wagon Hill Road, Fairfield. Amount: $370,000. Filed Oct. 6.</w:t>
      </w:r>
    </w:p>
    <w:p w14:paraId="4468EDB9" w14:textId="77777777" w:rsidR="0062617B" w:rsidRPr="00E67F98" w:rsidRDefault="0062617B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670421" w14:textId="0874A9BA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Bogatch, Amy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Jacob Bogatch,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Mahwah, New Jersey. Seller: Jeffrey Saunders, Stamford. Property: Unit L6, Palmer Landing, Stamford. Amount: $35,000. Filed Sept. 28.</w:t>
      </w:r>
    </w:p>
    <w:p w14:paraId="7E9FFE09" w14:textId="77777777" w:rsidR="0062617B" w:rsidRPr="00E67F98" w:rsidRDefault="0062617B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165BB3" w14:textId="3F2064DA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Brito Ulloa, Angel C</w:t>
      </w:r>
      <w:r w:rsidR="00BE7FAC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Melanie K</w:t>
      </w:r>
      <w:r w:rsidR="00BE7FAC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Brito Heredia,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Stamford. Seller: Barbara M</w:t>
      </w:r>
      <w:r w:rsidR="00BE7FAC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Brown, Stamford. Property: 14 Vernon Place, Stamford. Amount: $430,000. Filed Sept. 27.</w:t>
      </w:r>
    </w:p>
    <w:p w14:paraId="1E8441B3" w14:textId="77777777" w:rsidR="0062617B" w:rsidRPr="00E67F98" w:rsidRDefault="0062617B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8C993" w14:textId="52D943CC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Casement, Christopher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Laura DeStefanis,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Fairfield. Seller: John Casano and Meghan Casano, Fairfield. Property: 91 Labbance Lane, Fairfield. Amount: $1,080,000. Filed Oct. 6.</w:t>
      </w:r>
    </w:p>
    <w:p w14:paraId="740AC5CB" w14:textId="77777777" w:rsidR="0062617B" w:rsidRPr="00E67F98" w:rsidRDefault="0062617B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EA0DA8" w14:textId="58C9E15A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Croucher, Jay Daoming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Sofia Moa Svedin,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</w:t>
      </w:r>
      <w:proofErr w:type="spellStart"/>
      <w:r w:rsidRPr="00E67F98">
        <w:rPr>
          <w:rFonts w:ascii="Arial" w:eastAsia="Times New Roman" w:hAnsi="Arial" w:cs="Arial"/>
          <w:color w:val="000000"/>
          <w:sz w:val="24"/>
          <w:szCs w:val="24"/>
        </w:rPr>
        <w:t>LaRhonda</w:t>
      </w:r>
      <w:proofErr w:type="spellEnd"/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J</w:t>
      </w:r>
      <w:r w:rsidR="00BE7FAC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Brown-Barrett, Stamford. Property: Lot A2, Map 11,732, Stamford. Amount: $1,000,000. Filed Sept. 27.</w:t>
      </w:r>
    </w:p>
    <w:p w14:paraId="74F5BC82" w14:textId="77777777" w:rsidR="0062617B" w:rsidRPr="00E67F98" w:rsidRDefault="0062617B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1AA63E" w14:textId="11D3538D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Crova, Karen,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Stamford. Seller: Joseph K</w:t>
      </w:r>
      <w:r w:rsidR="00BE7FAC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E67F98">
        <w:rPr>
          <w:rFonts w:ascii="Arial" w:eastAsia="Times New Roman" w:hAnsi="Arial" w:cs="Arial"/>
          <w:color w:val="000000"/>
          <w:sz w:val="24"/>
          <w:szCs w:val="24"/>
        </w:rPr>
        <w:t>Heyer</w:t>
      </w:r>
      <w:proofErr w:type="spellEnd"/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and Margaret L</w:t>
      </w:r>
      <w:r w:rsidR="00BE7FAC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Heyer, Glendale, Arizona. Property: 70 Dora St., Unit 2, Stamford. Amount: $670,000. Filed Sept. 27.</w:t>
      </w:r>
    </w:p>
    <w:p w14:paraId="4D4D3441" w14:textId="77777777" w:rsidR="0062617B" w:rsidRPr="00E67F98" w:rsidRDefault="0062617B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688BEA" w14:textId="7338F40E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Duffy Consulting LLC,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Irmo, South Carolina. Seller: Charles M</w:t>
      </w:r>
      <w:r w:rsidR="00BE7FAC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Arnold, New York, New York. Property: 127 Greyrock Place, Unit 1101, Stamford. Amount: $330,000. Filed Sept. 29.</w:t>
      </w:r>
    </w:p>
    <w:p w14:paraId="4D25DBA0" w14:textId="77777777" w:rsidR="0062617B" w:rsidRPr="00E67F98" w:rsidRDefault="0062617B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CC5F5C" w14:textId="230F097E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Federici, Joseph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Lisa M</w:t>
      </w:r>
      <w:r w:rsidR="00BE7FAC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Macera,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Old Greenwich. Seller: Bradford A</w:t>
      </w:r>
      <w:r w:rsidR="00BE7FAC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67F98">
        <w:rPr>
          <w:rFonts w:ascii="Arial" w:eastAsia="Times New Roman" w:hAnsi="Arial" w:cs="Arial"/>
          <w:color w:val="000000"/>
          <w:sz w:val="24"/>
          <w:szCs w:val="24"/>
        </w:rPr>
        <w:t>Diorio</w:t>
      </w:r>
      <w:proofErr w:type="spellEnd"/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and Avis B</w:t>
      </w:r>
      <w:r w:rsidR="00BE7FAC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Diorio, Greenwich. Property: 42 Greenwich Hills Drive, Unit 42, Greenwich. Amount: $910,000. Filed Oct. 20.</w:t>
      </w:r>
    </w:p>
    <w:p w14:paraId="5BD3324D" w14:textId="77777777" w:rsidR="0062617B" w:rsidRPr="00E67F98" w:rsidRDefault="0062617B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730D9C" w14:textId="503DAD35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Fredrickson, Elizabeth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Erick Quay,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New York, New York. Seller: Wendy Beth Friedman and Craig Friedman, Greenwich. Property: 7 Bolling Place, Greenwich. Amount: $1,190,000. Filed Oct. 20.</w:t>
      </w:r>
    </w:p>
    <w:p w14:paraId="692AA00B" w14:textId="77777777" w:rsidR="0062617B" w:rsidRPr="00E67F98" w:rsidRDefault="0062617B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DDF490" w14:textId="234AC560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Freeman, Raechelle Sandra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Raymond Freeman,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Stamford. Seller: Francine Iacona, Stamford. Property: 21 Nichols Ave., Stamford. Amount: $515,000. Filed Sept. 26.</w:t>
      </w:r>
    </w:p>
    <w:p w14:paraId="0682C5A0" w14:textId="77777777" w:rsidR="0062617B" w:rsidRPr="00E67F98" w:rsidRDefault="0062617B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FBF874" w14:textId="61E4451E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Garfinkel, Anne Van Dijkum,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Greenwich. Seller: Mary Ann McGowan, Greenwich. Property: 25 Upland Drive, Lot 2, Greenwich. Amount: $10. Filed Oct. 20.</w:t>
      </w:r>
    </w:p>
    <w:p w14:paraId="0D3C805F" w14:textId="77777777" w:rsidR="0062617B" w:rsidRPr="00E67F98" w:rsidRDefault="0062617B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774032" w14:textId="12EBE112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Garfinkel, Neil,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Greenwich. Seller: John T</w:t>
      </w:r>
      <w:r w:rsidR="00BE7FAC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McGowan, Greenwich. Property: 25 Upland Drive, Lot 1, Greenwich. Amount: $10. Filed Oct. 20.</w:t>
      </w:r>
    </w:p>
    <w:p w14:paraId="00680641" w14:textId="77777777" w:rsidR="0062617B" w:rsidRPr="00E67F98" w:rsidRDefault="0062617B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E6B800" w14:textId="31C49187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Grant Ross, Andrew Robert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Adrianna Ross,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Greenwich. Seller: Langwich LLC, Greenwich. Property: 269 Stanwich Road, Greenwich. Amount: $3,100,000. Filed Oct. 20.</w:t>
      </w:r>
    </w:p>
    <w:p w14:paraId="5D0FBE6F" w14:textId="77777777" w:rsidR="0062617B" w:rsidRPr="00E67F98" w:rsidRDefault="0062617B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2D98F7" w14:textId="733BC091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Greco, Patrick Francis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Meghan Graco,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Greenwich. Seller: David S</w:t>
      </w:r>
      <w:r w:rsidR="00BE7FAC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Li and Christine S</w:t>
      </w:r>
      <w:r w:rsidR="00BE7FAC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Sun, Cos Cob. Property: 130 N</w:t>
      </w:r>
      <w:r w:rsidR="00BE7FAC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Old Stone Bridge Road, Greenwich. Amount: $</w:t>
      </w:r>
      <w:r w:rsidR="00CC488D" w:rsidRPr="00E67F98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. Filed Oct. 21.</w:t>
      </w:r>
    </w:p>
    <w:p w14:paraId="4C768185" w14:textId="77777777" w:rsidR="0062617B" w:rsidRPr="00E67F98" w:rsidRDefault="0062617B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5201B8" w14:textId="795396B1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Hamilton, Allison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Chad Hamilton,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Redding. Seller: David Sokolski, Fairfield. Property: 61 Cedar Road, Fairfield. Amount: $865,000. Filed Oct. 7.</w:t>
      </w:r>
    </w:p>
    <w:p w14:paraId="16C8FA2A" w14:textId="77777777" w:rsidR="0062617B" w:rsidRPr="00E67F98" w:rsidRDefault="0062617B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1895FB" w14:textId="3731EC75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Jasinski, John,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Fairfield. Seller: Johanna Swartley, Fairfield. Property: 555 Old Dam Road, Fairfield. Amount: $442,500. Filed Oct. 4.</w:t>
      </w:r>
    </w:p>
    <w:p w14:paraId="11491E1F" w14:textId="77777777" w:rsidR="0062617B" w:rsidRPr="00E67F98" w:rsidRDefault="0062617B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3EA97A" w14:textId="56577A94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Lara Ramirez, Felix Emilio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Sarah Kuras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New Rochelle, New York. Seller: Adam J</w:t>
      </w:r>
      <w:r w:rsidR="00CC488D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Margolin, Stamford. Property: 668 Glenbrook Road, Unit 34, Stamford. Amount: $494,500. Filed Sept. 26.</w:t>
      </w:r>
    </w:p>
    <w:p w14:paraId="74791A4B" w14:textId="77777777" w:rsidR="0062617B" w:rsidRPr="00E67F98" w:rsidRDefault="0062617B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F8B1B7" w14:textId="75065C00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Lynch, Ryan J</w:t>
      </w:r>
      <w:r w:rsidR="00CC488D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Ashley Rose Croft-Moore,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Stamford. Seller: Christopher Cerreta, Stamford. Property: 104 North St., Unit 804, Stamford. Amount: $399,000. Filed Sept. 29.</w:t>
      </w:r>
    </w:p>
    <w:p w14:paraId="4B58F682" w14:textId="77777777" w:rsidR="0062617B" w:rsidRPr="00E67F98" w:rsidRDefault="0062617B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C6B830" w14:textId="126A933A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MacDonald, Deirdre M</w:t>
      </w:r>
      <w:r w:rsidR="00CC488D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Douglas G</w:t>
      </w:r>
      <w:r w:rsidR="00CC488D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MacDonald,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Rye, New York. Seller: Michael Annunziato and Julia Annunziato, Greenwich. Property: 5 Seton Lane, Greenwich. Amount: $10. Filed Oct. 20.</w:t>
      </w:r>
    </w:p>
    <w:p w14:paraId="255EA845" w14:textId="77777777" w:rsidR="0062617B" w:rsidRPr="00E67F98" w:rsidRDefault="0062617B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94C2E9" w14:textId="1D9ED9DC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Mahmood, Khalid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Zainab Bibi,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Stamford. Seller: Gilbert D</w:t>
      </w:r>
      <w:r w:rsidR="00CC488D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Rozier and </w:t>
      </w:r>
      <w:r w:rsidR="00695552" w:rsidRPr="00E67F98">
        <w:rPr>
          <w:rFonts w:ascii="Arial" w:eastAsia="Times New Roman" w:hAnsi="Arial" w:cs="Arial"/>
          <w:color w:val="000000"/>
          <w:sz w:val="24"/>
          <w:szCs w:val="24"/>
        </w:rPr>
        <w:t>Juanella Rozier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, Stamford. Property: 217 Strawberry Hill Ave.</w:t>
      </w:r>
      <w:r w:rsidR="00695552" w:rsidRPr="00E67F98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. Amount: $495,000. Filed Sept. 28.</w:t>
      </w:r>
    </w:p>
    <w:p w14:paraId="70C33FBE" w14:textId="77777777" w:rsidR="0062617B" w:rsidRPr="00E67F98" w:rsidRDefault="0062617B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062455" w14:textId="721892D4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McDonald, Deirdre </w:t>
      </w:r>
      <w:r w:rsidR="00695552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Marie, New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York, New York. Seller: Deirdre M</w:t>
      </w:r>
      <w:r w:rsidR="00CC488D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MacDonald, New York, New York. Property: 45 Glen Avon Drive, Riverside. Amount: $1. Filed Oct. 21.</w:t>
      </w:r>
    </w:p>
    <w:p w14:paraId="4D28FA11" w14:textId="77777777" w:rsidR="0062617B" w:rsidRPr="00E67F98" w:rsidRDefault="0062617B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ACB9DA" w14:textId="380E370B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Moore, Ross James,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Old Greenwich. Seller: Ross James Moore and Beth Allen Moore, Old Greenwich. Property: 23 Hillcrest Park Road, Old Greenwich. Amount: $1. Filed Sept. 27.</w:t>
      </w:r>
    </w:p>
    <w:p w14:paraId="146264CF" w14:textId="77777777" w:rsidR="0062617B" w:rsidRPr="00E67F98" w:rsidRDefault="0062617B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62CC65" w14:textId="1DC21B70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Ossama, Nihal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Ahmed Ramzy,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Cos Cob. Seller: Jeanne Balczewski, Riverside. Property: 2 Gerald Court, Riverside. Amount: $875,000. Filed Oct. 19.</w:t>
      </w:r>
    </w:p>
    <w:p w14:paraId="3AA3610B" w14:textId="77777777" w:rsidR="0062617B" w:rsidRPr="00E67F98" w:rsidRDefault="0062617B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47FD42" w14:textId="28CEB62B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Phelps, Brian,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Guilford. Seller: Ashwin Jayaraman, Stamford. Property: 44 Strawberry Hill Ave., 10J1, Stamford. Amount: $249,000. Filed Sept. 27.</w:t>
      </w:r>
    </w:p>
    <w:p w14:paraId="1D2F5AED" w14:textId="77777777" w:rsidR="0062617B" w:rsidRPr="00E67F98" w:rsidRDefault="0062617B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CB9A28" w14:textId="43A06C10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Sattler, Stanley B</w:t>
      </w:r>
      <w:r w:rsidR="00CC488D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Izabella Sattler,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Norwalk. Seller: Pauline B</w:t>
      </w:r>
      <w:r w:rsidR="00CC488D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Dupree, Stamford. Property: 8 Wardwell St., Unit 7, Stamford. Amount: $125,000. Filed Sept. 26.</w:t>
      </w:r>
    </w:p>
    <w:p w14:paraId="2C9839BC" w14:textId="77777777" w:rsidR="0062617B" w:rsidRPr="00E67F98" w:rsidRDefault="0062617B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E5A774" w14:textId="5DE8C4BF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Sauchelli</w:t>
      </w:r>
      <w:proofErr w:type="spellEnd"/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, Mark A</w:t>
      </w:r>
      <w:r w:rsidR="00CC488D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April Sauchelli,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Fairfield. Seller: David J</w:t>
      </w:r>
      <w:r w:rsidR="00CC488D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Berman and Jodi C</w:t>
      </w:r>
      <w:r w:rsidR="00CC488D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Berman, Fairfield. Property: 625 Towne House Road, Fairfield. Amount: $1,425,000. Filed Oct. 4.</w:t>
      </w:r>
    </w:p>
    <w:p w14:paraId="7B54AC72" w14:textId="77777777" w:rsidR="0062617B" w:rsidRPr="00E67F98" w:rsidRDefault="0062617B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55EC74" w14:textId="45D0B71E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Scinto</w:t>
      </w:r>
      <w:proofErr w:type="spellEnd"/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, Elizabeth R</w:t>
      </w:r>
      <w:r w:rsidR="00CC488D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Fairfield. Seller: Glen David Scinto and Robin Scinto, Stratford. Property: 194 Papurah Road, Fairfield. Amount: $300,000. Filed Oct. 7.</w:t>
      </w:r>
    </w:p>
    <w:p w14:paraId="17B896CF" w14:textId="77777777" w:rsidR="0062617B" w:rsidRPr="00E67F98" w:rsidRDefault="0062617B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5CEA6C" w14:textId="3495FDB4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Silva, Hector F</w:t>
      </w:r>
      <w:r w:rsidR="00CC488D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Stamford. Seller: Rosario P</w:t>
      </w:r>
      <w:r w:rsidR="00CC488D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Pugliese Jr</w:t>
      </w:r>
      <w:r w:rsidR="00CC488D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and Martha L</w:t>
      </w:r>
      <w:r w:rsidR="00CC488D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Pugliese, Stamford. Property: Lots 13 and 14, Bedfor</w:t>
      </w:r>
      <w:r w:rsidR="00695552" w:rsidRPr="00E67F98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St., Stamford. Amount: $865,000. Filed Sept. 27.</w:t>
      </w:r>
    </w:p>
    <w:p w14:paraId="477A62BA" w14:textId="77777777" w:rsidR="0062617B" w:rsidRPr="00E67F98" w:rsidRDefault="0062617B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99E143" w14:textId="7932B52F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Taracka, Richard,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Greenwich. Seller: Barbara T</w:t>
      </w:r>
      <w:r w:rsidR="00CC488D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Olank, Cheshire. Property: Lot 7, Map 3589, Greenwich. Amount: $500,000. Filed Oct. 21.</w:t>
      </w:r>
    </w:p>
    <w:p w14:paraId="1CA36B40" w14:textId="77777777" w:rsidR="0062617B" w:rsidRPr="00E67F98" w:rsidRDefault="0062617B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63B1BC" w14:textId="291CFA6C" w:rsidR="00645BD1" w:rsidRPr="00E67F98" w:rsidRDefault="00645BD1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Vericker</w:t>
      </w:r>
      <w:proofErr w:type="spellEnd"/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, Joseph P</w:t>
      </w:r>
      <w:r w:rsidR="00CC488D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Nancy M</w:t>
      </w:r>
      <w:r w:rsidR="00CC488D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695552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Vericker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Stamford. Seller: Janet Riley</w:t>
      </w:r>
      <w:r w:rsidR="00CC488D" w:rsidRPr="00E67F98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et </w:t>
      </w:r>
      <w:r w:rsidR="00695552" w:rsidRPr="00E67F98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l, Brewster, New York. Property: 125 Sylvan Knoll Road, Stamford. Amount: $225,000. Filed Sept. 28.</w:t>
      </w:r>
    </w:p>
    <w:p w14:paraId="38C513A8" w14:textId="77777777" w:rsidR="0062617B" w:rsidRPr="00E67F98" w:rsidRDefault="0062617B" w:rsidP="0064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13A9F5" w14:textId="5EF25884" w:rsidR="004E4819" w:rsidRPr="00E67F98" w:rsidRDefault="00645BD1" w:rsidP="00DB7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Ziac, Nancy Margaret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John Ziac III,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Old Greenwich. Seller: John Ziac III and Nancy Ziac, Old Greenwich. Property: 19 Maple Drive, Old Greenwich. Amount: $1. Filed Oct. 21.</w:t>
      </w:r>
    </w:p>
    <w:p w14:paraId="6B6C245F" w14:textId="77777777" w:rsidR="004E4819" w:rsidRPr="00E67F98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211240BD" w:rsidR="004E4819" w:rsidRPr="00E67F98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E67F98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15C27BE" w14:textId="57BFCB7D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Abille, Mark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Madelaine Abille,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Greenwich, by Andrew G</w:t>
      </w:r>
      <w:r w:rsidR="00CC488D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Brucker. Lender: US Bank NA, 4801 Frederica St., Owensboro, Kentucky. Property: 15 Talbot Lane, Greenwich. Amount: $706,500. Filed Oct. 3.</w:t>
      </w:r>
    </w:p>
    <w:p w14:paraId="7A6B9E0F" w14:textId="77777777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6D558D" w14:textId="16DE0D2E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Almerino, Jacqueline,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Stamford, by Robert E</w:t>
      </w:r>
      <w:r w:rsidR="00CC488D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Colapietro. Lender: Bank of America NA, 100 N</w:t>
      </w:r>
      <w:r w:rsidR="00CC488D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Tryon St, Charlotte, North Carolina. Property: 1197 Hope St., Apt 4, Stamford. Amount: $50,000. Filed Sept. 29.</w:t>
      </w:r>
    </w:p>
    <w:p w14:paraId="247728B7" w14:textId="77777777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77DE89" w14:textId="743CC633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Andreini</w:t>
      </w:r>
      <w:proofErr w:type="spellEnd"/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, Michael K</w:t>
      </w:r>
      <w:r w:rsidR="00CC488D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Kristen M</w:t>
      </w:r>
      <w:r w:rsidR="00CC488D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Caldon,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Fairfield, by Brad M</w:t>
      </w:r>
      <w:r w:rsidR="00CC488D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Aron. Lender: Bank of America NA, 101 S</w:t>
      </w:r>
      <w:r w:rsidR="00CC488D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315 Acorn Lane, Southport. Amount: $1,222,400. Filed Oct. 4.</w:t>
      </w:r>
    </w:p>
    <w:p w14:paraId="606988AE" w14:textId="77777777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A10AAE" w14:textId="5BA6FB8B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Belletsky</w:t>
      </w:r>
      <w:proofErr w:type="spellEnd"/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, David M</w:t>
      </w:r>
      <w:r w:rsidR="00CC488D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Deborah Belletsky,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Fairfield, by Joe H</w:t>
      </w:r>
      <w:r w:rsidR="00CC488D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Lawson II. Lender: Loandepot.com LLC, 26642 Towne Centre Drive, Foothill Ranch, California. Property: 139 Barryscott Drive, Fairfield. Amount: $420,000. Filed Oct. 3.</w:t>
      </w:r>
    </w:p>
    <w:p w14:paraId="58928C9F" w14:textId="77777777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23980A" w14:textId="2EA564C5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Brito Ulloa, Angel C</w:t>
      </w:r>
      <w:r w:rsidR="00CC488D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Melanie K</w:t>
      </w:r>
      <w:r w:rsidR="00CC488D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Brito Heredia,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Stamford, by Ricky M</w:t>
      </w:r>
      <w:r w:rsidR="00CC488D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Capozza. Lender: Loandepot.com LLC, 26642 Towne Centre Drive, Foothill Ranch, California. Property: 14 Vernon Place, Stamford. Amount: $408,500. Filed Sept. 27.</w:t>
      </w:r>
    </w:p>
    <w:p w14:paraId="189695DF" w14:textId="77777777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8CA7E0" w14:textId="1A17B236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Collias, John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Grace Meagher,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Stamford, by Robert E</w:t>
      </w:r>
      <w:r w:rsidR="00CC488D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Murray Jr. Lender: Citizens Bank NA, 1 Citizens Plaza, Providence, Rhode Island. Property: 2435 Bedford St., Unit 21F, Stamford. Amount: $429,660. Filed Sept. 26.</w:t>
      </w:r>
    </w:p>
    <w:p w14:paraId="7A7BF9F7" w14:textId="77777777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111A1C" w14:textId="57E9777B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Conte, Michael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Doreen Conte,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Greenwich, by Tyler Andrew Whitley. Lender: TD Bank NA, 2035 Limestone Road, Wilmington, Delaware. Property: 5 Circle Drive Ext</w:t>
      </w:r>
      <w:r w:rsidR="00CC488D" w:rsidRPr="00E67F98">
        <w:rPr>
          <w:rFonts w:ascii="Arial" w:eastAsia="Times New Roman" w:hAnsi="Arial" w:cs="Arial"/>
          <w:color w:val="000000"/>
          <w:sz w:val="24"/>
          <w:szCs w:val="24"/>
        </w:rPr>
        <w:t>en</w:t>
      </w:r>
      <w:r w:rsidR="00933C11" w:rsidRPr="00E67F98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CC488D" w:rsidRPr="00E67F98">
        <w:rPr>
          <w:rFonts w:ascii="Arial" w:eastAsia="Times New Roman" w:hAnsi="Arial" w:cs="Arial"/>
          <w:color w:val="000000"/>
          <w:sz w:val="24"/>
          <w:szCs w:val="24"/>
        </w:rPr>
        <w:t>ion,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Greenwich. Amount: $400,000. Filed Oct. 6.</w:t>
      </w:r>
    </w:p>
    <w:p w14:paraId="5FC8B3B7" w14:textId="77777777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2386ED" w14:textId="45F90380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Croucher, Jay Daoming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Sofia Moa Svedin,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Stamford, by Sebastiano Tornatore. Lender: JPMorgan Chase Bank NA, 1111 Polaris </w:t>
      </w:r>
      <w:r w:rsidR="00DB7E53" w:rsidRPr="00E67F98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, Columbus, Ohio. Property: 14 Mary Violet Road, Stamford. Amount: $500,000. Filed Sept. 27.</w:t>
      </w:r>
    </w:p>
    <w:p w14:paraId="607B4431" w14:textId="77777777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FC1B5F" w14:textId="328A8755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Crova, Karen,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Stamford, by John B</w:t>
      </w:r>
      <w:r w:rsidR="00CC488D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Devine. Lender: Rocket Mortgage LLC, 1050 Woodward Ave., Detroit, Michigan. Property: 70 Dora St., Apt 2, Stamford. Amount: $385,000. Filed Sept. 27.</w:t>
      </w:r>
    </w:p>
    <w:p w14:paraId="709AC0C7" w14:textId="77777777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B2ED38" w14:textId="07769702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DeStefanis, Laura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Christopher Casement,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Fairfield, by Felicia B</w:t>
      </w:r>
      <w:r w:rsidR="00CC488D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Watson. Lender: US Bank NA, 4801 Frederica St., Owensboro, Kentucky. Property: 91 Labbance Lane, Fairfield. Amount: $864,000. Filed Oct. 6.</w:t>
      </w:r>
    </w:p>
    <w:p w14:paraId="3F00D98A" w14:textId="77777777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4351CA" w14:textId="6B8BD402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Drinkall, Timothy Owen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Ulrika Drinkall,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Greenwich, by John M</w:t>
      </w:r>
      <w:r w:rsidR="00CC488D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Eichholz. Lender: Change Lending LLC, 16845 Von Karman Ave., Suite 200, Irvine, California. Property: 7 Holman Lane, Old Greenwich. Amount: $500,000. Filed Oct. 6.</w:t>
      </w:r>
    </w:p>
    <w:p w14:paraId="6CDCAA10" w14:textId="77777777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A58110" w14:textId="687508FE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Figueroa, Carter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Sarah Figueroa,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Fairfield, by Marisa Dooney. Lender: TD Bank NA, 2035 Limestone Road, Wilmington, Delaware. Property: 65 Forest Ave., Fairfield. Amount: $1,200,000. Filed Oct. 7.</w:t>
      </w:r>
    </w:p>
    <w:p w14:paraId="6CE6E8BD" w14:textId="77777777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54EBA5" w14:textId="3CDD5759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Giordan, Lynne,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Stamford, by Ronald J</w:t>
      </w:r>
      <w:r w:rsidR="00CC488D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Brien. Lender: The First Bank of Greenwich, 444 E</w:t>
      </w:r>
      <w:r w:rsidR="00CC488D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Putnam Ave., Cos Cob. Property: 41 Ledge Lane, Stamford. Amount: $378,000. Filed Sept. 27.</w:t>
      </w:r>
    </w:p>
    <w:p w14:paraId="2BE2D9A0" w14:textId="77777777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E118EB" w14:textId="38C39B7A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Goodman, Douglas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Meredith Spatz,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Greenwich, by Michelle Hanover. Lender: Citizens Bank NA, 1 Citizens Plaza, Providence, Rhode Island. Property: 72 Riverside Ave., Greenwich. Amount: $250,000. Filed Sept. 30.</w:t>
      </w:r>
    </w:p>
    <w:p w14:paraId="433074AE" w14:textId="77777777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85D280" w14:textId="126CCFF8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Gregory, Justin,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Riverside, by M</w:t>
      </w:r>
      <w:r w:rsidR="00CC488D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Cassin Maloney Jr. Lender: First Republic Bank, 111 Pine St., San Francisco, California. Property: 42 Breezemont Ave., Riverside. Amount: $2,310,000. Filed Oct. 3.</w:t>
      </w:r>
    </w:p>
    <w:p w14:paraId="53ED1BED" w14:textId="77777777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E95E40" w14:textId="4A5532EE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Hall, Ian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Breana Derella,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Fairfield, by Descera Daigle. Lender: US Bank NA, 4801 Frederica St., Owensboro, Kentucky. Property: 53 Marian Road, Fairfield. Amount: $1,074,400. Filed Oct. 4.</w:t>
      </w:r>
    </w:p>
    <w:p w14:paraId="418FBA83" w14:textId="77777777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D1B0B7" w14:textId="41F31C91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Hamilton, Chad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Allison Hamilton,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Southport, by Tiffany Robertson. Lender: Fairfield County Bank, 150 Danbury Road, Ridgefield. Property: 61 Cedar Road, Southport. Amount: $692,000. Filed Oct. 7.</w:t>
      </w:r>
    </w:p>
    <w:p w14:paraId="269BAC83" w14:textId="77777777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7532CC" w14:textId="3D35DC28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Hernandez, Gianna,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Greenwich, by Cynthia M Salemme-Riccio. Lender: Lakeview Community Capital LLC, 507 Prudential Road, Suite 100B, Horsham, Pennsylvania. Property: 5 Silver St., Greenwich. Amount: $500,500. Filed Oct. 3.</w:t>
      </w:r>
    </w:p>
    <w:p w14:paraId="564BB7B5" w14:textId="77777777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2A9F89" w14:textId="22AE076D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Hopp, Eric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Karen Hopp,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Greenwich, by A</w:t>
      </w:r>
      <w:r w:rsidR="00CC488D" w:rsidRPr="00E67F98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drew B</w:t>
      </w:r>
      <w:r w:rsidR="00CC488D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Wallach. Lender: Webster Bank NA, 1959 Summer St., Stamford. Property: 156 Stanwich Road, Greenwich. Amount: $4,550,000. Filed Oct. 4.</w:t>
      </w:r>
    </w:p>
    <w:p w14:paraId="18B0F6F2" w14:textId="77777777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374C78" w14:textId="095FA084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Jasinski, John,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Fairfield, by Andrew L</w:t>
      </w:r>
      <w:r w:rsidR="00CC488D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Wallach. Lender: Fairfield County Bank, 150 Danbury Road, Ridgefield. Property: 555 Old Dam Road, Fairfield. Amount: $708,000. Filed Oct. 4.</w:t>
      </w:r>
    </w:p>
    <w:p w14:paraId="5363ABE5" w14:textId="77777777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7D819E" w14:textId="349D991B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Jimenez, Monica,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Stamford, by Seth J</w:t>
      </w:r>
      <w:r w:rsidR="00CC488D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Arnowitz. Lender: Savings Bank of Danbury, 220 Main St., Danbury. Property: 287 Washington Blvd., Unit 2E, Stamford. Amount: $187,000. Filed Sept. 29.</w:t>
      </w:r>
    </w:p>
    <w:p w14:paraId="216E8B6C" w14:textId="77777777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E2650F" w14:textId="1ABBFB6B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Katsetos</w:t>
      </w:r>
      <w:proofErr w:type="spellEnd"/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Paulos</w:t>
      </w:r>
      <w:proofErr w:type="spellEnd"/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</w:t>
      </w:r>
      <w:r w:rsidR="00CC488D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Maria </w:t>
      </w:r>
      <w:proofErr w:type="spellStart"/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Katsetos</w:t>
      </w:r>
      <w:proofErr w:type="spellEnd"/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Stamford, by</w:t>
      </w:r>
      <w:r w:rsidR="00CC488D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. Lender: Bank of America NA, 100 N</w:t>
      </w:r>
      <w:r w:rsidR="00CC488D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Tryon St, Charlotte, North Carolina. Property: 125 Jonathan Drive, Stamford. Amount: $194,700. Filed Sept. 29.</w:t>
      </w:r>
    </w:p>
    <w:p w14:paraId="5214B856" w14:textId="77777777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4BE869" w14:textId="38A8E8BA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Klemperer, Ethan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Alexia Brue,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Greenwich, by M</w:t>
      </w:r>
      <w:r w:rsidR="00CC488D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Cassin Maloney Jr. Lender: Morgan Stanley Private Bank NA, 4270 Ivy Pointe Blvd., Suite 400, Cincinnati, Ohio. Property: 70 Otter Rock Drive, Greenwich. Amount: $3,720,000. Filed Oct. 7.</w:t>
      </w:r>
    </w:p>
    <w:p w14:paraId="4D9F40C3" w14:textId="77777777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1FD691" w14:textId="71846376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Koirala, Suresh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Saranue Sharma Koirala,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Stamford, by Michelle Hanover. Lender: Citizens Bank NA, 1 Citizens Plaza, Providence, Rhode Island. Property: 32 Ivy St., Stamford. Amount: $239,000. Filed Sept. 28.</w:t>
      </w:r>
    </w:p>
    <w:p w14:paraId="7EE891E9" w14:textId="77777777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774B05" w14:textId="3B329526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Kuri, Jorge,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Greenwich, by James Kavanagh. Lender: TD Bank NA, 2035 Limestone Road, Wilmington, Delaware. Property: 53 Rock Maple Road, Greenwich. Amount: $3,185,000. Filed Oct. 4.</w:t>
      </w:r>
    </w:p>
    <w:p w14:paraId="1E90B63D" w14:textId="77777777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85F090" w14:textId="30ABF710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Lara, Felix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Sarah Kuras,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Stamford, by Robb Heering. Lender: Loandepot.com LLC, 26642 Towne Centre Drive, Foothill Ranch, California. Property: 668 Glenbrook Road, Stamford. Amount: $395,600. Filed Sept. 26.</w:t>
      </w:r>
    </w:p>
    <w:p w14:paraId="5031DD6E" w14:textId="77777777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6A6D73" w14:textId="77B73716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Lynch, Alexander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Carolyn Lynch,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Riverside, by Lisa Gioffre Baird. Lender: JPMorgan Chase Bank NA, 3050 Highland </w:t>
      </w:r>
      <w:r w:rsidR="00DB7E53" w:rsidRPr="00E67F98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550F0" w:rsidRPr="00E67F98">
        <w:rPr>
          <w:rFonts w:ascii="Arial" w:eastAsia="Times New Roman" w:hAnsi="Arial" w:cs="Arial"/>
          <w:color w:val="000000"/>
          <w:sz w:val="24"/>
          <w:szCs w:val="24"/>
        </w:rPr>
        <w:t>Fourth f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loor, Downers Grove, Illinois. Property: 14 Lake Drive, Riverside. Amount: $745,000. Filed Oct. 4.</w:t>
      </w:r>
    </w:p>
    <w:p w14:paraId="797353A2" w14:textId="77777777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F5A3E8" w14:textId="75629187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Mahmood, Khalid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Zainab Bibi,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Stamford, by</w:t>
      </w:r>
      <w:r w:rsidR="001550F0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. Lender: United Wholesale Mortgage LLC, 585 S</w:t>
      </w:r>
      <w:r w:rsidR="001550F0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B</w:t>
      </w:r>
      <w:r w:rsidR="001550F0" w:rsidRPr="00E67F98">
        <w:rPr>
          <w:rFonts w:ascii="Arial" w:eastAsia="Times New Roman" w:hAnsi="Arial" w:cs="Arial"/>
          <w:color w:val="000000"/>
          <w:sz w:val="24"/>
          <w:szCs w:val="24"/>
        </w:rPr>
        <w:t>oulevard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E</w:t>
      </w:r>
      <w:r w:rsidR="001550F0" w:rsidRPr="00E67F98">
        <w:rPr>
          <w:rFonts w:ascii="Arial" w:eastAsia="Times New Roman" w:hAnsi="Arial" w:cs="Arial"/>
          <w:color w:val="000000"/>
          <w:sz w:val="24"/>
          <w:szCs w:val="24"/>
        </w:rPr>
        <w:t>ast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, Pontiac, Michigan. Property: 217 Strawberry Hill Ave., Stamford. Amount: $420,750. Filed Sept. 28.</w:t>
      </w:r>
    </w:p>
    <w:p w14:paraId="6C530847" w14:textId="77777777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9DA791" w14:textId="6175DA75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Mantzikos, Nancy,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Greenwich, by David E</w:t>
      </w:r>
      <w:r w:rsidR="001550F0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Hoyle. Lender: William Raveis Mortgage LLC, 7 Trap Falls Road, Shelton. Property: 20 Deep George Road, Greenwich. Amount: $796,000. Filed Oct. 5.</w:t>
      </w:r>
    </w:p>
    <w:p w14:paraId="440F4A3F" w14:textId="77777777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322690" w14:textId="06BE3807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Matis</w:t>
      </w:r>
      <w:proofErr w:type="spellEnd"/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, Helen M</w:t>
      </w:r>
      <w:r w:rsidR="001550F0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Southport, by Denise Lynn Evarts. Lender: Finance of America Reverse LLC, 8023 E</w:t>
      </w:r>
      <w:r w:rsidR="001550F0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63rd Place, Suite 700, Tulsa, Oklahoma. Property: 476 Mill Hill Terrace, Southport. Amount: $0. Filed Oct. 5.</w:t>
      </w:r>
    </w:p>
    <w:p w14:paraId="324DBCD2" w14:textId="77777777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FE47B0" w14:textId="6B518506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Ramsey, Rachel,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Fairfield, by Eric Willinger. Lender: Webster Bank NA, 1959 Summer St., Stamford. Property: 351 Hunyadi Ave., Fairfield. Amount: $79,500. Filed Oct. 6.</w:t>
      </w:r>
    </w:p>
    <w:p w14:paraId="316934FC" w14:textId="77777777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1121EC" w14:textId="7CBCC3CB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Righter, Robin D</w:t>
      </w:r>
      <w:r w:rsidR="001550F0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Wayne P</w:t>
      </w:r>
      <w:r w:rsidR="001550F0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Righter,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Fairfield, by Carmen Luna. Lender: TD Bank NA, 2035 Limestone Road, Wilmington, Delaware. Property: 109 South St., Fairfield. Amount: $200,000. Filed Oct. 6.</w:t>
      </w:r>
    </w:p>
    <w:p w14:paraId="42A80630" w14:textId="77777777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4F45A8" w14:textId="70B04CFC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River Road Development LLC,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Greenwich, by Stuart S</w:t>
      </w:r>
      <w:r w:rsidR="001550F0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Ratner. Lender: Fairfield County Bank, 150 Danbury Road, Ridgefield. Property: 89 River Road, Greenwich. Amount: $1. Filed Sept. 30.</w:t>
      </w:r>
    </w:p>
    <w:p w14:paraId="48F4581A" w14:textId="77777777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301F97" w14:textId="368664B2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Ruggiero, Anthony William,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Greenwich, by Robert V</w:t>
      </w:r>
      <w:r w:rsidR="001550F0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Sisca. Lender: Bank of America NA, 20 Greenway Plaza, Suite 900, Houston, Texas. Property: 39 Aiken Road, Greenwich. Amount: $2,000,000. Filed Oct. 5.</w:t>
      </w:r>
    </w:p>
    <w:p w14:paraId="3FD14EC8" w14:textId="77777777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38AA5D" w14:textId="14CE31A0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Salerno Jr</w:t>
      </w:r>
      <w:r w:rsidR="001550F0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, Richard A</w:t>
      </w:r>
      <w:r w:rsidR="001550F0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Lisa Salerno,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Deerfield Beach, Florida, by Stacy C</w:t>
      </w:r>
      <w:r w:rsidR="001550F0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Surgeon. Lender: Webster Bank NA, 1959 Summer St., Stamford. Property: 109 Baldwin Terrace, Fairfield. Amount: $250,000. Filed Oct. 3.</w:t>
      </w:r>
    </w:p>
    <w:p w14:paraId="26763C74" w14:textId="77777777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EC88B4" w14:textId="45529114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Schraa, Arnold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Ann-Caroline Van Der Ham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Greenwich, by John M</w:t>
      </w:r>
      <w:r w:rsidR="001550F0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Eichholz. Lender: M&amp;T Bank, 1 M&amp;T Plaza, Buffalo, New York. Property: 1 Midbrook Lane, Old Greenwich. Amount: $777,000. Filed Oct. 5.</w:t>
      </w:r>
    </w:p>
    <w:p w14:paraId="2DFDB450" w14:textId="77777777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452FD8" w14:textId="78FB295D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Schukin, Pavel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Zora Schukin,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Riverside, by Anna Soave. Lender: M&amp;T Bank, 1 M&amp;T Plaza, Buffalo, New York. Property: 234 Riverside Ave. Riverside. Amount: $1,000,000. Filed Oct. 6.</w:t>
      </w:r>
    </w:p>
    <w:p w14:paraId="566EDFDA" w14:textId="77777777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492BC3" w14:textId="768E8CD4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Sproule, Byron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Dayna Sproule,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Fairfield, by Michelle Hanover. Lender: Citizens Bank NA, 1 Citizens Plaza, Providence, Rhode Island. Property: 278 Penfield Road, Fairfield. Amount: $200,000. Filed Oct. 3.</w:t>
      </w:r>
    </w:p>
    <w:p w14:paraId="55BD8AAA" w14:textId="77777777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20BDD1" w14:textId="637D7A17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Strater, Bradford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Megan Strater,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Fairfield, by Josie Ponce. Lender: Sikorsky Financial Credit Union, 1000 Oronoque Lane, Stratford. Property: 103 Rock Major Road, Fairfield. Amount: $247,697. Filed Oct. 5.</w:t>
      </w:r>
    </w:p>
    <w:p w14:paraId="5FC1B87E" w14:textId="77777777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1EDCEF" w14:textId="70C31A9F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Takami</w:t>
      </w:r>
      <w:proofErr w:type="spellEnd"/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, Josephine R</w:t>
      </w:r>
      <w:r w:rsidR="001550F0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James K</w:t>
      </w:r>
      <w:r w:rsidR="001550F0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Takami,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Fairfield, by Pedro S</w:t>
      </w:r>
      <w:r w:rsidR="001550F0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Vazquez. Lender: Bank of America NA, 100 N</w:t>
      </w:r>
      <w:r w:rsidR="001550F0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Tryon St, Charlotte, North Carolina. Property: 64 Edge Hill Place, Fairfield. Amount: $50,000. Filed Oct. 6.</w:t>
      </w:r>
    </w:p>
    <w:p w14:paraId="2A7DDBC2" w14:textId="77777777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0E86C7" w14:textId="58D9EE8D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Tan, Ryan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Gabriela Valles,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Fairfield, by Andrew L</w:t>
      </w:r>
      <w:r w:rsidR="001550F0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Wallach. Lender: Ally Bank, 601</w:t>
      </w:r>
      <w:r w:rsidR="001550F0"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1550F0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Tryon St. Suite 100, Charlotte, North Carolina. Property: 260 Gilbert Highway, Fairfield. Amount: $718,000. Filed Oct. 5.</w:t>
      </w:r>
    </w:p>
    <w:p w14:paraId="59D3DE09" w14:textId="77777777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5564D9" w14:textId="6D2E415B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Tobar, Maria del Carmen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Ociel Tobar,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Stamford, by John R</w:t>
      </w:r>
      <w:r w:rsidR="001550F0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Itall. Lender: Washington Mutual Bank FA, 400 E</w:t>
      </w:r>
      <w:r w:rsidR="001550F0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Main St., Stockton, California. Property: 16 Frank St., Stamford. Amount: $277,500. Filed Sept. 26.</w:t>
      </w:r>
    </w:p>
    <w:p w14:paraId="63DAD889" w14:textId="77777777" w:rsidR="00995752" w:rsidRPr="00E67F98" w:rsidRDefault="00995752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0AA987" w14:textId="228E383F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Volberg, Daniel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Michaela Volberg,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Riverside, by Alessandro F</w:t>
      </w:r>
      <w:r w:rsidR="001550F0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Salafia. Lender: Webster Bank NA, 1959 Summer St., Stamford. Property: 12 Neighborly Way, Greenwich. Amount: $80,000. Filed Oct. 7.</w:t>
      </w:r>
    </w:p>
    <w:p w14:paraId="1073A81B" w14:textId="77777777" w:rsidR="00995752" w:rsidRPr="00E67F98" w:rsidRDefault="00995752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1691EF" w14:textId="451089D9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Wu, Mark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Sharon Wu,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Greenwich, by M</w:t>
      </w:r>
      <w:r w:rsidR="001550F0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Cassin Maloney Jr. Lender: US Bank NA, 4801 Frederica St., Owensboro, Kentucky. Property: 190 Weaver St., Greenwich. Amount: $1,140,000. Filed Sept. 30.</w:t>
      </w:r>
    </w:p>
    <w:p w14:paraId="15018ECE" w14:textId="77777777" w:rsidR="00995752" w:rsidRPr="00E67F98" w:rsidRDefault="00995752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2EC7AE" w14:textId="2685362E" w:rsidR="00995752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Yavonditte, Nathalie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Yavonditte,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Greenwich, by Tiago A</w:t>
      </w:r>
      <w:r w:rsidR="001550F0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David. Lender: Citizens Bank NA, 1 Citizens Plaza, Providence, Rhode Island. Property: 23 Wyckham Hill Lane, Greenwich. Amount: </w:t>
      </w:r>
    </w:p>
    <w:p w14:paraId="50E95B42" w14:textId="77D01E7E" w:rsidR="0062617B" w:rsidRPr="00E67F98" w:rsidRDefault="0062617B" w:rsidP="006261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color w:val="000000"/>
          <w:sz w:val="24"/>
          <w:szCs w:val="24"/>
        </w:rPr>
        <w:t>$250,000. Filed Oct. 7.</w:t>
      </w:r>
    </w:p>
    <w:p w14:paraId="2CD2C614" w14:textId="1A5BE748" w:rsidR="003162FB" w:rsidRPr="00E67F98" w:rsidRDefault="00DB7E53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67F9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D05CB14" w14:textId="77777777" w:rsidR="003162FB" w:rsidRPr="00E67F98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E67F98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67F98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E67F98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F913DFA" w14:textId="41445337" w:rsidR="00995752" w:rsidRPr="00E67F98" w:rsidRDefault="00995752" w:rsidP="009957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Antojitos Latinos Food Truck II LLC,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128 Ludlow St., Apt. E, Stamford 06902, c/o Bikina Reyes Martinez. Filed Sept. 21.</w:t>
      </w:r>
    </w:p>
    <w:p w14:paraId="75393B12" w14:textId="77777777" w:rsidR="00995752" w:rsidRPr="00E67F98" w:rsidRDefault="00995752" w:rsidP="009957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0391A4" w14:textId="47DC0C1A" w:rsidR="00995752" w:rsidRPr="00E67F98" w:rsidRDefault="00995752" w:rsidP="009957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Carmel Café,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700 Main St., Stamford 06901, c/o The Stamford LLC. Filed Sept. 20.</w:t>
      </w:r>
    </w:p>
    <w:p w14:paraId="5FC923C0" w14:textId="77777777" w:rsidR="00995752" w:rsidRPr="00E67F98" w:rsidRDefault="00995752" w:rsidP="009957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F6F0C1" w14:textId="2F9C166E" w:rsidR="00995752" w:rsidRPr="00E67F98" w:rsidRDefault="00995752" w:rsidP="009957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Creative Kids Child Home Day Care,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18 Burr St., Stamford 06902, c/o Maria Elinor Ortega-Polanco. Filed Sept. 20.</w:t>
      </w:r>
    </w:p>
    <w:p w14:paraId="12153B3A" w14:textId="77777777" w:rsidR="00995752" w:rsidRPr="00E67F98" w:rsidRDefault="00995752" w:rsidP="009957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7F1473" w14:textId="538DDB90" w:rsidR="00995752" w:rsidRPr="00E67F98" w:rsidRDefault="00995752" w:rsidP="009957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Eden Farms LLC,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947 Stillwater Road, Stamford 06902, c/o Marshal Condon. Filed Sept. 20.</w:t>
      </w:r>
    </w:p>
    <w:p w14:paraId="042D05B3" w14:textId="77777777" w:rsidR="00995752" w:rsidRPr="00E67F98" w:rsidRDefault="00995752" w:rsidP="009957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4065AE" w14:textId="5F7C4F36" w:rsidR="00995752" w:rsidRPr="00E67F98" w:rsidRDefault="00995752" w:rsidP="009957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Kjd ll Wood Remodeling,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7 </w:t>
      </w:r>
      <w:proofErr w:type="spellStart"/>
      <w:r w:rsidRPr="00E67F98">
        <w:rPr>
          <w:rFonts w:ascii="Arial" w:eastAsia="Times New Roman" w:hAnsi="Arial" w:cs="Arial"/>
          <w:color w:val="000000"/>
          <w:sz w:val="24"/>
          <w:szCs w:val="24"/>
        </w:rPr>
        <w:t>Rip</w:t>
      </w:r>
      <w:r w:rsidR="001550F0" w:rsidRPr="00E67F98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owan</w:t>
      </w:r>
      <w:proofErr w:type="spellEnd"/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Road, Stamford 06902, c/o Donny Morales. Filed Sept. 21.</w:t>
      </w:r>
    </w:p>
    <w:p w14:paraId="12814309" w14:textId="77777777" w:rsidR="00995752" w:rsidRPr="00E67F98" w:rsidRDefault="00995752" w:rsidP="009957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899F3F" w14:textId="3EF7B5EA" w:rsidR="00995752" w:rsidRPr="00E67F98" w:rsidRDefault="00995752" w:rsidP="009957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Leon of Juda,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12 Tuttle Court, Apt. 2D, Stamford 06902, c/o Deborah M</w:t>
      </w:r>
      <w:r w:rsidR="001550F0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Mejia. Filed Sept. 19.</w:t>
      </w:r>
    </w:p>
    <w:p w14:paraId="76E9949A" w14:textId="77777777" w:rsidR="00995752" w:rsidRPr="00E67F98" w:rsidRDefault="00995752" w:rsidP="009957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AF2854" w14:textId="400AB00B" w:rsidR="00995752" w:rsidRPr="00E67F98" w:rsidRDefault="00995752" w:rsidP="009957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Little Jem's Embroidery Co</w:t>
      </w:r>
      <w:r w:rsidR="001550F0"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39 Unity Road, Stamford 06905, c/o Jemma Lynn LLC. Filed Sept. 19.</w:t>
      </w:r>
    </w:p>
    <w:p w14:paraId="01615EBF" w14:textId="77777777" w:rsidR="00995752" w:rsidRPr="00E67F98" w:rsidRDefault="00995752" w:rsidP="009957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AADC55" w14:textId="79F6C171" w:rsidR="00995752" w:rsidRPr="00E67F98" w:rsidRDefault="00995752" w:rsidP="009957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Lucas Group,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3 Stamford Place Stamford 06902, c/o Kom Ferry. Filed Sept. 21.</w:t>
      </w:r>
    </w:p>
    <w:p w14:paraId="0A6802AA" w14:textId="77777777" w:rsidR="00995752" w:rsidRPr="00E67F98" w:rsidRDefault="00995752" w:rsidP="009957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D37D19" w14:textId="75106E42" w:rsidR="00995752" w:rsidRPr="00E67F98" w:rsidRDefault="00995752" w:rsidP="009957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RR Construction,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29 Orchard St., Apt. 2, Stamford 06902, Richard del Orden Rosario. Filed Sept. 22.</w:t>
      </w:r>
    </w:p>
    <w:p w14:paraId="3685D8D4" w14:textId="77777777" w:rsidR="00995752" w:rsidRPr="00E67F98" w:rsidRDefault="00995752" w:rsidP="009957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730836" w14:textId="533AFBEA" w:rsidR="00995752" w:rsidRPr="00E67F98" w:rsidRDefault="00995752" w:rsidP="009957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Red Shoe Friday,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121 Towne St. Apt. 616, Stamford 06902, c/o Edgar Marmen. Filed Sept. 19.</w:t>
      </w:r>
    </w:p>
    <w:p w14:paraId="18DF16C7" w14:textId="77777777" w:rsidR="00995752" w:rsidRPr="00E67F98" w:rsidRDefault="00995752" w:rsidP="009957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0F018B" w14:textId="417990CE" w:rsidR="00995752" w:rsidRPr="00E67F98" w:rsidRDefault="00995752" w:rsidP="009957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Skincare Studio of Stamford,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76 Progress Drive, Stamford 06902, c/o Lynda Ann Cesiro. Filed Sept. 21.</w:t>
      </w:r>
    </w:p>
    <w:p w14:paraId="6FB517BC" w14:textId="77777777" w:rsidR="00995752" w:rsidRPr="00E67F98" w:rsidRDefault="00995752" w:rsidP="009957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BB0A23" w14:textId="115C6C87" w:rsidR="00995752" w:rsidRPr="00E67F98" w:rsidRDefault="00995752" w:rsidP="009957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 Cecilia-St Gabriel Parish Corpo,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1184 Newfield Ave., Stamford 06905, c/o Rev. John Connaughton. Filed Sept. 20.</w:t>
      </w:r>
    </w:p>
    <w:p w14:paraId="21BC39CE" w14:textId="77777777" w:rsidR="00995752" w:rsidRPr="00E67F98" w:rsidRDefault="00995752" w:rsidP="009957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80B5FC" w14:textId="4D02679B" w:rsidR="00995752" w:rsidRPr="00E67F98" w:rsidRDefault="00995752" w:rsidP="009957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Stamford Bistro,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700 Main St., Stamford 06901, c/o The Stamford LLC. Filed Sept. 20.</w:t>
      </w:r>
    </w:p>
    <w:p w14:paraId="704D81FE" w14:textId="77777777" w:rsidR="00995752" w:rsidRPr="00E67F98" w:rsidRDefault="00995752" w:rsidP="009957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D25326" w14:textId="6880E18F" w:rsidR="00995752" w:rsidRPr="00E67F98" w:rsidRDefault="00995752" w:rsidP="009957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Stamford Hotel Catering,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700 Main St., Stamford 06901, c/o The Stamford LLC. Filed Sept. 20.</w:t>
      </w:r>
    </w:p>
    <w:p w14:paraId="335A278E" w14:textId="77777777" w:rsidR="00995752" w:rsidRPr="00E67F98" w:rsidRDefault="00995752" w:rsidP="009957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CCA10A" w14:textId="1262D922" w:rsidR="00995752" w:rsidRPr="00E67F98" w:rsidRDefault="00995752" w:rsidP="009957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7F9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Universo Records LLC, 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>14 Wells Ave., Stamford 06902, c/o Juan D</w:t>
      </w:r>
      <w:r w:rsidR="001550F0" w:rsidRPr="00E67F9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67F98">
        <w:rPr>
          <w:rFonts w:ascii="Arial" w:eastAsia="Times New Roman" w:hAnsi="Arial" w:cs="Arial"/>
          <w:color w:val="000000"/>
          <w:sz w:val="24"/>
          <w:szCs w:val="24"/>
        </w:rPr>
        <w:t xml:space="preserve"> Corrales. Filed Sept. 21.</w:t>
      </w:r>
    </w:p>
    <w:p w14:paraId="48E4D1E0" w14:textId="77777777" w:rsidR="00C324A2" w:rsidRPr="00E67F98" w:rsidRDefault="00C324A2">
      <w:pPr>
        <w:rPr>
          <w:rFonts w:ascii="Arial" w:hAnsi="Arial" w:cs="Arial"/>
          <w:b/>
          <w:sz w:val="24"/>
          <w:szCs w:val="24"/>
        </w:rPr>
      </w:pPr>
    </w:p>
    <w:p w14:paraId="0D544F4D" w14:textId="77777777" w:rsidR="00C324A2" w:rsidRPr="00E67F98" w:rsidRDefault="00C324A2" w:rsidP="00C324A2">
      <w:pPr>
        <w:jc w:val="center"/>
        <w:rPr>
          <w:rFonts w:ascii="Arial" w:hAnsi="Arial" w:cs="Arial"/>
          <w:b/>
          <w:sz w:val="24"/>
          <w:szCs w:val="24"/>
        </w:rPr>
      </w:pPr>
    </w:p>
    <w:p w14:paraId="3AB5D0BB" w14:textId="77777777" w:rsidR="000A03D4" w:rsidRPr="00E67F98" w:rsidRDefault="000A03D4">
      <w:pPr>
        <w:jc w:val="center"/>
        <w:rPr>
          <w:rFonts w:ascii="Arial" w:hAnsi="Arial" w:cs="Arial"/>
          <w:b/>
          <w:sz w:val="24"/>
          <w:szCs w:val="24"/>
        </w:rPr>
      </w:pPr>
    </w:p>
    <w:sectPr w:rsidR="000A03D4" w:rsidRPr="00E67F98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43A74"/>
    <w:rsid w:val="000A03D4"/>
    <w:rsid w:val="00142A7D"/>
    <w:rsid w:val="001550F0"/>
    <w:rsid w:val="003162FB"/>
    <w:rsid w:val="00330F95"/>
    <w:rsid w:val="003C2908"/>
    <w:rsid w:val="004E4819"/>
    <w:rsid w:val="005707FE"/>
    <w:rsid w:val="00592825"/>
    <w:rsid w:val="005B5003"/>
    <w:rsid w:val="0062617B"/>
    <w:rsid w:val="00645BD1"/>
    <w:rsid w:val="00695552"/>
    <w:rsid w:val="0070696E"/>
    <w:rsid w:val="0079115F"/>
    <w:rsid w:val="00792480"/>
    <w:rsid w:val="00895584"/>
    <w:rsid w:val="008962BE"/>
    <w:rsid w:val="008E44BD"/>
    <w:rsid w:val="008E6A29"/>
    <w:rsid w:val="00933C11"/>
    <w:rsid w:val="00991C60"/>
    <w:rsid w:val="00995752"/>
    <w:rsid w:val="00B249F9"/>
    <w:rsid w:val="00B6275E"/>
    <w:rsid w:val="00B636AC"/>
    <w:rsid w:val="00BE7FAC"/>
    <w:rsid w:val="00C324A2"/>
    <w:rsid w:val="00CB5995"/>
    <w:rsid w:val="00CC488D"/>
    <w:rsid w:val="00D04C39"/>
    <w:rsid w:val="00D12AAD"/>
    <w:rsid w:val="00D1361C"/>
    <w:rsid w:val="00D7323C"/>
    <w:rsid w:val="00DB7E53"/>
    <w:rsid w:val="00DF47D7"/>
    <w:rsid w:val="00E67F98"/>
    <w:rsid w:val="00EE2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4787</Words>
  <Characters>27289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Westfair Communications</cp:lastModifiedBy>
  <cp:revision>3</cp:revision>
  <dcterms:created xsi:type="dcterms:W3CDTF">2022-11-09T20:35:00Z</dcterms:created>
  <dcterms:modified xsi:type="dcterms:W3CDTF">2022-11-10T20:25:00Z</dcterms:modified>
</cp:coreProperties>
</file>