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15DB" w14:textId="77777777" w:rsidR="00CE2F2C" w:rsidRPr="0013638A" w:rsidRDefault="00CE2F2C" w:rsidP="00CE2F2C">
      <w:pPr>
        <w:jc w:val="center"/>
        <w:rPr>
          <w:rFonts w:ascii="Arial" w:hAnsi="Arial" w:cs="Arial"/>
          <w:b/>
          <w:bCs/>
        </w:rPr>
      </w:pPr>
      <w:r w:rsidRPr="0013638A">
        <w:rPr>
          <w:rFonts w:ascii="Arial" w:hAnsi="Arial" w:cs="Arial"/>
          <w:b/>
          <w:bCs/>
        </w:rPr>
        <w:t>U.S. Bankruptcy Court</w:t>
      </w:r>
    </w:p>
    <w:p w14:paraId="292D1E65" w14:textId="77777777" w:rsidR="00CE2F2C" w:rsidRPr="0013638A" w:rsidRDefault="00CE2F2C" w:rsidP="00CE2F2C">
      <w:pPr>
        <w:jc w:val="center"/>
        <w:rPr>
          <w:rFonts w:ascii="Arial" w:hAnsi="Arial" w:cs="Arial"/>
          <w:b/>
          <w:bCs/>
        </w:rPr>
      </w:pPr>
      <w:r w:rsidRPr="0013638A">
        <w:rPr>
          <w:rFonts w:ascii="Arial" w:hAnsi="Arial" w:cs="Arial"/>
          <w:b/>
          <w:bCs/>
        </w:rPr>
        <w:t>White Plains &amp; Poughkeepsie</w:t>
      </w:r>
    </w:p>
    <w:p w14:paraId="42F3C622" w14:textId="77777777" w:rsidR="00CE2F2C" w:rsidRPr="0013638A" w:rsidRDefault="00CE2F2C" w:rsidP="00CE2F2C">
      <w:pPr>
        <w:jc w:val="center"/>
        <w:rPr>
          <w:rFonts w:ascii="Arial" w:hAnsi="Arial" w:cs="Arial"/>
          <w:b/>
          <w:bCs/>
        </w:rPr>
      </w:pPr>
      <w:r w:rsidRPr="0013638A">
        <w:rPr>
          <w:rFonts w:ascii="Arial" w:hAnsi="Arial" w:cs="Arial"/>
          <w:b/>
          <w:bCs/>
        </w:rPr>
        <w:t>Local business cases, Dec. 29 - Jan. 4</w:t>
      </w:r>
    </w:p>
    <w:p w14:paraId="1D04DE18" w14:textId="77777777" w:rsidR="00CE2F2C" w:rsidRPr="0013638A" w:rsidRDefault="00CE2F2C" w:rsidP="00CE2F2C">
      <w:pPr>
        <w:jc w:val="center"/>
        <w:rPr>
          <w:rFonts w:ascii="Arial" w:hAnsi="Arial" w:cs="Arial"/>
          <w:b/>
          <w:bCs/>
        </w:rPr>
      </w:pPr>
    </w:p>
    <w:p w14:paraId="5EC90D18" w14:textId="77777777" w:rsidR="00CE2F2C" w:rsidRPr="0013638A" w:rsidRDefault="00CE2F2C" w:rsidP="00CE2F2C">
      <w:pPr>
        <w:rPr>
          <w:rFonts w:ascii="Arial" w:hAnsi="Arial" w:cs="Arial"/>
          <w:b/>
          <w:bCs/>
        </w:rPr>
      </w:pPr>
      <w:r w:rsidRPr="0013638A">
        <w:rPr>
          <w:rFonts w:ascii="Arial" w:hAnsi="Arial" w:cs="Arial"/>
          <w:b/>
          <w:bCs/>
        </w:rPr>
        <w:t xml:space="preserve">Giovanni B. Troiano, Tuckahoe, co-debtor Flames Inc., </w:t>
      </w:r>
      <w:r w:rsidRPr="0013638A">
        <w:rPr>
          <w:rFonts w:ascii="Arial" w:hAnsi="Arial" w:cs="Arial"/>
          <w:bCs/>
        </w:rPr>
        <w:t>21-22717-SHL: Chapter 7, assets  $42,234, liabilities $204,404.</w:t>
      </w:r>
    </w:p>
    <w:p w14:paraId="62082B68" w14:textId="77777777" w:rsidR="00CE2F2C" w:rsidRPr="0013638A" w:rsidRDefault="00CE2F2C" w:rsidP="00CE2F2C">
      <w:pPr>
        <w:rPr>
          <w:rFonts w:ascii="Arial" w:hAnsi="Arial" w:cs="Arial"/>
          <w:bCs/>
        </w:rPr>
      </w:pPr>
      <w:r w:rsidRPr="0013638A">
        <w:rPr>
          <w:rFonts w:ascii="Arial" w:hAnsi="Arial" w:cs="Arial"/>
          <w:bCs/>
        </w:rPr>
        <w:t>Attorney: Natasha Meruelo.</w:t>
      </w:r>
    </w:p>
    <w:p w14:paraId="6E761EE1" w14:textId="77777777" w:rsidR="00CE2F2C" w:rsidRPr="0013638A" w:rsidRDefault="00CE2F2C" w:rsidP="00CE2F2C">
      <w:pPr>
        <w:rPr>
          <w:rFonts w:ascii="Arial" w:hAnsi="Arial" w:cs="Arial"/>
        </w:rPr>
      </w:pPr>
      <w:r w:rsidRPr="0013638A">
        <w:rPr>
          <w:rFonts w:ascii="Arial" w:hAnsi="Arial" w:cs="Arial"/>
        </w:rPr>
        <w:t xml:space="preserve"> </w:t>
      </w:r>
    </w:p>
    <w:p w14:paraId="448B7F5F" w14:textId="77777777" w:rsidR="00CE2F2C" w:rsidRPr="0013638A" w:rsidRDefault="00CE2F2C" w:rsidP="00CE2F2C">
      <w:pPr>
        <w:rPr>
          <w:rFonts w:ascii="Arial" w:hAnsi="Arial" w:cs="Arial"/>
          <w:b/>
        </w:rPr>
      </w:pPr>
      <w:r w:rsidRPr="0013638A">
        <w:rPr>
          <w:rFonts w:ascii="Arial" w:hAnsi="Arial" w:cs="Arial"/>
          <w:b/>
        </w:rPr>
        <w:t xml:space="preserve">Myriam Y. Hernandez, Middletown, doing business as Chillitos Colombian Cuisine, </w:t>
      </w:r>
      <w:r w:rsidRPr="0013638A">
        <w:rPr>
          <w:rFonts w:ascii="Arial" w:hAnsi="Arial" w:cs="Arial"/>
        </w:rPr>
        <w:t>21-35931-CGM: Chapter 7, assets $155,071, liabilities $358,716.</w:t>
      </w:r>
    </w:p>
    <w:p w14:paraId="36A22D10" w14:textId="77777777" w:rsidR="00CE2F2C" w:rsidRPr="0013638A" w:rsidRDefault="00CE2F2C" w:rsidP="00CE2F2C">
      <w:pPr>
        <w:rPr>
          <w:rFonts w:ascii="Arial" w:hAnsi="Arial" w:cs="Arial"/>
        </w:rPr>
      </w:pPr>
      <w:r w:rsidRPr="0013638A">
        <w:rPr>
          <w:rFonts w:ascii="Arial" w:hAnsi="Arial" w:cs="Arial"/>
        </w:rPr>
        <w:t>Attorney: Jose O. Castaneda.</w:t>
      </w:r>
    </w:p>
    <w:p w14:paraId="06A79895" w14:textId="77777777" w:rsidR="00CE2F2C" w:rsidRPr="0013638A" w:rsidRDefault="00CE2F2C" w:rsidP="00CE2F2C">
      <w:pPr>
        <w:rPr>
          <w:rFonts w:ascii="Arial" w:hAnsi="Arial" w:cs="Arial"/>
          <w:b/>
        </w:rPr>
      </w:pPr>
    </w:p>
    <w:p w14:paraId="66953078" w14:textId="77777777" w:rsidR="00CE2F2C" w:rsidRPr="0013638A" w:rsidRDefault="00CE2F2C" w:rsidP="00CE2F2C">
      <w:pPr>
        <w:rPr>
          <w:rFonts w:ascii="Arial" w:hAnsi="Arial" w:cs="Arial"/>
          <w:b/>
        </w:rPr>
      </w:pPr>
      <w:r w:rsidRPr="0013638A">
        <w:rPr>
          <w:rFonts w:ascii="Arial" w:hAnsi="Arial" w:cs="Arial"/>
          <w:b/>
        </w:rPr>
        <w:t xml:space="preserve">Live Life Smart Inc., Larchmont, et al, vs. Daniel Ehrlich, Nassau County, et al, </w:t>
      </w:r>
      <w:r w:rsidRPr="0013638A">
        <w:rPr>
          <w:rFonts w:ascii="Arial" w:hAnsi="Arial" w:cs="Arial"/>
        </w:rPr>
        <w:t>22-7000-SHL: Adversary proceeding to enforce trademark in Life Life Smart Chapter 11 (20-22825).</w:t>
      </w:r>
    </w:p>
    <w:p w14:paraId="0471491C" w14:textId="77777777" w:rsidR="00CE2F2C" w:rsidRPr="0013638A" w:rsidRDefault="00CE2F2C" w:rsidP="00CE2F2C">
      <w:pPr>
        <w:rPr>
          <w:rFonts w:ascii="Arial" w:hAnsi="Arial" w:cs="Arial"/>
        </w:rPr>
      </w:pPr>
      <w:r w:rsidRPr="0013638A">
        <w:rPr>
          <w:rFonts w:ascii="Arial" w:hAnsi="Arial" w:cs="Arial"/>
        </w:rPr>
        <w:t>Attorney: Mark W. Greenfest.</w:t>
      </w:r>
    </w:p>
    <w:p w14:paraId="090E5EAA" w14:textId="77777777" w:rsidR="00CE2F2C" w:rsidRPr="0013638A" w:rsidRDefault="00CE2F2C" w:rsidP="00CE2F2C">
      <w:pPr>
        <w:rPr>
          <w:rFonts w:ascii="Arial" w:hAnsi="Arial" w:cs="Arial"/>
        </w:rPr>
      </w:pPr>
    </w:p>
    <w:p w14:paraId="075248AC" w14:textId="77777777" w:rsidR="00CE2F2C" w:rsidRPr="0013638A" w:rsidRDefault="00CE2F2C" w:rsidP="00CE2F2C">
      <w:pPr>
        <w:rPr>
          <w:rFonts w:ascii="Arial" w:hAnsi="Arial" w:cs="Arial"/>
        </w:rPr>
      </w:pPr>
    </w:p>
    <w:p w14:paraId="7ABAA8B3" w14:textId="77777777" w:rsidR="00CE2F2C" w:rsidRPr="0013638A" w:rsidRDefault="00CE2F2C" w:rsidP="00CE2F2C">
      <w:pPr>
        <w:jc w:val="center"/>
        <w:rPr>
          <w:rFonts w:ascii="Arial" w:hAnsi="Arial" w:cs="Arial"/>
          <w:b/>
          <w:bCs/>
        </w:rPr>
      </w:pPr>
      <w:r w:rsidRPr="0013638A">
        <w:rPr>
          <w:rFonts w:ascii="Arial" w:hAnsi="Arial" w:cs="Arial"/>
          <w:b/>
          <w:bCs/>
        </w:rPr>
        <w:t>U.S. District Court, White Plains</w:t>
      </w:r>
    </w:p>
    <w:p w14:paraId="65E6E066" w14:textId="77777777" w:rsidR="00CE2F2C" w:rsidRPr="0013638A" w:rsidRDefault="00CE2F2C" w:rsidP="00CE2F2C">
      <w:pPr>
        <w:jc w:val="center"/>
        <w:rPr>
          <w:rFonts w:ascii="Arial" w:hAnsi="Arial" w:cs="Arial"/>
          <w:b/>
          <w:bCs/>
        </w:rPr>
      </w:pPr>
      <w:r w:rsidRPr="0013638A">
        <w:rPr>
          <w:rFonts w:ascii="Arial" w:hAnsi="Arial" w:cs="Arial"/>
          <w:b/>
          <w:bCs/>
        </w:rPr>
        <w:t>Local business cases, Dec. 29 - Jan. 4</w:t>
      </w:r>
    </w:p>
    <w:p w14:paraId="653B8F2E" w14:textId="77777777" w:rsidR="00CE2F2C" w:rsidRPr="0013638A" w:rsidRDefault="00CE2F2C" w:rsidP="00CE2F2C">
      <w:pPr>
        <w:jc w:val="center"/>
        <w:rPr>
          <w:rFonts w:ascii="Arial" w:hAnsi="Arial" w:cs="Arial"/>
          <w:b/>
          <w:bCs/>
        </w:rPr>
      </w:pPr>
    </w:p>
    <w:p w14:paraId="38F0C7A8" w14:textId="77777777" w:rsidR="00CE2F2C" w:rsidRPr="0013638A" w:rsidRDefault="00CE2F2C" w:rsidP="00CE2F2C">
      <w:pPr>
        <w:rPr>
          <w:rFonts w:ascii="Arial" w:hAnsi="Arial" w:cs="Arial"/>
          <w:b/>
        </w:rPr>
      </w:pPr>
      <w:r w:rsidRPr="0013638A">
        <w:rPr>
          <w:rFonts w:ascii="Arial" w:hAnsi="Arial" w:cs="Arial"/>
          <w:b/>
        </w:rPr>
        <w:t xml:space="preserve">Audioec Inc., Monroe vs. Shantou Jingxi Youpin Technology Co., Santou, China, et al, </w:t>
      </w:r>
      <w:r w:rsidRPr="0013638A">
        <w:rPr>
          <w:rFonts w:ascii="Arial" w:hAnsi="Arial" w:cs="Arial"/>
        </w:rPr>
        <w:t>21-cv-11153-KMK: Trademark.</w:t>
      </w:r>
    </w:p>
    <w:p w14:paraId="082839BF" w14:textId="77777777" w:rsidR="00CE2F2C" w:rsidRPr="0013638A" w:rsidRDefault="00CE2F2C" w:rsidP="00CE2F2C">
      <w:pPr>
        <w:rPr>
          <w:rFonts w:ascii="Arial" w:hAnsi="Arial" w:cs="Arial"/>
        </w:rPr>
      </w:pPr>
      <w:r w:rsidRPr="0013638A">
        <w:rPr>
          <w:rFonts w:ascii="Arial" w:hAnsi="Arial" w:cs="Arial"/>
        </w:rPr>
        <w:t>Attorney: Mark Berkowitz.</w:t>
      </w:r>
    </w:p>
    <w:p w14:paraId="0A3C1355" w14:textId="77777777" w:rsidR="00CE2F2C" w:rsidRPr="0013638A" w:rsidRDefault="00CE2F2C" w:rsidP="00CE2F2C">
      <w:pPr>
        <w:rPr>
          <w:rFonts w:ascii="Arial" w:hAnsi="Arial" w:cs="Arial"/>
        </w:rPr>
      </w:pPr>
    </w:p>
    <w:p w14:paraId="3DBE472C" w14:textId="77777777" w:rsidR="00CE2F2C" w:rsidRPr="0013638A" w:rsidRDefault="00CE2F2C" w:rsidP="00CE2F2C">
      <w:pPr>
        <w:rPr>
          <w:rFonts w:ascii="Arial" w:hAnsi="Arial" w:cs="Arial"/>
          <w:b/>
        </w:rPr>
      </w:pPr>
      <w:r w:rsidRPr="0013638A">
        <w:rPr>
          <w:rFonts w:ascii="Arial" w:hAnsi="Arial" w:cs="Arial"/>
          <w:b/>
        </w:rPr>
        <w:t>Profex Inc., Newburgh vs. Liberty Mutual Insurance Co., Boston, et al,</w:t>
      </w:r>
    </w:p>
    <w:p w14:paraId="47BD2BAA" w14:textId="77777777" w:rsidR="00CE2F2C" w:rsidRPr="0013638A" w:rsidRDefault="00CE2F2C" w:rsidP="00CE2F2C">
      <w:pPr>
        <w:rPr>
          <w:rFonts w:ascii="Arial" w:hAnsi="Arial" w:cs="Arial"/>
        </w:rPr>
      </w:pPr>
      <w:r w:rsidRPr="0013638A">
        <w:rPr>
          <w:rFonts w:ascii="Arial" w:hAnsi="Arial" w:cs="Arial"/>
        </w:rPr>
        <w:t>22-cv-15-NSR: Miller Act.</w:t>
      </w:r>
    </w:p>
    <w:p w14:paraId="3F40F9F1" w14:textId="77777777" w:rsidR="00CE2F2C" w:rsidRPr="0013638A" w:rsidRDefault="00CE2F2C" w:rsidP="00CE2F2C">
      <w:pPr>
        <w:rPr>
          <w:rFonts w:ascii="Arial" w:hAnsi="Arial" w:cs="Arial"/>
        </w:rPr>
      </w:pPr>
      <w:r w:rsidRPr="0013638A">
        <w:rPr>
          <w:rFonts w:ascii="Arial" w:hAnsi="Arial" w:cs="Arial"/>
        </w:rPr>
        <w:t>Attorney: Stephen P. O’Hare.</w:t>
      </w:r>
    </w:p>
    <w:p w14:paraId="3AC15C95" w14:textId="77777777" w:rsidR="00CE2F2C" w:rsidRPr="0013638A" w:rsidRDefault="00CE2F2C" w:rsidP="00CE2F2C">
      <w:pPr>
        <w:rPr>
          <w:rFonts w:ascii="Arial" w:hAnsi="Arial" w:cs="Arial"/>
        </w:rPr>
      </w:pPr>
    </w:p>
    <w:p w14:paraId="2709854A" w14:textId="77777777" w:rsidR="00CE2F2C" w:rsidRPr="0013638A" w:rsidRDefault="00CE2F2C" w:rsidP="00CE2F2C">
      <w:pPr>
        <w:rPr>
          <w:rFonts w:ascii="Arial" w:hAnsi="Arial" w:cs="Arial"/>
          <w:b/>
        </w:rPr>
      </w:pPr>
      <w:r w:rsidRPr="0013638A">
        <w:rPr>
          <w:rFonts w:ascii="Arial" w:hAnsi="Arial" w:cs="Arial"/>
          <w:b/>
        </w:rPr>
        <w:t xml:space="preserve">Golden Taste Inc., Spring Valley vs. Westchester Surplus Lines Insurance Co., Philadelphia, </w:t>
      </w:r>
      <w:r w:rsidRPr="0013638A">
        <w:rPr>
          <w:rFonts w:ascii="Arial" w:hAnsi="Arial" w:cs="Arial"/>
        </w:rPr>
        <w:t>22-cv-17-VB: Insurance, removal from Rockland Supreme Court.</w:t>
      </w:r>
    </w:p>
    <w:p w14:paraId="334B3476" w14:textId="77777777" w:rsidR="00CE2F2C" w:rsidRPr="0013638A" w:rsidRDefault="00CE2F2C" w:rsidP="00CE2F2C">
      <w:pPr>
        <w:rPr>
          <w:rFonts w:ascii="Arial" w:hAnsi="Arial" w:cs="Arial"/>
        </w:rPr>
      </w:pPr>
      <w:r w:rsidRPr="0013638A">
        <w:rPr>
          <w:rFonts w:ascii="Arial" w:hAnsi="Arial" w:cs="Arial"/>
        </w:rPr>
        <w:t>Attorney: Vincent Passarelli.</w:t>
      </w:r>
    </w:p>
    <w:p w14:paraId="67285EC4" w14:textId="77777777" w:rsidR="00CE2F2C" w:rsidRPr="0013638A" w:rsidRDefault="00CE2F2C" w:rsidP="00CE2F2C">
      <w:pPr>
        <w:rPr>
          <w:rFonts w:ascii="Arial" w:hAnsi="Arial" w:cs="Arial"/>
        </w:rPr>
      </w:pPr>
    </w:p>
    <w:p w14:paraId="12C8857C" w14:textId="77777777" w:rsidR="00CE2F2C" w:rsidRPr="0013638A" w:rsidRDefault="00CE2F2C" w:rsidP="00CE2F2C">
      <w:pPr>
        <w:rPr>
          <w:rFonts w:ascii="Arial" w:hAnsi="Arial" w:cs="Arial"/>
          <w:b/>
        </w:rPr>
      </w:pPr>
      <w:r w:rsidRPr="0013638A">
        <w:rPr>
          <w:rFonts w:ascii="Arial" w:hAnsi="Arial" w:cs="Arial"/>
          <w:b/>
        </w:rPr>
        <w:t xml:space="preserve">Trustees of District Council 9 Painting Industry, White Plains vs. Drywall &amp; Acoustics of Northeast Inc., Buchanan, </w:t>
      </w:r>
    </w:p>
    <w:p w14:paraId="31B59853" w14:textId="77777777" w:rsidR="00CE2F2C" w:rsidRPr="0013638A" w:rsidRDefault="00CE2F2C" w:rsidP="00CE2F2C">
      <w:pPr>
        <w:rPr>
          <w:rFonts w:ascii="Arial" w:hAnsi="Arial" w:cs="Arial"/>
        </w:rPr>
      </w:pPr>
      <w:r w:rsidRPr="0013638A">
        <w:rPr>
          <w:rFonts w:ascii="Arial" w:hAnsi="Arial" w:cs="Arial"/>
        </w:rPr>
        <w:t>21-cv-38: Civil enforcement of employee benefits.</w:t>
      </w:r>
    </w:p>
    <w:p w14:paraId="1EA17D6C" w14:textId="77777777" w:rsidR="00CE2F2C" w:rsidRPr="0013638A" w:rsidRDefault="00CE2F2C" w:rsidP="00CE2F2C">
      <w:pPr>
        <w:rPr>
          <w:rFonts w:ascii="Arial" w:hAnsi="Arial" w:cs="Arial"/>
        </w:rPr>
      </w:pPr>
      <w:r w:rsidRPr="0013638A">
        <w:rPr>
          <w:rFonts w:ascii="Arial" w:hAnsi="Arial" w:cs="Arial"/>
        </w:rPr>
        <w:t>Attorney: Dana L. Henke.</w:t>
      </w:r>
    </w:p>
    <w:p w14:paraId="44B2A649" w14:textId="77777777" w:rsidR="00CE2F2C" w:rsidRDefault="00CE2F2C" w:rsidP="00C215C8">
      <w:pPr>
        <w:rPr>
          <w:rFonts w:ascii="Arial" w:hAnsi="Arial" w:cs="Arial"/>
          <w:b/>
          <w:bCs/>
          <w:color w:val="000000"/>
        </w:rPr>
      </w:pPr>
    </w:p>
    <w:p w14:paraId="6642979F" w14:textId="023BA196" w:rsidR="00C215C8" w:rsidRPr="0040745A" w:rsidRDefault="00C215C8" w:rsidP="00C215C8">
      <w:pPr>
        <w:rPr>
          <w:rFonts w:ascii="Arial" w:hAnsi="Arial" w:cs="Arial"/>
        </w:rPr>
      </w:pPr>
      <w:r w:rsidRPr="0040745A">
        <w:rPr>
          <w:rFonts w:ascii="Arial" w:hAnsi="Arial" w:cs="Arial"/>
          <w:b/>
          <w:bCs/>
          <w:color w:val="000000"/>
        </w:rPr>
        <w:t>WORKERS’ COMPENSATION BOARD</w:t>
      </w:r>
    </w:p>
    <w:p w14:paraId="23BF980A" w14:textId="77777777" w:rsidR="00C215C8" w:rsidRPr="0040745A" w:rsidRDefault="00C215C8" w:rsidP="00C215C8">
      <w:pPr>
        <w:rPr>
          <w:rFonts w:ascii="Arial" w:hAnsi="Arial" w:cs="Arial"/>
          <w:i/>
          <w:iCs/>
          <w:color w:val="000000"/>
        </w:rPr>
      </w:pPr>
      <w:r w:rsidRPr="0040745A">
        <w:rPr>
          <w:rFonts w:ascii="Arial" w:hAnsi="Arial" w:cs="Arial"/>
          <w:i/>
          <w:iCs/>
          <w:color w:val="000000"/>
        </w:rPr>
        <w:t>Failure to carry insurance or for work-related injuries and illnesses, Dec. 30 to Jan. 5.</w:t>
      </w:r>
    </w:p>
    <w:p w14:paraId="083872FB" w14:textId="77777777" w:rsidR="00C215C8" w:rsidRPr="0040745A" w:rsidRDefault="00C215C8" w:rsidP="00C215C8">
      <w:pPr>
        <w:rPr>
          <w:rFonts w:ascii="Arial" w:hAnsi="Arial" w:cs="Arial"/>
        </w:rPr>
      </w:pPr>
    </w:p>
    <w:p w14:paraId="789FB543" w14:textId="77777777" w:rsidR="00C215C8" w:rsidRPr="0040745A" w:rsidRDefault="00C215C8" w:rsidP="00C215C8">
      <w:pPr>
        <w:rPr>
          <w:rFonts w:ascii="Arial" w:hAnsi="Arial" w:cs="Arial"/>
          <w:color w:val="000000"/>
        </w:rPr>
      </w:pPr>
      <w:r w:rsidRPr="0040745A">
        <w:rPr>
          <w:rFonts w:ascii="Arial" w:hAnsi="Arial" w:cs="Arial"/>
          <w:b/>
          <w:bCs/>
          <w:color w:val="000000"/>
        </w:rPr>
        <w:t>GS Therapy LLC</w:t>
      </w:r>
      <w:r w:rsidRPr="0040745A">
        <w:rPr>
          <w:rFonts w:ascii="Arial" w:hAnsi="Arial" w:cs="Arial"/>
          <w:color w:val="000000"/>
        </w:rPr>
        <w:t>, South Salem. Amount: $21,500.</w:t>
      </w:r>
    </w:p>
    <w:p w14:paraId="21F9C061" w14:textId="77777777" w:rsidR="00C215C8" w:rsidRPr="0040745A" w:rsidRDefault="00C215C8" w:rsidP="00C215C8">
      <w:pPr>
        <w:rPr>
          <w:rFonts w:ascii="Arial" w:hAnsi="Arial" w:cs="Arial"/>
          <w:b/>
          <w:bCs/>
          <w:color w:val="000000"/>
        </w:rPr>
      </w:pPr>
    </w:p>
    <w:p w14:paraId="05561897" w14:textId="77777777" w:rsidR="00C215C8" w:rsidRPr="0040745A" w:rsidRDefault="00C215C8" w:rsidP="00C215C8">
      <w:pPr>
        <w:rPr>
          <w:rFonts w:ascii="Arial" w:hAnsi="Arial" w:cs="Arial"/>
          <w:color w:val="000000"/>
        </w:rPr>
      </w:pPr>
      <w:r w:rsidRPr="0040745A">
        <w:rPr>
          <w:rFonts w:ascii="Arial" w:hAnsi="Arial" w:cs="Arial"/>
          <w:b/>
          <w:bCs/>
          <w:color w:val="000000"/>
        </w:rPr>
        <w:t>Nobias LLC</w:t>
      </w:r>
      <w:r w:rsidRPr="0040745A">
        <w:rPr>
          <w:rFonts w:ascii="Arial" w:hAnsi="Arial" w:cs="Arial"/>
          <w:color w:val="000000"/>
        </w:rPr>
        <w:t>, New Rochelle. Amount: $16,500.</w:t>
      </w:r>
    </w:p>
    <w:p w14:paraId="52FA1A0B" w14:textId="77777777" w:rsidR="00C215C8" w:rsidRPr="0040745A" w:rsidRDefault="00C215C8" w:rsidP="00C215C8">
      <w:pPr>
        <w:rPr>
          <w:rFonts w:ascii="Arial" w:hAnsi="Arial" w:cs="Arial"/>
          <w:b/>
          <w:bCs/>
          <w:color w:val="000000"/>
        </w:rPr>
      </w:pPr>
    </w:p>
    <w:p w14:paraId="5FC5F2E2" w14:textId="77777777" w:rsidR="00C215C8" w:rsidRPr="0040745A" w:rsidRDefault="00C215C8" w:rsidP="00C215C8">
      <w:pPr>
        <w:rPr>
          <w:rFonts w:ascii="Arial" w:hAnsi="Arial" w:cs="Arial"/>
          <w:b/>
          <w:bCs/>
          <w:color w:val="000000"/>
        </w:rPr>
      </w:pPr>
      <w:r w:rsidRPr="0040745A">
        <w:rPr>
          <w:rFonts w:ascii="Arial" w:hAnsi="Arial" w:cs="Arial"/>
          <w:b/>
          <w:bCs/>
          <w:color w:val="000000"/>
        </w:rPr>
        <w:t xml:space="preserve">Pharney Group LLC </w:t>
      </w:r>
      <w:r w:rsidRPr="0040745A">
        <w:rPr>
          <w:rFonts w:ascii="Arial" w:hAnsi="Arial" w:cs="Arial"/>
          <w:color w:val="000000"/>
        </w:rPr>
        <w:t xml:space="preserve">d.b.a. </w:t>
      </w:r>
      <w:r w:rsidRPr="0040745A">
        <w:rPr>
          <w:rFonts w:ascii="Arial" w:hAnsi="Arial" w:cs="Arial"/>
          <w:b/>
          <w:bCs/>
          <w:color w:val="000000"/>
        </w:rPr>
        <w:t xml:space="preserve">Tarrytown </w:t>
      </w:r>
    </w:p>
    <w:p w14:paraId="4803AE9A" w14:textId="77777777" w:rsidR="00C215C8" w:rsidRPr="0040745A" w:rsidRDefault="00C215C8" w:rsidP="00C215C8">
      <w:pPr>
        <w:rPr>
          <w:rFonts w:ascii="Arial" w:hAnsi="Arial" w:cs="Arial"/>
          <w:b/>
          <w:bCs/>
          <w:color w:val="000000"/>
        </w:rPr>
      </w:pPr>
    </w:p>
    <w:p w14:paraId="504E365E" w14:textId="77777777" w:rsidR="00C215C8" w:rsidRPr="0040745A" w:rsidRDefault="00C215C8" w:rsidP="00C215C8">
      <w:pPr>
        <w:rPr>
          <w:rFonts w:ascii="Arial" w:hAnsi="Arial" w:cs="Arial"/>
          <w:color w:val="000000"/>
        </w:rPr>
      </w:pPr>
      <w:r w:rsidRPr="0040745A">
        <w:rPr>
          <w:rFonts w:ascii="Arial" w:hAnsi="Arial" w:cs="Arial"/>
          <w:b/>
          <w:bCs/>
          <w:color w:val="000000"/>
        </w:rPr>
        <w:t>Hall Care Center</w:t>
      </w:r>
      <w:r w:rsidRPr="0040745A">
        <w:rPr>
          <w:rFonts w:ascii="Arial" w:hAnsi="Arial" w:cs="Arial"/>
          <w:color w:val="000000"/>
        </w:rPr>
        <w:t>, Tarrytown. Amount: $29,000.</w:t>
      </w:r>
    </w:p>
    <w:p w14:paraId="6388879E" w14:textId="77777777" w:rsidR="00C215C8" w:rsidRPr="0040745A" w:rsidRDefault="00C215C8" w:rsidP="00C215C8">
      <w:pPr>
        <w:rPr>
          <w:rFonts w:ascii="Arial" w:hAnsi="Arial" w:cs="Arial"/>
          <w:b/>
          <w:bCs/>
          <w:color w:val="000000"/>
        </w:rPr>
      </w:pPr>
    </w:p>
    <w:p w14:paraId="07C79F94" w14:textId="77777777" w:rsidR="00C215C8" w:rsidRPr="0040745A" w:rsidRDefault="00C215C8" w:rsidP="00C215C8">
      <w:pPr>
        <w:rPr>
          <w:rFonts w:ascii="Arial" w:hAnsi="Arial" w:cs="Arial"/>
          <w:color w:val="000000"/>
        </w:rPr>
      </w:pPr>
      <w:r w:rsidRPr="0040745A">
        <w:rPr>
          <w:rFonts w:ascii="Arial" w:hAnsi="Arial" w:cs="Arial"/>
          <w:b/>
          <w:bCs/>
          <w:color w:val="000000"/>
        </w:rPr>
        <w:t>Promaster Body Shop Inc.</w:t>
      </w:r>
      <w:r w:rsidRPr="0040745A">
        <w:rPr>
          <w:rFonts w:ascii="Arial" w:hAnsi="Arial" w:cs="Arial"/>
          <w:color w:val="000000"/>
        </w:rPr>
        <w:t>, Yonkers. Amount: $19,500.</w:t>
      </w:r>
    </w:p>
    <w:p w14:paraId="1041A8D1" w14:textId="77777777" w:rsidR="00C215C8" w:rsidRPr="0040745A" w:rsidRDefault="00C215C8" w:rsidP="00C215C8">
      <w:pPr>
        <w:rPr>
          <w:rFonts w:ascii="Arial" w:hAnsi="Arial" w:cs="Arial"/>
          <w:b/>
          <w:bCs/>
          <w:color w:val="000000"/>
        </w:rPr>
      </w:pPr>
    </w:p>
    <w:p w14:paraId="41F6084E" w14:textId="77777777" w:rsidR="00C215C8" w:rsidRPr="0040745A" w:rsidRDefault="00C215C8" w:rsidP="00C215C8">
      <w:pPr>
        <w:rPr>
          <w:rFonts w:ascii="Arial" w:hAnsi="Arial" w:cs="Arial"/>
          <w:color w:val="000000"/>
        </w:rPr>
      </w:pPr>
      <w:r w:rsidRPr="0040745A">
        <w:rPr>
          <w:rFonts w:ascii="Arial" w:hAnsi="Arial" w:cs="Arial"/>
          <w:b/>
          <w:bCs/>
          <w:color w:val="000000"/>
        </w:rPr>
        <w:t>So Cap Long Island Inc.</w:t>
      </w:r>
      <w:r w:rsidRPr="0040745A">
        <w:rPr>
          <w:rFonts w:ascii="Arial" w:hAnsi="Arial" w:cs="Arial"/>
          <w:color w:val="000000"/>
        </w:rPr>
        <w:t>, Katonah. Amount: $35,000.</w:t>
      </w:r>
    </w:p>
    <w:p w14:paraId="16A982E3" w14:textId="77777777" w:rsidR="00C215C8" w:rsidRPr="0040745A" w:rsidRDefault="00C215C8" w:rsidP="00C215C8">
      <w:pPr>
        <w:rPr>
          <w:rFonts w:ascii="Arial" w:hAnsi="Arial" w:cs="Arial"/>
          <w:b/>
          <w:bCs/>
          <w:color w:val="000000"/>
        </w:rPr>
      </w:pPr>
    </w:p>
    <w:p w14:paraId="000EFD2F" w14:textId="77777777" w:rsidR="00C215C8" w:rsidRPr="0040745A" w:rsidRDefault="00C215C8" w:rsidP="00C215C8">
      <w:pPr>
        <w:rPr>
          <w:rFonts w:ascii="Arial" w:hAnsi="Arial" w:cs="Arial"/>
          <w:color w:val="000000"/>
        </w:rPr>
      </w:pPr>
      <w:r w:rsidRPr="0040745A">
        <w:rPr>
          <w:rFonts w:ascii="Arial" w:hAnsi="Arial" w:cs="Arial"/>
          <w:b/>
          <w:bCs/>
          <w:color w:val="000000"/>
        </w:rPr>
        <w:t>Via Veneto Trattoria Inc.</w:t>
      </w:r>
      <w:r w:rsidRPr="0040745A">
        <w:rPr>
          <w:rFonts w:ascii="Arial" w:hAnsi="Arial" w:cs="Arial"/>
          <w:color w:val="000000"/>
        </w:rPr>
        <w:t>, White Plains. Amount: $6,000.</w:t>
      </w:r>
    </w:p>
    <w:p w14:paraId="5A13A8D3" w14:textId="77777777" w:rsidR="00C215C8" w:rsidRPr="0040745A" w:rsidRDefault="00C215C8" w:rsidP="00C215C8">
      <w:pPr>
        <w:rPr>
          <w:rFonts w:ascii="Arial" w:hAnsi="Arial" w:cs="Arial"/>
          <w:b/>
          <w:bCs/>
          <w:color w:val="000000"/>
        </w:rPr>
      </w:pPr>
    </w:p>
    <w:p w14:paraId="3F407BB3" w14:textId="77777777" w:rsidR="00C215C8" w:rsidRPr="0040745A" w:rsidRDefault="00C215C8" w:rsidP="00C215C8">
      <w:pPr>
        <w:rPr>
          <w:rFonts w:ascii="Arial" w:hAnsi="Arial" w:cs="Arial"/>
          <w:color w:val="000000"/>
        </w:rPr>
      </w:pPr>
      <w:r w:rsidRPr="0040745A">
        <w:rPr>
          <w:rFonts w:ascii="Arial" w:hAnsi="Arial" w:cs="Arial"/>
          <w:b/>
          <w:bCs/>
          <w:color w:val="000000"/>
        </w:rPr>
        <w:t>Yeats Contracting Inc.</w:t>
      </w:r>
      <w:r w:rsidRPr="0040745A">
        <w:rPr>
          <w:rFonts w:ascii="Arial" w:hAnsi="Arial" w:cs="Arial"/>
          <w:color w:val="000000"/>
        </w:rPr>
        <w:t>, Thornwood. Amount: $500.</w:t>
      </w:r>
    </w:p>
    <w:p w14:paraId="449BEFE9" w14:textId="77777777" w:rsidR="00B16B16" w:rsidRPr="004A053B" w:rsidRDefault="00B16B16" w:rsidP="00B16B16">
      <w:pPr>
        <w:rPr>
          <w:rFonts w:ascii="Arial" w:hAnsi="Arial" w:cs="Arial"/>
          <w:noProof w:val="0"/>
          <w:color w:val="C0504D"/>
        </w:rPr>
      </w:pPr>
    </w:p>
    <w:p w14:paraId="2D4F8700" w14:textId="77777777" w:rsidR="00B16B16" w:rsidRPr="004A053B" w:rsidRDefault="00B16B16" w:rsidP="00B16B16">
      <w:pPr>
        <w:rPr>
          <w:rFonts w:ascii="Arial" w:hAnsi="Arial" w:cs="Arial"/>
          <w:noProof w:val="0"/>
          <w:color w:val="C0504D"/>
        </w:rPr>
      </w:pPr>
    </w:p>
    <w:p w14:paraId="5EFADE2B" w14:textId="77777777" w:rsidR="00B16B16" w:rsidRPr="004A053B" w:rsidRDefault="00B16B16" w:rsidP="00B16B16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noProof w:val="0"/>
          <w:color w:val="C0504D"/>
        </w:rPr>
        <w:t>Judgments </w:t>
      </w:r>
    </w:p>
    <w:p w14:paraId="592A0949" w14:textId="77777777" w:rsidR="00B16B16" w:rsidRPr="004A053B" w:rsidRDefault="00B16B16" w:rsidP="00B16B1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noProof w:val="0"/>
          <w:color w:val="C0504D"/>
        </w:rPr>
        <w:t>  </w:t>
      </w:r>
      <w:r w:rsidRPr="004A053B">
        <w:rPr>
          <w:rFonts w:ascii="Arial" w:hAnsi="Arial" w:cs="Arial"/>
          <w:noProof w:val="0"/>
          <w:color w:val="000000" w:themeColor="text1"/>
        </w:rPr>
        <w:t> </w:t>
      </w:r>
    </w:p>
    <w:p w14:paraId="3CB3246A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3F88C9C1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2 ST Marks Place Hotel Corp., </w:t>
      </w:r>
      <w:r w:rsidRPr="004A053B">
        <w:rPr>
          <w:rFonts w:ascii="Arial" w:hAnsi="Arial" w:cs="Arial"/>
          <w:noProof w:val="0"/>
          <w:color w:val="000000" w:themeColor="text1"/>
        </w:rPr>
        <w:t xml:space="preserve">New York City. $50,937.46 in favor of Expedia Inc., Seattle, Washington. Filed Dec. 21. </w:t>
      </w:r>
    </w:p>
    <w:p w14:paraId="7DB0C362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AA Invest Partners LLC</w:t>
      </w:r>
      <w:r w:rsidRPr="004A053B">
        <w:rPr>
          <w:rFonts w:ascii="Arial" w:hAnsi="Arial" w:cs="Arial"/>
          <w:noProof w:val="0"/>
          <w:color w:val="000000" w:themeColor="text1"/>
        </w:rPr>
        <w:t xml:space="preserve">, Bronx. $20,904.18 in favor of Interactive Data LLC, Duluth, Georgia. Filed Dec. 21. </w:t>
      </w:r>
    </w:p>
    <w:p w14:paraId="01447161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Acevedo, Ernesto, </w:t>
      </w:r>
      <w:r w:rsidRPr="004A053B">
        <w:rPr>
          <w:rFonts w:ascii="Arial" w:hAnsi="Arial" w:cs="Arial"/>
          <w:noProof w:val="0"/>
          <w:color w:val="000000" w:themeColor="text1"/>
        </w:rPr>
        <w:t>Mamaroneck. $4,879.46 in favor of Crown Asset Management PLLC, New York City. Filed Dec. 23.</w:t>
      </w:r>
    </w:p>
    <w:p w14:paraId="39BE4392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Acheampong, Daniel O., </w:t>
      </w:r>
      <w:r w:rsidRPr="004A053B">
        <w:rPr>
          <w:rFonts w:ascii="Arial" w:hAnsi="Arial" w:cs="Arial"/>
          <w:noProof w:val="0"/>
          <w:color w:val="000000" w:themeColor="text1"/>
        </w:rPr>
        <w:t xml:space="preserve">Yorktown Heights. $6,019.60 in favor of Cavalry SPV I LLC, Valhalla. Filed Dec. 20.  </w:t>
      </w:r>
    </w:p>
    <w:p w14:paraId="53330DC2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4A053B">
        <w:rPr>
          <w:rFonts w:ascii="Arial" w:hAnsi="Arial" w:cs="Arial"/>
          <w:b/>
          <w:bCs/>
          <w:noProof w:val="0"/>
          <w:color w:val="000000" w:themeColor="text1"/>
        </w:rPr>
        <w:t>Aguire</w:t>
      </w:r>
      <w:proofErr w:type="spellEnd"/>
      <w:r w:rsidRPr="004A053B">
        <w:rPr>
          <w:rFonts w:ascii="Arial" w:hAnsi="Arial" w:cs="Arial"/>
          <w:b/>
          <w:bCs/>
          <w:noProof w:val="0"/>
          <w:color w:val="000000" w:themeColor="text1"/>
        </w:rPr>
        <w:t>, Jose M.,</w:t>
      </w:r>
      <w:r w:rsidRPr="004A053B">
        <w:rPr>
          <w:rFonts w:ascii="Arial" w:hAnsi="Arial" w:cs="Arial"/>
          <w:noProof w:val="0"/>
          <w:color w:val="000000" w:themeColor="text1"/>
        </w:rPr>
        <w:t xml:space="preserve"> New Rochelle. $8,262.80 in favor of JPMorgan Chase Bank National Association, Wilmington, Delaware. Filed Dec. 22. </w:t>
      </w:r>
    </w:p>
    <w:p w14:paraId="68A3A8FC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Ahmad, Siddiq, </w:t>
      </w:r>
      <w:r w:rsidRPr="004A053B">
        <w:rPr>
          <w:rFonts w:ascii="Arial" w:hAnsi="Arial" w:cs="Arial"/>
          <w:noProof w:val="0"/>
          <w:color w:val="000000" w:themeColor="text1"/>
        </w:rPr>
        <w:t xml:space="preserve">Yonkers. $12,564.28 in favor of Capital One Bank U.S.A. National Association, Glen Allen, Virginia. Filed Dec. 21. </w:t>
      </w:r>
    </w:p>
    <w:p w14:paraId="6996BFC2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Albano, Mathew, </w:t>
      </w:r>
      <w:r w:rsidRPr="004A053B">
        <w:rPr>
          <w:rFonts w:ascii="Arial" w:hAnsi="Arial" w:cs="Arial"/>
          <w:noProof w:val="0"/>
          <w:color w:val="000000" w:themeColor="text1"/>
        </w:rPr>
        <w:t xml:space="preserve">White Plains. $21,824.11 in favor of Wells Fargo Bank National Association, Iowa. Filed Dec. 21. </w:t>
      </w:r>
    </w:p>
    <w:p w14:paraId="57476B1D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Alcantara. Steven,</w:t>
      </w:r>
      <w:r w:rsidRPr="004A053B">
        <w:rPr>
          <w:rFonts w:ascii="Arial" w:hAnsi="Arial" w:cs="Arial"/>
          <w:noProof w:val="0"/>
          <w:color w:val="000000" w:themeColor="text1"/>
        </w:rPr>
        <w:t xml:space="preserve"> Yonkers. $1,515 in favor of Velocity Investments LLC, Wall, New Jersey. Filed Dec. 23. </w:t>
      </w:r>
    </w:p>
    <w:p w14:paraId="69E5181E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4A053B">
        <w:rPr>
          <w:rFonts w:ascii="Arial" w:hAnsi="Arial" w:cs="Arial"/>
          <w:b/>
          <w:bCs/>
          <w:noProof w:val="0"/>
          <w:color w:val="000000" w:themeColor="text1"/>
        </w:rPr>
        <w:t>Valitutto</w:t>
      </w:r>
      <w:proofErr w:type="spellEnd"/>
      <w:r w:rsidRPr="004A053B">
        <w:rPr>
          <w:rFonts w:ascii="Arial" w:hAnsi="Arial" w:cs="Arial"/>
          <w:b/>
          <w:bCs/>
          <w:noProof w:val="0"/>
          <w:color w:val="000000" w:themeColor="text1"/>
        </w:rPr>
        <w:t>, Lisa A.,</w:t>
      </w:r>
      <w:r w:rsidRPr="004A053B">
        <w:rPr>
          <w:rFonts w:ascii="Arial" w:hAnsi="Arial" w:cs="Arial"/>
          <w:noProof w:val="0"/>
          <w:color w:val="000000" w:themeColor="text1"/>
        </w:rPr>
        <w:t xml:space="preserve"> Thornwood. $2,888.78 in favor of Absolute Resolutions Investments LLC, Bloomington, Minnesota. Filed Dec. 20. </w:t>
      </w:r>
    </w:p>
    <w:p w14:paraId="14DB15E9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Alfieri, Joanne H.,</w:t>
      </w:r>
      <w:r w:rsidRPr="004A053B">
        <w:rPr>
          <w:rFonts w:ascii="Arial" w:hAnsi="Arial" w:cs="Arial"/>
          <w:noProof w:val="0"/>
          <w:color w:val="000000" w:themeColor="text1"/>
        </w:rPr>
        <w:t xml:space="preserve"> Mount Vernon. $13,624.35 in favor of JPMorgan Chase Bank National Association, Wilmington, Delaware. Filed Dec. 21. </w:t>
      </w:r>
    </w:p>
    <w:p w14:paraId="33E44B69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Allen, Galan M., </w:t>
      </w:r>
      <w:r w:rsidRPr="004A053B">
        <w:rPr>
          <w:rFonts w:ascii="Arial" w:hAnsi="Arial" w:cs="Arial"/>
          <w:noProof w:val="0"/>
          <w:color w:val="000000" w:themeColor="text1"/>
        </w:rPr>
        <w:t xml:space="preserve">Yonkers. $1,779.41 in favor of Midland Credit Management Inc., San Diego, California. Filed Dec. 23. </w:t>
      </w:r>
    </w:p>
    <w:p w14:paraId="582DC4B9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4A053B">
        <w:rPr>
          <w:rFonts w:ascii="Arial" w:hAnsi="Arial" w:cs="Arial"/>
          <w:b/>
          <w:bCs/>
          <w:noProof w:val="0"/>
          <w:color w:val="000000" w:themeColor="text1"/>
        </w:rPr>
        <w:t>Alsina</w:t>
      </w:r>
      <w:proofErr w:type="spellEnd"/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, Fernando, </w:t>
      </w:r>
      <w:r w:rsidRPr="004A053B">
        <w:rPr>
          <w:rFonts w:ascii="Arial" w:hAnsi="Arial" w:cs="Arial"/>
          <w:noProof w:val="0"/>
          <w:color w:val="000000" w:themeColor="text1"/>
        </w:rPr>
        <w:t xml:space="preserve">Mohegan Lake. $1,285.in favor of Midland Credit Management Inc., San Diego, California. Filed Dec. 20. </w:t>
      </w:r>
    </w:p>
    <w:p w14:paraId="6EE0D548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Alvarez, Orlando D.,</w:t>
      </w:r>
      <w:r w:rsidRPr="004A053B">
        <w:rPr>
          <w:rFonts w:ascii="Arial" w:hAnsi="Arial" w:cs="Arial"/>
          <w:noProof w:val="0"/>
          <w:color w:val="000000" w:themeColor="text1"/>
        </w:rPr>
        <w:t xml:space="preserve"> White Plains. $4.234.26 in favor of Citibank National Association, Sioux Falls, South Dakota. Filed Dec. 20. </w:t>
      </w:r>
    </w:p>
    <w:p w14:paraId="42631076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4A053B">
        <w:rPr>
          <w:rFonts w:ascii="Arial" w:hAnsi="Arial" w:cs="Arial"/>
          <w:b/>
          <w:bCs/>
          <w:noProof w:val="0"/>
          <w:color w:val="000000" w:themeColor="text1"/>
        </w:rPr>
        <w:t>Anazco</w:t>
      </w:r>
      <w:proofErr w:type="spellEnd"/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, Raquel, </w:t>
      </w:r>
      <w:r w:rsidRPr="004A053B">
        <w:rPr>
          <w:rFonts w:ascii="Arial" w:hAnsi="Arial" w:cs="Arial"/>
          <w:noProof w:val="0"/>
          <w:color w:val="000000" w:themeColor="text1"/>
        </w:rPr>
        <w:t>West Harrison. $1,335.88 in favor of Midland Credit Management Inc., San Diego, California. Filed Dec. 20.</w:t>
      </w:r>
    </w:p>
    <w:p w14:paraId="6D7B4885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Arena, Dominick, </w:t>
      </w:r>
      <w:r w:rsidRPr="004A053B">
        <w:rPr>
          <w:rFonts w:ascii="Arial" w:hAnsi="Arial" w:cs="Arial"/>
          <w:noProof w:val="0"/>
          <w:color w:val="000000" w:themeColor="text1"/>
        </w:rPr>
        <w:t>Port Chester. $8,130.37 in favor of Midland Credit Management Inc., San Diego, California. Filed Dec. 23.</w:t>
      </w:r>
    </w:p>
    <w:p w14:paraId="2D9A055D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Brown, Tracy,</w:t>
      </w:r>
      <w:r w:rsidRPr="004A053B">
        <w:rPr>
          <w:rFonts w:ascii="Arial" w:hAnsi="Arial" w:cs="Arial"/>
          <w:noProof w:val="0"/>
          <w:color w:val="000000" w:themeColor="text1"/>
        </w:rPr>
        <w:t xml:space="preserve"> New Rochelle. $3,390.03 in favor of Midland Credit Management Inc., San Diego, California. Filed Dec. 23.</w:t>
      </w:r>
    </w:p>
    <w:p w14:paraId="08CC7BC2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Bucci, Samantha J.,</w:t>
      </w:r>
      <w:r w:rsidRPr="004A053B">
        <w:rPr>
          <w:rFonts w:ascii="Arial" w:hAnsi="Arial" w:cs="Arial"/>
          <w:noProof w:val="0"/>
          <w:color w:val="000000" w:themeColor="text1"/>
        </w:rPr>
        <w:t xml:space="preserve"> Stamford, Connecticut. $3,022.09 in favor of Bank of America National Association, Charlotte, North Carolina. Filed Dec. 23. </w:t>
      </w:r>
    </w:p>
    <w:p w14:paraId="27B47315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Buffalo </w:t>
      </w:r>
      <w:proofErr w:type="spellStart"/>
      <w:r w:rsidRPr="004A053B">
        <w:rPr>
          <w:rFonts w:ascii="Arial" w:hAnsi="Arial" w:cs="Arial"/>
          <w:b/>
          <w:bCs/>
          <w:noProof w:val="0"/>
          <w:color w:val="000000" w:themeColor="text1"/>
        </w:rPr>
        <w:t>Miagara</w:t>
      </w:r>
      <w:proofErr w:type="spellEnd"/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 Gun Range Inc.,</w:t>
      </w:r>
      <w:r w:rsidRPr="004A053B">
        <w:rPr>
          <w:rFonts w:ascii="Arial" w:hAnsi="Arial" w:cs="Arial"/>
          <w:noProof w:val="0"/>
          <w:color w:val="000000" w:themeColor="text1"/>
        </w:rPr>
        <w:t xml:space="preserve"> East Amherst. $12,265.25 in favor of State Insurance Fund, White Plains. Filed Dec. 22.</w:t>
      </w:r>
    </w:p>
    <w:p w14:paraId="50AFA98B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7E082D2F" w14:textId="77777777" w:rsidR="00B16B16" w:rsidRPr="004A053B" w:rsidRDefault="00B16B16" w:rsidP="00B16B16">
      <w:pPr>
        <w:spacing w:after="240"/>
        <w:rPr>
          <w:rFonts w:ascii="Arial" w:hAnsi="Arial" w:cs="Arial"/>
          <w:noProof w:val="0"/>
        </w:rPr>
      </w:pPr>
      <w:r w:rsidRPr="004A053B">
        <w:rPr>
          <w:rFonts w:ascii="Arial" w:hAnsi="Arial" w:cs="Arial"/>
          <w:noProof w:val="0"/>
          <w:color w:val="C0504D"/>
        </w:rPr>
        <w:t>Lis Pendens </w:t>
      </w:r>
    </w:p>
    <w:p w14:paraId="1ABA4F4D" w14:textId="77777777" w:rsidR="00B16B16" w:rsidRPr="004A053B" w:rsidRDefault="00B16B16" w:rsidP="00B16B16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4A053B">
        <w:rPr>
          <w:rFonts w:ascii="Arial" w:hAnsi="Arial" w:cs="Arial"/>
          <w:noProof w:val="0"/>
          <w:color w:val="000000" w:themeColor="text1"/>
        </w:rPr>
        <w:t> </w:t>
      </w:r>
    </w:p>
    <w:p w14:paraId="7880EDBF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052DC21C" w14:textId="77777777" w:rsidR="00B16B16" w:rsidRPr="004A053B" w:rsidRDefault="00B16B16" w:rsidP="00B16B16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  <w:color w:val="C00000"/>
        </w:rPr>
        <w:t> </w:t>
      </w:r>
    </w:p>
    <w:p w14:paraId="477C5A41" w14:textId="77777777" w:rsidR="00B16B16" w:rsidRPr="004A053B" w:rsidRDefault="00B16B16" w:rsidP="00B16B16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>Gambardella, Joseph,</w:t>
      </w:r>
      <w:r w:rsidRPr="004A053B">
        <w:rPr>
          <w:rFonts w:ascii="Arial" w:hAnsi="Arial" w:cs="Arial"/>
          <w:noProof w:val="0"/>
        </w:rPr>
        <w:t xml:space="preserve"> as owner. Filed by </w:t>
      </w:r>
      <w:proofErr w:type="spellStart"/>
      <w:r w:rsidRPr="004A053B">
        <w:rPr>
          <w:rFonts w:ascii="Arial" w:hAnsi="Arial" w:cs="Arial"/>
          <w:noProof w:val="0"/>
        </w:rPr>
        <w:t>Fareverse</w:t>
      </w:r>
      <w:proofErr w:type="spellEnd"/>
      <w:r w:rsidRPr="004A053B">
        <w:rPr>
          <w:rFonts w:ascii="Arial" w:hAnsi="Arial" w:cs="Arial"/>
          <w:noProof w:val="0"/>
        </w:rPr>
        <w:t xml:space="preserve"> LLC. Action: Foreclosure of a mortgage in the principal amount of $954,225 affecting property located at 10 Mohawk Road, Yonkers. Filed Dec. 21.</w:t>
      </w:r>
    </w:p>
    <w:p w14:paraId="089F3E4B" w14:textId="77777777" w:rsidR="00B16B16" w:rsidRPr="004A053B" w:rsidRDefault="00B16B16" w:rsidP="00B16B16">
      <w:pPr>
        <w:rPr>
          <w:rFonts w:ascii="Arial" w:hAnsi="Arial" w:cs="Arial"/>
          <w:b/>
          <w:bCs/>
          <w:noProof w:val="0"/>
        </w:rPr>
      </w:pPr>
    </w:p>
    <w:p w14:paraId="60256C15" w14:textId="77777777" w:rsidR="00B16B16" w:rsidRPr="004A053B" w:rsidRDefault="00B16B16" w:rsidP="00B16B16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Jones, Lawanda M., </w:t>
      </w:r>
      <w:r w:rsidRPr="004A053B">
        <w:rPr>
          <w:rFonts w:ascii="Arial" w:hAnsi="Arial" w:cs="Arial"/>
          <w:noProof w:val="0"/>
        </w:rPr>
        <w:t>as owner. Filed by Ditech Financial LLC.</w:t>
      </w:r>
      <w:r w:rsidRPr="004A053B">
        <w:rPr>
          <w:rFonts w:ascii="Arial" w:hAnsi="Arial" w:cs="Arial"/>
          <w:noProof w:val="0"/>
          <w:color w:val="C0504D"/>
        </w:rPr>
        <w:t xml:space="preserve"> </w:t>
      </w:r>
      <w:r w:rsidRPr="004A053B">
        <w:rPr>
          <w:rFonts w:ascii="Arial" w:hAnsi="Arial" w:cs="Arial"/>
          <w:noProof w:val="0"/>
        </w:rPr>
        <w:t>Action: Foreclosure of a mortgage in the principal amount of $280,250 affecting property located at 31 Ramapo Road, Ossining. Filed Dec. 22.</w:t>
      </w:r>
    </w:p>
    <w:p w14:paraId="16B03B3F" w14:textId="77777777" w:rsidR="00B16B16" w:rsidRPr="004A053B" w:rsidRDefault="00B16B16" w:rsidP="00B16B16">
      <w:pPr>
        <w:rPr>
          <w:rFonts w:ascii="Arial" w:hAnsi="Arial" w:cs="Arial"/>
          <w:b/>
          <w:bCs/>
          <w:noProof w:val="0"/>
          <w:color w:val="C00000"/>
        </w:rPr>
      </w:pPr>
    </w:p>
    <w:p w14:paraId="01DD9CA8" w14:textId="77777777" w:rsidR="00B16B16" w:rsidRPr="004A053B" w:rsidRDefault="00B16B16" w:rsidP="00B16B16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 xml:space="preserve">Martinez, Theresa Christina, </w:t>
      </w:r>
      <w:r w:rsidRPr="004A053B">
        <w:rPr>
          <w:rFonts w:ascii="Arial" w:hAnsi="Arial" w:cs="Arial"/>
          <w:noProof w:val="0"/>
        </w:rPr>
        <w:t>as owner. Filed by Flanagan State Bank.</w:t>
      </w:r>
      <w:r w:rsidRPr="004A053B">
        <w:rPr>
          <w:rFonts w:ascii="Arial" w:hAnsi="Arial" w:cs="Arial"/>
          <w:noProof w:val="0"/>
          <w:color w:val="C0504D"/>
        </w:rPr>
        <w:t xml:space="preserve"> </w:t>
      </w:r>
      <w:r w:rsidRPr="004A053B">
        <w:rPr>
          <w:rFonts w:ascii="Arial" w:hAnsi="Arial" w:cs="Arial"/>
          <w:noProof w:val="0"/>
        </w:rPr>
        <w:t>Action: Foreclosure of a mortgage in the principal amount of $1,220,773.88 affecting property located at 32 Brook Lane, Cortlandt Manor. Filed Dec. 22.</w:t>
      </w:r>
    </w:p>
    <w:p w14:paraId="2DCF986C" w14:textId="77777777" w:rsidR="00B16B16" w:rsidRPr="004A053B" w:rsidRDefault="00B16B16" w:rsidP="00B16B16">
      <w:pPr>
        <w:rPr>
          <w:rFonts w:ascii="Arial" w:hAnsi="Arial" w:cs="Arial"/>
          <w:b/>
          <w:bCs/>
          <w:noProof w:val="0"/>
          <w:color w:val="C00000"/>
        </w:rPr>
      </w:pPr>
    </w:p>
    <w:p w14:paraId="10173457" w14:textId="77777777" w:rsidR="00B16B16" w:rsidRPr="004A053B" w:rsidRDefault="00B16B16" w:rsidP="00B16B16">
      <w:pPr>
        <w:rPr>
          <w:rFonts w:ascii="Arial" w:hAnsi="Arial" w:cs="Arial"/>
          <w:noProof w:val="0"/>
        </w:rPr>
      </w:pPr>
      <w:proofErr w:type="spellStart"/>
      <w:r w:rsidRPr="004A053B">
        <w:rPr>
          <w:rFonts w:ascii="Arial" w:hAnsi="Arial" w:cs="Arial"/>
          <w:b/>
          <w:bCs/>
          <w:noProof w:val="0"/>
        </w:rPr>
        <w:t>Naar</w:t>
      </w:r>
      <w:proofErr w:type="spellEnd"/>
      <w:r w:rsidRPr="004A053B">
        <w:rPr>
          <w:rFonts w:ascii="Arial" w:hAnsi="Arial" w:cs="Arial"/>
          <w:b/>
          <w:bCs/>
          <w:noProof w:val="0"/>
        </w:rPr>
        <w:t>, Sylvain</w:t>
      </w:r>
      <w:r w:rsidRPr="004A053B">
        <w:rPr>
          <w:rFonts w:ascii="Arial" w:hAnsi="Arial" w:cs="Arial"/>
          <w:noProof w:val="0"/>
        </w:rPr>
        <w:t>, as owner. Filed by Nationstar Mortgage LLC.</w:t>
      </w:r>
      <w:r w:rsidRPr="004A053B">
        <w:rPr>
          <w:rFonts w:ascii="Arial" w:hAnsi="Arial" w:cs="Arial"/>
          <w:noProof w:val="0"/>
          <w:color w:val="C0504D"/>
        </w:rPr>
        <w:t xml:space="preserve"> </w:t>
      </w:r>
      <w:r w:rsidRPr="004A053B">
        <w:rPr>
          <w:rFonts w:ascii="Arial" w:hAnsi="Arial" w:cs="Arial"/>
          <w:noProof w:val="0"/>
        </w:rPr>
        <w:t>Action: Foreclosure of a mortgage in the principal amount of $175,604.96 affecting property located at 1 A Livingston Road, Scarsdale. Filed Dec. 23.</w:t>
      </w:r>
    </w:p>
    <w:p w14:paraId="653FB490" w14:textId="77777777" w:rsidR="00B16B16" w:rsidRPr="004A053B" w:rsidRDefault="00B16B16" w:rsidP="00B16B16">
      <w:pPr>
        <w:rPr>
          <w:rFonts w:ascii="Arial" w:hAnsi="Arial" w:cs="Arial"/>
          <w:noProof w:val="0"/>
          <w:color w:val="C0504D"/>
        </w:rPr>
      </w:pPr>
    </w:p>
    <w:p w14:paraId="57FED2AD" w14:textId="77777777" w:rsidR="00B16B16" w:rsidRPr="004A053B" w:rsidRDefault="00B16B16" w:rsidP="00B16B16">
      <w:pPr>
        <w:rPr>
          <w:rFonts w:ascii="Arial" w:hAnsi="Arial" w:cs="Arial"/>
          <w:noProof w:val="0"/>
          <w:color w:val="C0504D"/>
        </w:rPr>
      </w:pPr>
    </w:p>
    <w:p w14:paraId="65E512EF" w14:textId="77777777" w:rsidR="00B16B16" w:rsidRPr="004A053B" w:rsidRDefault="00B16B16" w:rsidP="00B16B16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noProof w:val="0"/>
          <w:color w:val="C0504D"/>
        </w:rPr>
        <w:t>Mechanic’s Liens </w:t>
      </w:r>
    </w:p>
    <w:p w14:paraId="20143DBB" w14:textId="77777777" w:rsidR="00B16B16" w:rsidRPr="004A053B" w:rsidRDefault="00B16B16" w:rsidP="00B16B16">
      <w:pPr>
        <w:rPr>
          <w:rFonts w:ascii="Arial" w:hAnsi="Arial" w:cs="Arial"/>
          <w:noProof w:val="0"/>
          <w:color w:val="C0504D"/>
        </w:rPr>
      </w:pPr>
    </w:p>
    <w:p w14:paraId="4390FFC8" w14:textId="77777777" w:rsidR="00B16B16" w:rsidRPr="004A053B" w:rsidRDefault="00B16B16" w:rsidP="00B16B16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noProof w:val="0"/>
          <w:color w:val="000000" w:themeColor="text1"/>
        </w:rPr>
        <w:t> </w:t>
      </w:r>
    </w:p>
    <w:p w14:paraId="2CB1751F" w14:textId="77777777" w:rsidR="00B16B16" w:rsidRPr="004A053B" w:rsidRDefault="00B16B16" w:rsidP="00B16B16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b/>
          <w:bCs/>
          <w:noProof w:val="0"/>
        </w:rPr>
        <w:t> 41 Purchase Street Inc.,</w:t>
      </w:r>
      <w:r w:rsidRPr="004A053B">
        <w:rPr>
          <w:rFonts w:ascii="Arial" w:hAnsi="Arial" w:cs="Arial"/>
          <w:noProof w:val="0"/>
        </w:rPr>
        <w:t xml:space="preserve"> as owner. $19,380 in favor of Green Island Group Corp., Bohemia. Property: 41 Purchase St., Rye. Filed Dec. 20. </w:t>
      </w:r>
    </w:p>
    <w:p w14:paraId="2EE6FB75" w14:textId="77777777" w:rsidR="00B16B16" w:rsidRPr="004A053B" w:rsidRDefault="00B16B16" w:rsidP="00B16B16">
      <w:pPr>
        <w:rPr>
          <w:rFonts w:ascii="Arial" w:hAnsi="Arial" w:cs="Arial"/>
          <w:noProof w:val="0"/>
          <w:color w:val="C0504D"/>
        </w:rPr>
      </w:pPr>
    </w:p>
    <w:p w14:paraId="6E497F22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64 </w:t>
      </w:r>
      <w:proofErr w:type="spellStart"/>
      <w:r w:rsidRPr="004A053B">
        <w:rPr>
          <w:rFonts w:ascii="Arial" w:hAnsi="Arial" w:cs="Arial"/>
          <w:b/>
          <w:bCs/>
          <w:noProof w:val="0"/>
          <w:color w:val="000000" w:themeColor="text1"/>
        </w:rPr>
        <w:t>Nardozzi</w:t>
      </w:r>
      <w:proofErr w:type="spellEnd"/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 LLC,</w:t>
      </w:r>
      <w:r w:rsidRPr="004A053B">
        <w:rPr>
          <w:rFonts w:ascii="Arial" w:hAnsi="Arial" w:cs="Arial"/>
          <w:noProof w:val="0"/>
          <w:color w:val="000000" w:themeColor="text1"/>
        </w:rPr>
        <w:t xml:space="preserve"> as owner. $48,761.07 in favor of Metropolitan HVAC LLC, Howard Beach. Property: 64 </w:t>
      </w:r>
      <w:proofErr w:type="spellStart"/>
      <w:r w:rsidRPr="004A053B">
        <w:rPr>
          <w:rFonts w:ascii="Arial" w:hAnsi="Arial" w:cs="Arial"/>
          <w:noProof w:val="0"/>
          <w:color w:val="000000" w:themeColor="text1"/>
        </w:rPr>
        <w:t>Nardozzi</w:t>
      </w:r>
      <w:proofErr w:type="spellEnd"/>
      <w:r w:rsidRPr="004A053B">
        <w:rPr>
          <w:rFonts w:ascii="Arial" w:hAnsi="Arial" w:cs="Arial"/>
          <w:noProof w:val="0"/>
          <w:color w:val="000000" w:themeColor="text1"/>
        </w:rPr>
        <w:t xml:space="preserve"> Place, New Rochelle. Filed Dec. 20. </w:t>
      </w:r>
    </w:p>
    <w:p w14:paraId="149F2E12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39B71F9D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414490EB" w14:textId="77777777" w:rsidR="00B16B16" w:rsidRPr="004A053B" w:rsidRDefault="00B16B16" w:rsidP="00B16B16">
      <w:pPr>
        <w:rPr>
          <w:rFonts w:ascii="Arial" w:hAnsi="Arial" w:cs="Arial"/>
          <w:noProof w:val="0"/>
          <w:color w:val="C0504D"/>
        </w:rPr>
      </w:pPr>
    </w:p>
    <w:p w14:paraId="7E785AC3" w14:textId="77777777" w:rsidR="00B16B16" w:rsidRPr="004A053B" w:rsidRDefault="00B16B16" w:rsidP="00B16B16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noProof w:val="0"/>
          <w:color w:val="C0504D"/>
        </w:rPr>
        <w:t>New Businesses </w:t>
      </w:r>
    </w:p>
    <w:p w14:paraId="6A3EF169" w14:textId="77777777" w:rsidR="00B16B16" w:rsidRPr="004A053B" w:rsidRDefault="00B16B16" w:rsidP="00B16B16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noProof w:val="0"/>
          <w:color w:val="000000" w:themeColor="text1"/>
        </w:rPr>
        <w:t>  </w:t>
      </w:r>
    </w:p>
    <w:p w14:paraId="0BC02BAE" w14:textId="77777777" w:rsidR="00B16B16" w:rsidRPr="004A053B" w:rsidRDefault="00B16B16" w:rsidP="00B16B16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4A053B">
        <w:rPr>
          <w:rFonts w:ascii="Arial" w:hAnsi="Arial" w:cs="Arial"/>
          <w:noProof w:val="0"/>
          <w:color w:val="000000" w:themeColor="text1"/>
        </w:rPr>
        <w:t> </w:t>
      </w:r>
    </w:p>
    <w:p w14:paraId="66586037" w14:textId="77777777" w:rsidR="00B16B16" w:rsidRPr="004A053B" w:rsidRDefault="00B16B16" w:rsidP="00B16B16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4A053B">
        <w:rPr>
          <w:rFonts w:ascii="Arial" w:hAnsi="Arial" w:cs="Arial"/>
          <w:noProof w:val="0"/>
          <w:color w:val="000000" w:themeColor="text1"/>
        </w:rPr>
        <w:t> </w:t>
      </w:r>
    </w:p>
    <w:p w14:paraId="67700C0C" w14:textId="77777777" w:rsidR="00B16B16" w:rsidRPr="004A053B" w:rsidRDefault="00B16B16" w:rsidP="00B16B16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noProof w:val="0"/>
          <w:color w:val="000000" w:themeColor="text1"/>
        </w:rPr>
        <w:t> </w:t>
      </w:r>
    </w:p>
    <w:p w14:paraId="508B220B" w14:textId="77777777" w:rsidR="00B16B16" w:rsidRPr="004A053B" w:rsidRDefault="00B16B16" w:rsidP="00B16B16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noProof w:val="0"/>
          <w:color w:val="000000" w:themeColor="text1"/>
        </w:rPr>
        <w:t>Partnerships </w:t>
      </w:r>
    </w:p>
    <w:p w14:paraId="04A5D93D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noProof w:val="0"/>
          <w:color w:val="000000" w:themeColor="text1"/>
        </w:rPr>
        <w:t> </w:t>
      </w:r>
    </w:p>
    <w:p w14:paraId="698BB972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305644C6" w14:textId="77777777" w:rsidR="00B16B16" w:rsidRPr="004A053B" w:rsidRDefault="00B16B16" w:rsidP="00B16B16">
      <w:pPr>
        <w:rPr>
          <w:rFonts w:ascii="Arial" w:hAnsi="Arial" w:cs="Arial"/>
          <w:noProof w:val="0"/>
        </w:rPr>
      </w:pPr>
      <w:r w:rsidRPr="004A053B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8992B28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27198575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1921B0F3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Apartment Hunter NYC, </w:t>
      </w:r>
      <w:r w:rsidRPr="004A053B">
        <w:rPr>
          <w:rFonts w:ascii="Arial" w:hAnsi="Arial" w:cs="Arial"/>
          <w:noProof w:val="0"/>
          <w:color w:val="000000" w:themeColor="text1"/>
        </w:rPr>
        <w:t xml:space="preserve">27 Bonnie Meadow Road, Scarsdale 10583. Filed Dec. 23. </w:t>
      </w:r>
    </w:p>
    <w:p w14:paraId="3C8E0CC8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308D1878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AW Collective</w:t>
      </w:r>
      <w:r w:rsidRPr="004A053B">
        <w:rPr>
          <w:rFonts w:ascii="Arial" w:hAnsi="Arial" w:cs="Arial"/>
          <w:noProof w:val="0"/>
          <w:color w:val="000000" w:themeColor="text1"/>
        </w:rPr>
        <w:t xml:space="preserve">, 40 Memorial Highway, New Rochelle 10801. Filed Dec. 23. </w:t>
      </w:r>
    </w:p>
    <w:p w14:paraId="2FF075D5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36E535BC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BPR Consulting,</w:t>
      </w:r>
      <w:r w:rsidRPr="004A053B">
        <w:rPr>
          <w:rFonts w:ascii="Arial" w:hAnsi="Arial" w:cs="Arial"/>
          <w:noProof w:val="0"/>
          <w:color w:val="000000" w:themeColor="text1"/>
        </w:rPr>
        <w:t xml:space="preserve"> 42 Benedict Ave., White Plains 10603, c/o Victor Galarza. Filed Dec. 20. </w:t>
      </w:r>
    </w:p>
    <w:p w14:paraId="124B4078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6BF506E5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4A053B">
        <w:rPr>
          <w:rFonts w:ascii="Arial" w:hAnsi="Arial" w:cs="Arial"/>
          <w:b/>
          <w:bCs/>
          <w:noProof w:val="0"/>
          <w:color w:val="000000" w:themeColor="text1"/>
        </w:rPr>
        <w:t>Caapasetic</w:t>
      </w:r>
      <w:proofErr w:type="spellEnd"/>
      <w:r w:rsidRPr="004A053B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4A053B">
        <w:rPr>
          <w:rFonts w:ascii="Arial" w:hAnsi="Arial" w:cs="Arial"/>
          <w:noProof w:val="0"/>
          <w:color w:val="000000" w:themeColor="text1"/>
        </w:rPr>
        <w:t xml:space="preserve"> 45 S. Broadway, Apt. 4B, Yonkers 10701, c/o Mark Anthony Ellis. Filed Dec. 22. </w:t>
      </w:r>
    </w:p>
    <w:p w14:paraId="32166E16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218A153D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Cross Music, </w:t>
      </w:r>
      <w:r w:rsidRPr="004A053B">
        <w:rPr>
          <w:rFonts w:ascii="Arial" w:hAnsi="Arial" w:cs="Arial"/>
          <w:noProof w:val="0"/>
          <w:color w:val="000000" w:themeColor="text1"/>
        </w:rPr>
        <w:t xml:space="preserve">113-C Wooddale Ave., Peekskill 10566, c/o </w:t>
      </w:r>
      <w:proofErr w:type="spellStart"/>
      <w:r w:rsidRPr="004A053B">
        <w:rPr>
          <w:rFonts w:ascii="Arial" w:hAnsi="Arial" w:cs="Arial"/>
          <w:noProof w:val="0"/>
          <w:color w:val="000000" w:themeColor="text1"/>
        </w:rPr>
        <w:t>Nyim</w:t>
      </w:r>
      <w:proofErr w:type="spellEnd"/>
      <w:r w:rsidRPr="004A053B">
        <w:rPr>
          <w:rFonts w:ascii="Arial" w:hAnsi="Arial" w:cs="Arial"/>
          <w:noProof w:val="0"/>
          <w:color w:val="000000" w:themeColor="text1"/>
        </w:rPr>
        <w:t xml:space="preserve"> E. </w:t>
      </w:r>
      <w:proofErr w:type="spellStart"/>
      <w:r w:rsidRPr="004A053B">
        <w:rPr>
          <w:rFonts w:ascii="Arial" w:hAnsi="Arial" w:cs="Arial"/>
          <w:noProof w:val="0"/>
          <w:color w:val="000000" w:themeColor="text1"/>
        </w:rPr>
        <w:t>Oreilly</w:t>
      </w:r>
      <w:proofErr w:type="spellEnd"/>
      <w:r w:rsidRPr="004A053B">
        <w:rPr>
          <w:rFonts w:ascii="Arial" w:hAnsi="Arial" w:cs="Arial"/>
          <w:noProof w:val="0"/>
          <w:color w:val="000000" w:themeColor="text1"/>
        </w:rPr>
        <w:t xml:space="preserve">. Filed Dec. 21. </w:t>
      </w:r>
    </w:p>
    <w:p w14:paraId="495D976E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268741BC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Fox Street BBQ &amp; Grill, </w:t>
      </w:r>
      <w:r w:rsidRPr="004A053B">
        <w:rPr>
          <w:rFonts w:ascii="Arial" w:hAnsi="Arial" w:cs="Arial"/>
          <w:noProof w:val="0"/>
          <w:color w:val="000000" w:themeColor="text1"/>
        </w:rPr>
        <w:t>540 Marietta Ave., Thornwood 10594, c/o William Donoghue. Filed Dec. 22.</w:t>
      </w:r>
    </w:p>
    <w:p w14:paraId="2DF19CEB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291DB21F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Hilltop Co., </w:t>
      </w:r>
      <w:r w:rsidRPr="004A053B">
        <w:rPr>
          <w:rFonts w:ascii="Arial" w:hAnsi="Arial" w:cs="Arial"/>
          <w:noProof w:val="0"/>
          <w:color w:val="000000" w:themeColor="text1"/>
        </w:rPr>
        <w:t xml:space="preserve">4 W. Fourth St., Malcom Boulevard, Mount Vernon 10550, c/o Isaac Bones. Filed Dec. 21. </w:t>
      </w:r>
    </w:p>
    <w:p w14:paraId="7347256D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0B73C275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Joaquin </w:t>
      </w:r>
      <w:proofErr w:type="spellStart"/>
      <w:r w:rsidRPr="004A053B">
        <w:rPr>
          <w:rFonts w:ascii="Arial" w:hAnsi="Arial" w:cs="Arial"/>
          <w:b/>
          <w:bCs/>
          <w:noProof w:val="0"/>
          <w:color w:val="000000" w:themeColor="text1"/>
        </w:rPr>
        <w:t>Dominiguez</w:t>
      </w:r>
      <w:proofErr w:type="spellEnd"/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 Carrillo,</w:t>
      </w:r>
      <w:r w:rsidRPr="004A053B">
        <w:rPr>
          <w:rFonts w:ascii="Arial" w:hAnsi="Arial" w:cs="Arial"/>
          <w:noProof w:val="0"/>
          <w:color w:val="000000" w:themeColor="text1"/>
        </w:rPr>
        <w:t xml:space="preserve"> 43 Stevens St., Apt. C3, White Plains 10606, c/o Joaquin </w:t>
      </w:r>
      <w:proofErr w:type="spellStart"/>
      <w:r w:rsidRPr="004A053B">
        <w:rPr>
          <w:rFonts w:ascii="Arial" w:hAnsi="Arial" w:cs="Arial"/>
          <w:noProof w:val="0"/>
          <w:color w:val="000000" w:themeColor="text1"/>
        </w:rPr>
        <w:t>Dominiguez</w:t>
      </w:r>
      <w:proofErr w:type="spellEnd"/>
      <w:r w:rsidRPr="004A053B">
        <w:rPr>
          <w:rFonts w:ascii="Arial" w:hAnsi="Arial" w:cs="Arial"/>
          <w:noProof w:val="0"/>
          <w:color w:val="000000" w:themeColor="text1"/>
        </w:rPr>
        <w:t xml:space="preserve"> Carrillo. Filed Dec. 22. </w:t>
      </w:r>
    </w:p>
    <w:p w14:paraId="72F7BFB8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2582DF0C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Lighthouse Remodeling &amp; Painting Co.,</w:t>
      </w:r>
      <w:r w:rsidRPr="004A053B">
        <w:rPr>
          <w:rFonts w:ascii="Arial" w:hAnsi="Arial" w:cs="Arial"/>
          <w:noProof w:val="0"/>
          <w:color w:val="000000" w:themeColor="text1"/>
        </w:rPr>
        <w:t xml:space="preserve"> 133 Bennett Ave., Yonkers 10701, c/o Theodore Avgerinos. Filed Dec. 22. </w:t>
      </w:r>
    </w:p>
    <w:p w14:paraId="28B383BC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09D19BDE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LLC Westchester Limo,</w:t>
      </w:r>
      <w:r w:rsidRPr="004A053B">
        <w:rPr>
          <w:rFonts w:ascii="Arial" w:hAnsi="Arial" w:cs="Arial"/>
          <w:noProof w:val="0"/>
          <w:color w:val="000000" w:themeColor="text1"/>
        </w:rPr>
        <w:t xml:space="preserve"> 5 Valley Road, No. 2A, White Plains 10604, c/o Leonardo </w:t>
      </w:r>
      <w:proofErr w:type="spellStart"/>
      <w:r w:rsidRPr="004A053B">
        <w:rPr>
          <w:rFonts w:ascii="Arial" w:hAnsi="Arial" w:cs="Arial"/>
          <w:noProof w:val="0"/>
          <w:color w:val="000000" w:themeColor="text1"/>
        </w:rPr>
        <w:t>Boltazar</w:t>
      </w:r>
      <w:proofErr w:type="spellEnd"/>
      <w:r w:rsidRPr="004A053B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4A053B">
        <w:rPr>
          <w:rFonts w:ascii="Arial" w:hAnsi="Arial" w:cs="Arial"/>
          <w:noProof w:val="0"/>
          <w:color w:val="000000" w:themeColor="text1"/>
        </w:rPr>
        <w:t>Neira</w:t>
      </w:r>
      <w:proofErr w:type="spellEnd"/>
      <w:r w:rsidRPr="004A053B">
        <w:rPr>
          <w:rFonts w:ascii="Arial" w:hAnsi="Arial" w:cs="Arial"/>
          <w:noProof w:val="0"/>
          <w:color w:val="000000" w:themeColor="text1"/>
        </w:rPr>
        <w:t xml:space="preserve"> Rojas. Filed Dec. 21. </w:t>
      </w:r>
    </w:p>
    <w:p w14:paraId="49553B96" w14:textId="77777777" w:rsidR="00B16B16" w:rsidRPr="004A053B" w:rsidRDefault="00B16B16" w:rsidP="00B16B1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5DBBC36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Priscilla Liriano, MPH, MSW, LCSW,</w:t>
      </w:r>
      <w:r w:rsidRPr="004A053B">
        <w:rPr>
          <w:rFonts w:ascii="Arial" w:hAnsi="Arial" w:cs="Arial"/>
          <w:noProof w:val="0"/>
          <w:color w:val="000000" w:themeColor="text1"/>
        </w:rPr>
        <w:t xml:space="preserve"> 420 S. Riverside Ave., Croton-on-Hudson 10520, c/o Priscilla Liriano. Filed Dec. 22. </w:t>
      </w:r>
    </w:p>
    <w:p w14:paraId="39D051D6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07E06001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Rolando Mechanical Corp.,</w:t>
      </w:r>
      <w:r w:rsidRPr="004A053B">
        <w:rPr>
          <w:rFonts w:ascii="Arial" w:hAnsi="Arial" w:cs="Arial"/>
          <w:noProof w:val="0"/>
          <w:color w:val="000000" w:themeColor="text1"/>
        </w:rPr>
        <w:t xml:space="preserve"> 75 Broadway, White Plains 10601, c/o Chelsea Martinez. Filed Dec. 21. </w:t>
      </w:r>
    </w:p>
    <w:p w14:paraId="45CFB0FF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4BC60E0A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>Sincere Transportation Services,</w:t>
      </w:r>
      <w:r w:rsidRPr="004A053B">
        <w:rPr>
          <w:rFonts w:ascii="Arial" w:hAnsi="Arial" w:cs="Arial"/>
          <w:noProof w:val="0"/>
          <w:color w:val="000000" w:themeColor="text1"/>
        </w:rPr>
        <w:t xml:space="preserve"> 210 N. Seventh Ave., Mount Vernon 10550. Filed Dec. 23. </w:t>
      </w:r>
    </w:p>
    <w:p w14:paraId="08156297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3773DCE0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Susy’s Gallery, </w:t>
      </w:r>
      <w:r w:rsidRPr="004A053B">
        <w:rPr>
          <w:rFonts w:ascii="Arial" w:hAnsi="Arial" w:cs="Arial"/>
          <w:noProof w:val="0"/>
          <w:color w:val="000000" w:themeColor="text1"/>
        </w:rPr>
        <w:t xml:space="preserve">10 Deer Ridge Road, Mount Vernon 10549, c/o Susan Ferris Rights. Filed Dec. 22. </w:t>
      </w:r>
    </w:p>
    <w:p w14:paraId="72ED42AE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13240E17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TL Products, </w:t>
      </w:r>
      <w:r w:rsidRPr="004A053B">
        <w:rPr>
          <w:rFonts w:ascii="Arial" w:hAnsi="Arial" w:cs="Arial"/>
          <w:noProof w:val="0"/>
          <w:color w:val="000000" w:themeColor="text1"/>
        </w:rPr>
        <w:t xml:space="preserve">1115 Elm St., Peekskill 10566. Filed Dec. 23. </w:t>
      </w:r>
    </w:p>
    <w:p w14:paraId="693D4C03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6F9A101D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  <w:r w:rsidRPr="004A053B">
        <w:rPr>
          <w:rFonts w:ascii="Arial" w:hAnsi="Arial" w:cs="Arial"/>
          <w:b/>
          <w:bCs/>
          <w:noProof w:val="0"/>
          <w:color w:val="000000" w:themeColor="text1"/>
        </w:rPr>
        <w:t xml:space="preserve">York Clinic, </w:t>
      </w:r>
      <w:r w:rsidRPr="004A053B">
        <w:rPr>
          <w:rFonts w:ascii="Arial" w:hAnsi="Arial" w:cs="Arial"/>
          <w:noProof w:val="0"/>
          <w:color w:val="000000" w:themeColor="text1"/>
        </w:rPr>
        <w:t xml:space="preserve">14 Harwood Court, Apt. 3A, Scarsdale 10583, c/o Colette </w:t>
      </w:r>
      <w:proofErr w:type="spellStart"/>
      <w:r w:rsidRPr="004A053B">
        <w:rPr>
          <w:rFonts w:ascii="Arial" w:hAnsi="Arial" w:cs="Arial"/>
          <w:noProof w:val="0"/>
          <w:color w:val="000000" w:themeColor="text1"/>
        </w:rPr>
        <w:t>Sible</w:t>
      </w:r>
      <w:proofErr w:type="spellEnd"/>
      <w:r w:rsidRPr="004A053B">
        <w:rPr>
          <w:rFonts w:ascii="Arial" w:hAnsi="Arial" w:cs="Arial"/>
          <w:noProof w:val="0"/>
          <w:color w:val="000000" w:themeColor="text1"/>
        </w:rPr>
        <w:t xml:space="preserve">. Filed Dec. 20. </w:t>
      </w:r>
    </w:p>
    <w:p w14:paraId="04692080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7C9B9F91" w14:textId="77777777" w:rsidR="00CE2F2C" w:rsidRPr="009D003B" w:rsidRDefault="00CE2F2C" w:rsidP="00CE2F2C">
      <w:pPr>
        <w:rPr>
          <w:rFonts w:ascii="Arial" w:hAnsi="Arial" w:cs="Arial"/>
          <w:b/>
        </w:rPr>
      </w:pPr>
      <w:r w:rsidRPr="009D003B">
        <w:rPr>
          <w:rFonts w:ascii="Arial" w:hAnsi="Arial" w:cs="Arial"/>
          <w:b/>
        </w:rPr>
        <w:t>Patents</w:t>
      </w:r>
    </w:p>
    <w:p w14:paraId="794582F8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7ABE69B0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  <w:r w:rsidRPr="009D003B">
        <w:rPr>
          <w:rFonts w:ascii="Arial" w:hAnsi="Arial" w:cs="Arial"/>
          <w:b/>
          <w:color w:val="000000"/>
          <w:shd w:val="clear" w:color="auto" w:fill="FFFFFF"/>
        </w:rPr>
        <w:t xml:space="preserve">Bottom electrode for semiconductor memory device. </w:t>
      </w:r>
      <w:r w:rsidRPr="009D003B">
        <w:rPr>
          <w:rFonts w:ascii="Arial" w:hAnsi="Arial" w:cs="Arial"/>
        </w:rPr>
        <w:t xml:space="preserve">Patent no. 11,217,742 issued to Chih-Chao Yang, et al. Assigned to </w:t>
      </w:r>
      <w:r w:rsidRPr="009D003B">
        <w:rPr>
          <w:rFonts w:ascii="Arial" w:hAnsi="Arial" w:cs="Arial"/>
          <w:b/>
          <w:i/>
        </w:rPr>
        <w:t xml:space="preserve">IBM, </w:t>
      </w:r>
      <w:r w:rsidRPr="009D003B">
        <w:rPr>
          <w:rFonts w:ascii="Arial" w:hAnsi="Arial" w:cs="Arial"/>
        </w:rPr>
        <w:t>Armonk.</w:t>
      </w:r>
    </w:p>
    <w:p w14:paraId="75E9800B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9E2109F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  <w:r w:rsidRPr="009D003B">
        <w:rPr>
          <w:rFonts w:ascii="Arial" w:hAnsi="Arial" w:cs="Arial"/>
          <w:b/>
          <w:color w:val="000000"/>
          <w:shd w:val="clear" w:color="auto" w:fill="FFFFFF"/>
        </w:rPr>
        <w:t xml:space="preserve">Device with pure silicon oxide layer on silicon-germanium layer. </w:t>
      </w:r>
      <w:r w:rsidRPr="009D003B">
        <w:rPr>
          <w:rFonts w:ascii="Arial" w:hAnsi="Arial" w:cs="Arial"/>
        </w:rPr>
        <w:t xml:space="preserve">Patent no. 11,217,450 issued to Takashi Ando, et al. Assigned to </w:t>
      </w:r>
      <w:r w:rsidRPr="009D003B">
        <w:rPr>
          <w:rFonts w:ascii="Arial" w:hAnsi="Arial" w:cs="Arial"/>
          <w:b/>
          <w:i/>
        </w:rPr>
        <w:t xml:space="preserve">IBM, </w:t>
      </w:r>
      <w:r w:rsidRPr="009D003B">
        <w:rPr>
          <w:rFonts w:ascii="Arial" w:hAnsi="Arial" w:cs="Arial"/>
        </w:rPr>
        <w:t>Armonk.</w:t>
      </w:r>
    </w:p>
    <w:p w14:paraId="10A46986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E70F148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  <w:r w:rsidRPr="009D003B">
        <w:rPr>
          <w:rFonts w:ascii="Arial" w:hAnsi="Arial" w:cs="Arial"/>
          <w:b/>
          <w:color w:val="000000"/>
          <w:shd w:val="clear" w:color="auto" w:fill="FFFFFF"/>
        </w:rPr>
        <w:t xml:space="preserve">Encryption engine with an undetectable/tamper-proof private key in late node CMOS technology. </w:t>
      </w:r>
      <w:r w:rsidRPr="009D003B">
        <w:rPr>
          <w:rFonts w:ascii="Arial" w:hAnsi="Arial" w:cs="Arial"/>
        </w:rPr>
        <w:t xml:space="preserve">Patent no. 11,216,595 issued to Richard Boivie, et al. Assigned to </w:t>
      </w:r>
      <w:r w:rsidRPr="009D003B">
        <w:rPr>
          <w:rFonts w:ascii="Arial" w:hAnsi="Arial" w:cs="Arial"/>
          <w:b/>
          <w:i/>
        </w:rPr>
        <w:t xml:space="preserve">IBM, </w:t>
      </w:r>
      <w:r w:rsidRPr="009D003B">
        <w:rPr>
          <w:rFonts w:ascii="Arial" w:hAnsi="Arial" w:cs="Arial"/>
        </w:rPr>
        <w:t>Armonk.</w:t>
      </w:r>
    </w:p>
    <w:p w14:paraId="1DE50218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758E0943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65065888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  <w:r w:rsidRPr="009D003B">
        <w:rPr>
          <w:rFonts w:ascii="Arial" w:hAnsi="Arial" w:cs="Arial"/>
          <w:b/>
          <w:color w:val="000000"/>
          <w:shd w:val="clear" w:color="auto" w:fill="FFFFFF"/>
        </w:rPr>
        <w:t xml:space="preserve">Formation of carbon nanotube-containing devices. </w:t>
      </w:r>
      <w:r w:rsidRPr="009D003B">
        <w:rPr>
          <w:rFonts w:ascii="Arial" w:hAnsi="Arial" w:cs="Arial"/>
        </w:rPr>
        <w:t xml:space="preserve">Patent no. 11,217,753 issued to Ali Afzali-Ardakani, et al. Assigned to </w:t>
      </w:r>
      <w:r w:rsidRPr="009D003B">
        <w:rPr>
          <w:rFonts w:ascii="Arial" w:hAnsi="Arial" w:cs="Arial"/>
          <w:b/>
          <w:i/>
        </w:rPr>
        <w:t xml:space="preserve">IBM, </w:t>
      </w:r>
      <w:r w:rsidRPr="009D003B">
        <w:rPr>
          <w:rFonts w:ascii="Arial" w:hAnsi="Arial" w:cs="Arial"/>
        </w:rPr>
        <w:t>Armonk.</w:t>
      </w:r>
    </w:p>
    <w:p w14:paraId="3F7F49B9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13C22C4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  <w:r w:rsidRPr="009D003B">
        <w:rPr>
          <w:rFonts w:ascii="Arial" w:hAnsi="Arial" w:cs="Arial"/>
          <w:b/>
          <w:color w:val="000000"/>
          <w:shd w:val="clear" w:color="auto" w:fill="FFFFFF"/>
        </w:rPr>
        <w:t xml:space="preserve">Methods of using dipivefrin. </w:t>
      </w:r>
      <w:r w:rsidRPr="009D003B">
        <w:rPr>
          <w:rFonts w:ascii="Arial" w:hAnsi="Arial" w:cs="Arial"/>
        </w:rPr>
        <w:t xml:space="preserve">Patent no. 11,213,496 issued to Mingbao Zhang, et al. Assigned to </w:t>
      </w:r>
      <w:r w:rsidRPr="009D003B">
        <w:rPr>
          <w:rFonts w:ascii="Arial" w:hAnsi="Arial" w:cs="Arial"/>
          <w:b/>
          <w:i/>
        </w:rPr>
        <w:t xml:space="preserve">IBM, </w:t>
      </w:r>
      <w:r w:rsidRPr="009D003B">
        <w:rPr>
          <w:rFonts w:ascii="Arial" w:hAnsi="Arial" w:cs="Arial"/>
        </w:rPr>
        <w:t>Armonk.</w:t>
      </w:r>
    </w:p>
    <w:p w14:paraId="4B0E638A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20D70AA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  <w:r w:rsidRPr="009D003B">
        <w:rPr>
          <w:rFonts w:ascii="Arial" w:hAnsi="Arial" w:cs="Arial"/>
          <w:b/>
          <w:color w:val="000000"/>
          <w:shd w:val="clear" w:color="auto" w:fill="FFFFFF"/>
        </w:rPr>
        <w:t xml:space="preserve">Printed user interface. </w:t>
      </w:r>
      <w:r w:rsidRPr="009D003B">
        <w:rPr>
          <w:rFonts w:ascii="Arial" w:hAnsi="Arial" w:cs="Arial"/>
        </w:rPr>
        <w:t xml:space="preserve">Patent no. 11,216,156 issued to Martin Broen, et al. Assigned to </w:t>
      </w:r>
      <w:r w:rsidRPr="009D003B">
        <w:rPr>
          <w:rFonts w:ascii="Arial" w:hAnsi="Arial" w:cs="Arial"/>
          <w:b/>
          <w:i/>
        </w:rPr>
        <w:t xml:space="preserve">PepsiCo, </w:t>
      </w:r>
      <w:r w:rsidRPr="009D003B">
        <w:rPr>
          <w:rFonts w:ascii="Arial" w:hAnsi="Arial" w:cs="Arial"/>
        </w:rPr>
        <w:t>Purchase.</w:t>
      </w:r>
    </w:p>
    <w:p w14:paraId="58A7E0D4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3B691244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  <w:r w:rsidRPr="009D003B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Simultaneous multifactor authentication systems and methods for payment transactions. </w:t>
      </w:r>
      <w:r w:rsidRPr="009D003B">
        <w:rPr>
          <w:rFonts w:ascii="Arial" w:hAnsi="Arial" w:cs="Arial"/>
        </w:rPr>
        <w:t xml:space="preserve">Patent no. 11,216,642 issued to Anshul Pandey, et al. Assigned to </w:t>
      </w:r>
      <w:r w:rsidRPr="009D003B">
        <w:rPr>
          <w:rFonts w:ascii="Arial" w:hAnsi="Arial" w:cs="Arial"/>
          <w:b/>
          <w:i/>
        </w:rPr>
        <w:t xml:space="preserve">Mastercard, </w:t>
      </w:r>
      <w:r w:rsidRPr="009D003B">
        <w:rPr>
          <w:rFonts w:ascii="Arial" w:hAnsi="Arial" w:cs="Arial"/>
        </w:rPr>
        <w:t>Purchase.</w:t>
      </w:r>
    </w:p>
    <w:p w14:paraId="48EE7EBD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080EFCE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  <w:r w:rsidRPr="009D003B">
        <w:rPr>
          <w:rFonts w:ascii="Arial" w:hAnsi="Arial" w:cs="Arial"/>
          <w:b/>
          <w:color w:val="000000"/>
          <w:shd w:val="clear" w:color="auto" w:fill="FFFFFF"/>
        </w:rPr>
        <w:t xml:space="preserve">Systems and methods for fraud liability shifting. </w:t>
      </w:r>
      <w:r w:rsidRPr="009D003B">
        <w:rPr>
          <w:rFonts w:ascii="Arial" w:hAnsi="Arial" w:cs="Arial"/>
        </w:rPr>
        <w:t xml:space="preserve">Patent no. 11,217,815 issued to Clinton Allen, et al. Assigned to </w:t>
      </w:r>
      <w:r w:rsidRPr="009D003B">
        <w:rPr>
          <w:rFonts w:ascii="Arial" w:hAnsi="Arial" w:cs="Arial"/>
          <w:b/>
          <w:i/>
        </w:rPr>
        <w:t xml:space="preserve">IBM, </w:t>
      </w:r>
      <w:r w:rsidRPr="009D003B">
        <w:rPr>
          <w:rFonts w:ascii="Arial" w:hAnsi="Arial" w:cs="Arial"/>
        </w:rPr>
        <w:t>Armonk.</w:t>
      </w:r>
    </w:p>
    <w:p w14:paraId="6D7C6ED3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59B48F4F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  <w:r w:rsidRPr="009D003B">
        <w:rPr>
          <w:rFonts w:ascii="Arial" w:hAnsi="Arial" w:cs="Arial"/>
          <w:b/>
          <w:color w:val="000000"/>
          <w:shd w:val="clear" w:color="auto" w:fill="FFFFFF"/>
        </w:rPr>
        <w:t xml:space="preserve">Type IV semiconductor-based </w:t>
      </w:r>
    </w:p>
    <w:p w14:paraId="7EEABC69" w14:textId="77777777" w:rsidR="00CE2F2C" w:rsidRPr="009D003B" w:rsidRDefault="00CE2F2C" w:rsidP="00CE2F2C">
      <w:pPr>
        <w:rPr>
          <w:rFonts w:ascii="Arial" w:hAnsi="Arial" w:cs="Arial"/>
          <w:b/>
          <w:color w:val="000000"/>
          <w:shd w:val="clear" w:color="auto" w:fill="FFFFFF"/>
        </w:rPr>
      </w:pPr>
      <w:r w:rsidRPr="009D003B">
        <w:rPr>
          <w:rFonts w:ascii="Arial" w:hAnsi="Arial" w:cs="Arial"/>
          <w:b/>
          <w:color w:val="000000"/>
          <w:shd w:val="clear" w:color="auto" w:fill="FFFFFF"/>
        </w:rPr>
        <w:t xml:space="preserve">high-voltage laterally stacked multijunction photovoltaic cell. </w:t>
      </w:r>
      <w:r w:rsidRPr="009D003B">
        <w:rPr>
          <w:rFonts w:ascii="Arial" w:hAnsi="Arial" w:cs="Arial"/>
        </w:rPr>
        <w:t xml:space="preserve">Patent no. 11,217,717 issued to Stephen Bedell, et al. Assigned to </w:t>
      </w:r>
      <w:r w:rsidRPr="009D003B">
        <w:rPr>
          <w:rFonts w:ascii="Arial" w:hAnsi="Arial" w:cs="Arial"/>
          <w:b/>
          <w:i/>
        </w:rPr>
        <w:t xml:space="preserve">IBM, </w:t>
      </w:r>
      <w:r w:rsidRPr="009D003B">
        <w:rPr>
          <w:rFonts w:ascii="Arial" w:hAnsi="Arial" w:cs="Arial"/>
        </w:rPr>
        <w:t>Armonk.</w:t>
      </w:r>
    </w:p>
    <w:p w14:paraId="50107AA2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233D722B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0751A2E2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61E2619C" w14:textId="77777777" w:rsidR="00B16B16" w:rsidRPr="004A053B" w:rsidRDefault="00B16B16" w:rsidP="00B16B16">
      <w:pPr>
        <w:rPr>
          <w:rFonts w:ascii="Arial" w:hAnsi="Arial" w:cs="Arial"/>
          <w:noProof w:val="0"/>
          <w:color w:val="000000" w:themeColor="text1"/>
        </w:rPr>
      </w:pPr>
    </w:p>
    <w:p w14:paraId="6B18DCD8" w14:textId="77777777" w:rsidR="00721C82" w:rsidRDefault="00721C82"/>
    <w:sectPr w:rsidR="00721C82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5B09" w14:textId="77777777" w:rsidR="005F6676" w:rsidRDefault="005F6676">
      <w:r>
        <w:separator/>
      </w:r>
    </w:p>
  </w:endnote>
  <w:endnote w:type="continuationSeparator" w:id="0">
    <w:p w14:paraId="73AC6E03" w14:textId="77777777" w:rsidR="005F6676" w:rsidRDefault="005F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8FA3" w14:textId="77777777" w:rsidR="0032131C" w:rsidRDefault="005F6676">
    <w:pPr>
      <w:pStyle w:val="Footer"/>
    </w:pPr>
  </w:p>
  <w:p w14:paraId="36DE449F" w14:textId="77777777" w:rsidR="0032131C" w:rsidRDefault="005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2CA2" w14:textId="77777777" w:rsidR="005F6676" w:rsidRDefault="005F6676">
      <w:r>
        <w:separator/>
      </w:r>
    </w:p>
  </w:footnote>
  <w:footnote w:type="continuationSeparator" w:id="0">
    <w:p w14:paraId="04B8E652" w14:textId="77777777" w:rsidR="005F6676" w:rsidRDefault="005F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16"/>
    <w:rsid w:val="005F6676"/>
    <w:rsid w:val="00721C82"/>
    <w:rsid w:val="00B16B16"/>
    <w:rsid w:val="00C215C8"/>
    <w:rsid w:val="00C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4A9D3"/>
  <w15:chartTrackingRefBased/>
  <w15:docId w15:val="{B3CB1B29-B78D-1045-9A3E-7E2CB074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16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6B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B16"/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1247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Viteri</dc:creator>
  <cp:keywords/>
  <dc:description/>
  <cp:lastModifiedBy>Dan Viteri</cp:lastModifiedBy>
  <cp:revision>3</cp:revision>
  <dcterms:created xsi:type="dcterms:W3CDTF">2021-12-29T16:01:00Z</dcterms:created>
  <dcterms:modified xsi:type="dcterms:W3CDTF">2022-01-07T15:50:00Z</dcterms:modified>
</cp:coreProperties>
</file>