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D1E1" w14:textId="5F69D5FC" w:rsidR="00ED2FD4" w:rsidRPr="00ED28C4" w:rsidRDefault="00C324A2">
      <w:pPr>
        <w:rPr>
          <w:rFonts w:ascii="Arial" w:hAnsi="Arial" w:cs="Arial"/>
          <w:b/>
          <w:sz w:val="24"/>
          <w:szCs w:val="24"/>
        </w:rPr>
      </w:pPr>
      <w:r w:rsidRPr="00ED28C4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ED28C4" w:rsidRDefault="00C324A2">
      <w:pPr>
        <w:rPr>
          <w:rFonts w:ascii="Arial" w:hAnsi="Arial" w:cs="Arial"/>
          <w:b/>
          <w:sz w:val="24"/>
          <w:szCs w:val="24"/>
        </w:rPr>
      </w:pPr>
      <w:r w:rsidRPr="00ED28C4">
        <w:rPr>
          <w:rFonts w:ascii="Arial" w:hAnsi="Arial" w:cs="Arial"/>
          <w:b/>
          <w:sz w:val="24"/>
          <w:szCs w:val="24"/>
        </w:rPr>
        <w:t>Commercial</w:t>
      </w:r>
    </w:p>
    <w:p w14:paraId="63A4EE2E" w14:textId="77777777" w:rsidR="00E17ADF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Consolidated Edison Solutions,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Valhalla, New York, contractor for Christ Church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Parish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</w:p>
    <w:p w14:paraId="3B01E619" w14:textId="0F38B0C6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mounted solar panels at 220 E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Putnam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$39,975. Filed Nov. 15.</w:t>
      </w:r>
    </w:p>
    <w:p w14:paraId="25F6F93A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51F6D" w14:textId="7EA87D46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 Marble &amp; Tile Installation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Jennifer Glenn. Renovat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e 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shower at 1525 E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308,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$5,000. Filed Nov. 30.</w:t>
      </w:r>
    </w:p>
    <w:p w14:paraId="0CED6579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F38A57" w14:textId="771795D9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Gesualdi Construction,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Collins 53 Forest LLC. Rework the communal areas 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bathrooms on the 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first and second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floors at 53 Forest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$275,000. Filed Nov. 1.</w:t>
      </w:r>
    </w:p>
    <w:p w14:paraId="4C09D756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EFB1B" w14:textId="5EDCA0A3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Greenwich, contractor for Christopher and Rachel Franco. Repair flood damage at 165 Shore Road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Unit A,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Dec. 10.</w:t>
      </w:r>
    </w:p>
    <w:p w14:paraId="2445E250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409EF" w14:textId="586E5D11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Holdings Greenwich I LLC Union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Repair flood damage at 165 Shore Road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Unit B,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Dec. 10.</w:t>
      </w:r>
    </w:p>
    <w:p w14:paraId="526CCE34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DE878" w14:textId="0D72B0D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Holdings Greenwich I LLC Union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Repair flood damage at 165 Shore Road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Unit C,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Dec. 10.</w:t>
      </w:r>
    </w:p>
    <w:p w14:paraId="403F0133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8C2AD7" w14:textId="5C7567D0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Nicholas G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Keyes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Repair flood damage at 165 Shore Road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Unit 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Dec. 10.</w:t>
      </w:r>
    </w:p>
    <w:p w14:paraId="307E166F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5485D9" w14:textId="23AEB2F5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Harbor House at Greenwich Point LLC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Repair flood damage at 165 Shore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$20,000. Filed Dec. 10.</w:t>
      </w:r>
    </w:p>
    <w:p w14:paraId="6682E50B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FA688" w14:textId="17C8DA0B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James E</w:t>
      </w:r>
      <w:r w:rsidR="00E17AD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Fitzgerald Inc</w:t>
      </w:r>
      <w:r w:rsidR="00E17AD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New York, New York, contractor for 100 West Putnam Owner LLC. Perform replacement alterations at 100 W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Putnam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$394,703. Filed Nov. 1.</w:t>
      </w:r>
    </w:p>
    <w:p w14:paraId="1332BB9F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C47AF0" w14:textId="6828F444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Pecora Brothers Inc.,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Center Inc. Install new entry canopy and entry doors at 20 Bridge St.,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$18,000. Filed Dec. 1.</w:t>
      </w:r>
    </w:p>
    <w:p w14:paraId="70908516" w14:textId="7777777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AD0043" w14:textId="5AA56FE7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Phelan Construction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North Andover, Massachusetts, contractor for Greenwich Ave LLC. Perform replacement alterations at 376-380 Greenwich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$250,000. Filed Nov. 12.</w:t>
      </w:r>
    </w:p>
    <w:p w14:paraId="17C2DC38" w14:textId="77777777" w:rsidR="009D24AB" w:rsidRPr="00ED28C4" w:rsidRDefault="009D24AB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FD139" w14:textId="29870804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Total Bath Systems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Plainville, contractor for Elizabeth Wolf. Perform replacement alterations at 175 Putnam Park,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$12,000. Filed Nov. 9.</w:t>
      </w:r>
    </w:p>
    <w:p w14:paraId="3C4B59B8" w14:textId="77777777" w:rsidR="009D24AB" w:rsidRPr="00ED28C4" w:rsidRDefault="009D24AB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A569C" w14:textId="7BABBB01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Turner Construction Co</w:t>
      </w:r>
      <w:r w:rsidR="00E17AD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Shelton, contractor for Arden Golf Club Inc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Repair fire damage at 120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ac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$12,000,000. Filed Dec. 29.</w:t>
      </w:r>
    </w:p>
    <w:p w14:paraId="5793EA0E" w14:textId="77777777" w:rsidR="009D24AB" w:rsidRPr="00ED28C4" w:rsidRDefault="009D24AB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1940D8" w14:textId="0D8A0B59" w:rsidR="00ED2FD4" w:rsidRPr="00ED28C4" w:rsidRDefault="00ED2FD4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 Contractors,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Old Greenwich, contractor for Arden Golf Club Inc</w:t>
      </w:r>
      <w:r w:rsidR="00E17AD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Demolish clubhouse at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120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Tomac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$150,000. Filed Dec. 27.</w:t>
      </w:r>
    </w:p>
    <w:p w14:paraId="3743592E" w14:textId="77777777" w:rsidR="009D24AB" w:rsidRPr="00ED28C4" w:rsidRDefault="009D24AB" w:rsidP="00ED2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ED28C4" w:rsidRDefault="00C324A2" w:rsidP="00C324A2">
      <w:pPr>
        <w:rPr>
          <w:rFonts w:ascii="Arial" w:hAnsi="Arial" w:cs="Arial"/>
          <w:b/>
          <w:sz w:val="24"/>
          <w:szCs w:val="24"/>
        </w:rPr>
      </w:pPr>
      <w:r w:rsidRPr="00ED28C4">
        <w:rPr>
          <w:rFonts w:ascii="Arial" w:hAnsi="Arial" w:cs="Arial"/>
          <w:b/>
          <w:sz w:val="24"/>
          <w:szCs w:val="24"/>
        </w:rPr>
        <w:t>Residential</w:t>
      </w:r>
    </w:p>
    <w:p w14:paraId="1CF5B0C9" w14:textId="5F2EC7CD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40 SU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Greenwich, contractor for 40 SU LLC. Renovate kitchen, bathrooms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dd stairs to attic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eplace roof, siding and windows at 40 Bruce Park Drive,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$40,000. Filed Nov. 1.</w:t>
      </w:r>
    </w:p>
    <w:p w14:paraId="6D4FD29E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BC5B8" w14:textId="1A55CD5B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A&amp;A Home Services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Norwalk, contractor for John M. and Julie G. Burke. Remodel bathroom at 522 W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$18,000. Filed Nov. 10.</w:t>
      </w:r>
    </w:p>
    <w:p w14:paraId="57BE0D6B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CEE3F" w14:textId="7C2E9C9F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 Contracting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contractor for James M. and Julia McGovern. Add new master bedroom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rear sunroom at 79 Loughlin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Cos Cob.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$220,000. Filed Dec. 9.</w:t>
      </w:r>
    </w:p>
    <w:p w14:paraId="28985D89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CCEE3" w14:textId="3D961DC5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Allan B. Deering,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John and Kelli Lannamann. Construct new single-family home with finished basement, attached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car garage and covered deck at 1 Perkely Lane,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$1,100,000. Filed Nov. 29.</w:t>
      </w:r>
    </w:p>
    <w:p w14:paraId="285966D7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59B8CD" w14:textId="0103F4E1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Argus Development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Grossett LLC 40,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Build a n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ew single-family dwelling with finished basement, attached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car garage, screen porch, rear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covered terrace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balconies at 40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Grossett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$4,000,000. Filed Dec. 3.</w:t>
      </w:r>
    </w:p>
    <w:p w14:paraId="6FDB0385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135E3F" w14:textId="0FD61D27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Armor-</w:t>
      </w:r>
      <w:proofErr w:type="spellStart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Tite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Corp</w:t>
      </w:r>
      <w:r w:rsidR="009A3CCB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Angela M. Stevens. Construct new roofing at 42 Oval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Riverside.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$24,720. Filed Nov. 23.</w:t>
      </w:r>
    </w:p>
    <w:p w14:paraId="1897E816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13858E" w14:textId="1D9864C6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AW Contracting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Katherine and David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R.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Jamieson. Renovate residence, including kitchen,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>garage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mudroom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dd new second floor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lastRenderedPageBreak/>
        <w:t>with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primary bath addition at 18 Tower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Riverside.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$1,500,000. Filed Nov. 12.</w:t>
      </w:r>
    </w:p>
    <w:p w14:paraId="5F01E4FF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77D5E" w14:textId="3709B8F1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Bay Restoration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Milford, contractor for Greenwich Housing Authority. Update kitchen and bathroom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paint and seal floors at 19 Cross Lane,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$32,000. Filed Dec. 29.</w:t>
      </w:r>
    </w:p>
    <w:p w14:paraId="2AC20F28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13E64" w14:textId="6B3A0A4F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Bedford230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Bedford230 LLC. Rebuild existing garage with new 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same size</w:t>
      </w:r>
      <w:r w:rsidR="009A3CCB" w:rsidRPr="00ED28C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structure in same location at 230 Bedford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$98,000. Filed Nov. 29.</w:t>
      </w:r>
    </w:p>
    <w:p w14:paraId="45323028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3417E" w14:textId="316E5A0E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Begg, Mirza S.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 Amena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, Old Greenwich, contractor for Mirza S. Begg. Remodel kitchen at 6 Midbrook Lane,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$60,000. Filed Nov. 16.</w:t>
      </w:r>
    </w:p>
    <w:p w14:paraId="718197A9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45D56" w14:textId="71A0F384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Blechner, Peter A. Jr</w:t>
      </w:r>
      <w:r w:rsidR="003C784C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Garrett T. and Kathleen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Bembenek. Construct 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garage at 55 Shore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$80,000. Filed Dec. 16.</w:t>
      </w:r>
    </w:p>
    <w:p w14:paraId="1A85CD63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D688E" w14:textId="546D7AD9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Breezemont 60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Breezemont 25 LLC. Construct 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family dwelling with finished basement, attached carport, covered porch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rear patio at 23 Park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$750,000. Filed Dec. 9.</w:t>
      </w:r>
    </w:p>
    <w:p w14:paraId="19B8D0C4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11841" w14:textId="5207CE7A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Casamassima, Matthew J.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Mandy A.</w:t>
      </w:r>
      <w:r w:rsidR="003C784C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C784C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Casamassima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Greenwich, contractor for Matthew J. Casamassima. Alter single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family residence at 184 Stanwich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$100,000. Filed Nov. 5.</w:t>
      </w:r>
    </w:p>
    <w:p w14:paraId="0FE5AF6C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C5B70" w14:textId="1088F697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Chimblo Development,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John J.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Filippelli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. Repair flood damage at 17 Echo Lane,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$100,000. Filed Dec. 20.</w:t>
      </w:r>
    </w:p>
    <w:p w14:paraId="5FFA536A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5C176" w14:textId="63E12DD0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Dastoli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Excavating Inc.,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Diana S. and Albert E. Betteridge. Demolish building at 215 Old Mill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Nov. 29.</w:t>
      </w:r>
    </w:p>
    <w:p w14:paraId="50A76EA9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B894E" w14:textId="4B9D5A70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Dilorenzo Builders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Ansonia, contractor for Samuel J. 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Murray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Marjan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N. Murray. Renovate kitchen, living room, basement and master bedroom suite at 318 Stanwich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$550,000. Filed Nov. 4.</w:t>
      </w:r>
    </w:p>
    <w:p w14:paraId="25787905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F7370" w14:textId="19C7879D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Dooney Construction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Michael and Nathalie Yavonditte. Perform replacement alterations at 23 Wyckham Hill Lane,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$25,000. Filed Nov. 8.</w:t>
      </w:r>
    </w:p>
    <w:p w14:paraId="16AA60DD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C846E" w14:textId="2152B50F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Edgewater Development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Jon L. Newman. Construct a new single-family dwelling at 30 Stanwich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$1,700,000. Filed Nov. 29.</w:t>
      </w:r>
    </w:p>
    <w:p w14:paraId="7CF8D1D1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31234A" w14:textId="7096492A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Edgewater Development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Adam and Sarah E. Dolder. Construct rink house with locker room and storage area at 407 Round Hill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$690,000. Filed Dec. 1.</w:t>
      </w:r>
    </w:p>
    <w:p w14:paraId="5081D568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3919E" w14:textId="77400917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Electrical Contracting,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Windsor, contractor for Christopher A. 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Salvo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 Cynthia P. Salvo. Install roof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110 Indian Field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$53,000. Filed Nov. 4.</w:t>
      </w:r>
    </w:p>
    <w:p w14:paraId="26DC842E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63C07" w14:textId="00FC2ECD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Errico, Michele,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Greenwich, contractor for Michele Errico. Install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deck with stairs at 406 Field Point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$4,000. Filed Nov. 10.</w:t>
      </w:r>
    </w:p>
    <w:p w14:paraId="27B2CF98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9CC62" w14:textId="4E838EAC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FJC Designs &amp; Construction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Matthew J. </w:t>
      </w:r>
      <w:r w:rsidR="003C784C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Martin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Christina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Drossakis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>. Renovate first floor with full bath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construct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second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floor study at 14 Sound Beach Ave., </w:t>
      </w:r>
      <w:r w:rsidRPr="00ED28C4">
        <w:rPr>
          <w:rFonts w:ascii="Arial" w:eastAsia="Times New Roman" w:hAnsi="Arial" w:cs="Arial"/>
          <w:sz w:val="24"/>
          <w:szCs w:val="24"/>
        </w:rPr>
        <w:t xml:space="preserve">Old 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$112,000. Filed Dec. 9.</w:t>
      </w:r>
    </w:p>
    <w:p w14:paraId="5AF3D09C" w14:textId="77777777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29E65" w14:textId="11B492AD" w:rsidR="009D24AB" w:rsidRPr="00ED28C4" w:rsidRDefault="009D24AB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Frandson, Nina,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Nina Frandson. Construct 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family dwelling with finished basement, attached </w:t>
      </w:r>
      <w:r w:rsidR="00076C5D" w:rsidRPr="00ED28C4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car garage, screen porch, rear covered terrace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balconies at 224 Stanwich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Greenwich.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$1,000,000. Filed Nov. 5.</w:t>
      </w:r>
    </w:p>
    <w:p w14:paraId="159CDA05" w14:textId="3D64A73E" w:rsidR="003C784C" w:rsidRPr="00ED28C4" w:rsidRDefault="003C784C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FE74EB" w14:textId="58E4FEA6" w:rsidR="003C784C" w:rsidRPr="00ED28C4" w:rsidRDefault="003C784C" w:rsidP="003C78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Kronewitter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Colin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 </w:t>
      </w:r>
      <w:proofErr w:type="spellStart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Kronewitter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Colin and Lori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Kronewitter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, Construct 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retaining wall at 189 Valley Road, </w:t>
      </w:r>
      <w:r w:rsidRPr="00ED28C4">
        <w:rPr>
          <w:rFonts w:ascii="Arial" w:eastAsia="Times New Roman" w:hAnsi="Arial" w:cs="Arial"/>
          <w:sz w:val="24"/>
          <w:szCs w:val="24"/>
        </w:rPr>
        <w:t xml:space="preserve">Cos Cob.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Estimated cost: $75,000. Filed Nov. 16.</w:t>
      </w:r>
    </w:p>
    <w:p w14:paraId="5970BC8E" w14:textId="77777777" w:rsidR="003C784C" w:rsidRPr="00ED28C4" w:rsidRDefault="003C784C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3FA9E" w14:textId="09227A36" w:rsidR="00076C5D" w:rsidRPr="00ED28C4" w:rsidRDefault="00076C5D" w:rsidP="009D24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41B32F0B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D28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28C4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9E7A1E8" w:rsidR="00C324A2" w:rsidRPr="00ED28C4" w:rsidRDefault="00012D1E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28C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B6AB04F" w14:textId="56D5E64A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Gymnastics &amp; Cheerleading Academy of C</w:t>
      </w:r>
      <w:r w:rsidR="00630EDF" w:rsidRPr="00ED28C4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ED28C4">
        <w:rPr>
          <w:rFonts w:ascii="Arial" w:eastAsia="Times New Roman" w:hAnsi="Arial" w:cs="Arial"/>
          <w:sz w:val="24"/>
          <w:szCs w:val="24"/>
        </w:rPr>
        <w:t xml:space="preserve">Fairfield. Filed by </w:t>
      </w:r>
      <w:proofErr w:type="spellStart"/>
      <w:r w:rsidRPr="00ED28C4">
        <w:rPr>
          <w:rFonts w:ascii="Arial" w:eastAsia="Times New Roman" w:hAnsi="Arial" w:cs="Arial"/>
          <w:sz w:val="24"/>
          <w:szCs w:val="24"/>
        </w:rPr>
        <w:t>Lenette</w:t>
      </w:r>
      <w:proofErr w:type="spellEnd"/>
      <w:r w:rsidRPr="00ED28C4">
        <w:rPr>
          <w:rFonts w:ascii="Arial" w:eastAsia="Times New Roman" w:hAnsi="Arial" w:cs="Arial"/>
          <w:sz w:val="24"/>
          <w:szCs w:val="24"/>
        </w:rPr>
        <w:t xml:space="preserve"> Petrov </w:t>
      </w:r>
      <w:proofErr w:type="spellStart"/>
      <w:r w:rsidR="00630EDF" w:rsidRPr="00ED28C4">
        <w:rPr>
          <w:rFonts w:ascii="Arial" w:eastAsia="Times New Roman" w:hAnsi="Arial" w:cs="Arial"/>
          <w:sz w:val="24"/>
          <w:szCs w:val="24"/>
        </w:rPr>
        <w:t>p.</w:t>
      </w:r>
      <w:r w:rsidRPr="00ED28C4">
        <w:rPr>
          <w:rFonts w:ascii="Arial" w:eastAsia="Times New Roman" w:hAnsi="Arial" w:cs="Arial"/>
          <w:sz w:val="24"/>
          <w:szCs w:val="24"/>
        </w:rPr>
        <w:t>p</w:t>
      </w:r>
      <w:r w:rsidR="00630EDF" w:rsidRPr="00ED28C4">
        <w:rPr>
          <w:rFonts w:ascii="Arial" w:eastAsia="Times New Roman" w:hAnsi="Arial" w:cs="Arial"/>
          <w:sz w:val="24"/>
          <w:szCs w:val="24"/>
        </w:rPr>
        <w:t>.</w:t>
      </w:r>
      <w:r w:rsidRPr="00ED28C4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630EDF" w:rsidRPr="00ED28C4">
        <w:rPr>
          <w:rFonts w:ascii="Arial" w:eastAsia="Times New Roman" w:hAnsi="Arial" w:cs="Arial"/>
          <w:sz w:val="24"/>
          <w:szCs w:val="24"/>
        </w:rPr>
        <w:t>.</w:t>
      </w:r>
      <w:r w:rsidRPr="00ED28C4">
        <w:rPr>
          <w:rFonts w:ascii="Arial" w:eastAsia="Times New Roman" w:hAnsi="Arial" w:cs="Arial"/>
          <w:sz w:val="24"/>
          <w:szCs w:val="24"/>
        </w:rPr>
        <w:t xml:space="preserve"> Liudmil Petrov, Fairfield.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Tortora Law Firm LLC, Fairfield. Action: The plaintiff trained gymnastics at the defendant's venue. The defendant asked the coach to 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help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her during her routine at the uneven bars. However, the coach walked away and when the plaintiff was attempting her routine believing her coach was there, 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she fell and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landed in such a manner as to cause a severe injury </w:t>
      </w:r>
      <w:r w:rsidR="00630EDF" w:rsidRPr="00ED28C4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her arm</w:t>
      </w:r>
      <w:r w:rsidR="00803F5D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30EDF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FBT-CV-21-6111511-S. Filed Nov. 24.</w:t>
      </w:r>
    </w:p>
    <w:p w14:paraId="331212B1" w14:textId="77777777" w:rsidR="00630EDF" w:rsidRPr="00ED28C4" w:rsidRDefault="00630EDF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61BF4C1" w14:textId="223CB3D4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Jones, Matthew Lamont</w:t>
      </w:r>
      <w:r w:rsidR="00630EDF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West Haven. Filed </w:t>
      </w:r>
      <w:r w:rsidRPr="00ED28C4">
        <w:rPr>
          <w:rFonts w:ascii="Arial" w:eastAsia="Times New Roman" w:hAnsi="Arial" w:cs="Arial"/>
          <w:color w:val="FF0000"/>
          <w:sz w:val="24"/>
          <w:szCs w:val="24"/>
        </w:rPr>
        <w:t xml:space="preserve">by Apostolos </w:t>
      </w:r>
      <w:r w:rsidRPr="00ED28C4">
        <w:rPr>
          <w:rFonts w:ascii="Arial" w:eastAsia="Times New Roman" w:hAnsi="Arial" w:cs="Arial"/>
          <w:sz w:val="24"/>
          <w:szCs w:val="24"/>
        </w:rPr>
        <w:t xml:space="preserve">Tsimbidaros, Fairfield.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Daly Weihing &amp; Bodell, Bridgeport. Action: The plaintiff suffered a collision </w:t>
      </w:r>
      <w:r w:rsidR="0036273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D28C4">
        <w:rPr>
          <w:rFonts w:ascii="Arial" w:eastAsia="Times New Roman" w:hAnsi="Arial" w:cs="Arial"/>
          <w:sz w:val="24"/>
          <w:szCs w:val="24"/>
        </w:rPr>
        <w:lastRenderedPageBreak/>
        <w:t xml:space="preserve">The plaintiff seeks monetary damages </w:t>
      </w:r>
      <w:r w:rsidR="0036273F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FBT-CV-21-6111098-S. Filed Nov. 8.</w:t>
      </w:r>
    </w:p>
    <w:p w14:paraId="79F16D72" w14:textId="02BC28AE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Martin, Lamar</w:t>
      </w:r>
      <w:r w:rsidR="0036273F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Philadelphia, Pennsylvania. Filed by Dante </w:t>
      </w:r>
      <w:proofErr w:type="spellStart"/>
      <w:r w:rsidRPr="00ED28C4">
        <w:rPr>
          <w:rFonts w:ascii="Arial" w:eastAsia="Times New Roman" w:hAnsi="Arial" w:cs="Arial"/>
          <w:sz w:val="24"/>
          <w:szCs w:val="24"/>
        </w:rPr>
        <w:t>Torrell</w:t>
      </w:r>
      <w:proofErr w:type="spellEnd"/>
      <w:r w:rsidRPr="00ED28C4">
        <w:rPr>
          <w:rFonts w:ascii="Arial" w:eastAsia="Times New Roman" w:hAnsi="Arial" w:cs="Arial"/>
          <w:sz w:val="24"/>
          <w:szCs w:val="24"/>
        </w:rPr>
        <w:t xml:space="preserve"> Holley, Stamford.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Blomberg Law Firm LLC, Bridgeport. Action: The plaintiff suffered a collision </w:t>
      </w:r>
      <w:r w:rsidR="0036273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caused by the defendant and sustained severe damages and injuries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now</w:t>
      </w:r>
      <w:r w:rsidRPr="00ED28C4">
        <w:rPr>
          <w:rFonts w:ascii="Arial" w:eastAsia="Times New Roman" w:hAnsi="Arial" w:cs="Arial"/>
          <w:color w:val="FF0000"/>
          <w:sz w:val="24"/>
          <w:szCs w:val="24"/>
        </w:rPr>
        <w:t xml:space="preserve"> seeks monetary damages </w:t>
      </w:r>
      <w:r w:rsidR="00FF5483" w:rsidRPr="00ED28C4">
        <w:rPr>
          <w:rFonts w:ascii="Arial" w:eastAsia="Times New Roman" w:hAnsi="Arial" w:cs="Arial"/>
          <w:color w:val="FF0000"/>
          <w:sz w:val="24"/>
          <w:szCs w:val="24"/>
        </w:rPr>
        <w:t xml:space="preserve">pf </w:t>
      </w:r>
      <w:r w:rsidR="00803F5D" w:rsidRPr="00ED28C4">
        <w:rPr>
          <w:rFonts w:ascii="Arial" w:eastAsia="Times New Roman" w:hAnsi="Arial" w:cs="Arial"/>
          <w:color w:val="FF0000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color w:val="FF0000"/>
          <w:sz w:val="24"/>
          <w:szCs w:val="24"/>
        </w:rPr>
        <w:t xml:space="preserve"> $15,000, exclusive of interest and costs and such other further relief the court deems </w:t>
      </w:r>
      <w:r w:rsidRPr="00ED28C4">
        <w:rPr>
          <w:rFonts w:ascii="Arial" w:eastAsia="Times New Roman" w:hAnsi="Arial" w:cs="Arial"/>
          <w:sz w:val="24"/>
          <w:szCs w:val="24"/>
        </w:rPr>
        <w:t>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FBT-CV-21-6111406-S. Filed Nov. 22.</w:t>
      </w:r>
    </w:p>
    <w:p w14:paraId="20B689AF" w14:textId="77777777" w:rsidR="00FF5483" w:rsidRPr="00ED28C4" w:rsidRDefault="00FF5483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009B96" w14:textId="6C8A43E3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sz w:val="24"/>
          <w:szCs w:val="24"/>
        </w:rPr>
        <w:t>Sonawala</w:t>
      </w:r>
      <w:proofErr w:type="spellEnd"/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, Anuj B., </w:t>
      </w:r>
      <w:r w:rsidRPr="00ED28C4">
        <w:rPr>
          <w:rFonts w:ascii="Arial" w:eastAsia="Times New Roman" w:hAnsi="Arial" w:cs="Arial"/>
          <w:sz w:val="24"/>
          <w:szCs w:val="24"/>
        </w:rPr>
        <w:t xml:space="preserve">Orange. Filed by Novlet O. Russell, Bridgeport.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F5483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FBT-CV-21-6111338-S. Filed Nov. 18.</w:t>
      </w:r>
    </w:p>
    <w:p w14:paraId="385D95FF" w14:textId="77777777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CE4740" w14:textId="412AA505" w:rsidR="00C324A2" w:rsidRPr="00ED28C4" w:rsidRDefault="001C3CAD" w:rsidP="001C3C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The Stop &amp; Shop Supermarket Company LLC, </w:t>
      </w:r>
      <w:r w:rsidRPr="00ED28C4">
        <w:rPr>
          <w:rFonts w:ascii="Arial" w:eastAsia="Times New Roman" w:hAnsi="Arial" w:cs="Arial"/>
          <w:sz w:val="24"/>
          <w:szCs w:val="24"/>
        </w:rPr>
        <w:t xml:space="preserve">Quincy, Massachusetts. Filed by Jack Devellis, Bridgeport.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P, Bridgeport. Action: The plaintiff was in line at the cashier at the defendant's property, when the robot named "Marty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which is owned, controlled and/or maintained by the 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efendant, positioned itself immediately behind the 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laintiff, causing the 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laintiff to trip on and over the robot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aand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fall violently to the floor.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F5483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FBT-CV-21-6111005-S. Filed Nov.</w:t>
      </w:r>
    </w:p>
    <w:p w14:paraId="6D1A4F11" w14:textId="255840E1" w:rsidR="00803F5D" w:rsidRPr="00ED28C4" w:rsidRDefault="00803F5D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BDBB66" w14:textId="77777777" w:rsidR="00803F5D" w:rsidRPr="00ED28C4" w:rsidRDefault="00803F5D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1C48B16A" w:rsidR="00991C60" w:rsidRPr="00ED28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28C4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D28C4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D28C4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D28C4">
        <w:rPr>
          <w:rFonts w:ascii="Arial" w:eastAsia="Times New Roman" w:hAnsi="Arial" w:cs="Arial"/>
          <w:b/>
          <w:sz w:val="24"/>
          <w:szCs w:val="24"/>
        </w:rPr>
        <w:t>ourt</w:t>
      </w:r>
      <w:r w:rsidR="00012D1E" w:rsidRPr="00ED28C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023C2094" w:rsidR="00C324A2" w:rsidRPr="00ED28C4" w:rsidRDefault="00012D1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2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13D2B0" w14:textId="71DF108E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Bethel Health &amp; Rehabilitation Center LLC</w:t>
      </w:r>
      <w:r w:rsidR="00FF5483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Bethel. Filed by Susan Daigle, Bridgewater.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Plaintiff's attorney: William John Ward, Litchfield. Action: The plaintiff was lawfully on the premises maintained and controlled by the defendant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fall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suffer injuries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due to the defective conditions on the pavement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F5483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DBD-CV-21-6041312-S. Filed Nov. 17.</w:t>
      </w:r>
    </w:p>
    <w:p w14:paraId="13675A35" w14:textId="77777777" w:rsidR="00FF5483" w:rsidRPr="00ED28C4" w:rsidRDefault="00FF5483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D94235" w14:textId="4C3F1CDB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Pain And Spine Specialists of Connecticut LLC</w:t>
      </w:r>
      <w:r w:rsidR="00FF5483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>Danbury. Filed by Michael Walker</w:t>
      </w:r>
      <w:r w:rsidR="00FF5483" w:rsidRPr="00ED28C4">
        <w:rPr>
          <w:rFonts w:ascii="Arial" w:eastAsia="Times New Roman" w:hAnsi="Arial" w:cs="Arial"/>
          <w:sz w:val="24"/>
          <w:szCs w:val="24"/>
        </w:rPr>
        <w:t>,</w:t>
      </w:r>
      <w:r w:rsidRPr="00ED28C4">
        <w:rPr>
          <w:rFonts w:ascii="Arial" w:eastAsia="Times New Roman" w:hAnsi="Arial" w:cs="Arial"/>
          <w:sz w:val="24"/>
          <w:szCs w:val="24"/>
        </w:rPr>
        <w:t xml:space="preserve"> </w:t>
      </w:r>
      <w:r w:rsidR="00FF5483" w:rsidRPr="00ED28C4">
        <w:rPr>
          <w:rFonts w:ascii="Arial" w:eastAsia="Times New Roman" w:hAnsi="Arial" w:cs="Arial"/>
          <w:sz w:val="24"/>
          <w:szCs w:val="24"/>
        </w:rPr>
        <w:t>c</w:t>
      </w:r>
      <w:r w:rsidRPr="00ED28C4">
        <w:rPr>
          <w:rFonts w:ascii="Arial" w:eastAsia="Times New Roman" w:hAnsi="Arial" w:cs="Arial"/>
          <w:sz w:val="24"/>
          <w:szCs w:val="24"/>
        </w:rPr>
        <w:t xml:space="preserve">o-executor </w:t>
      </w:r>
      <w:r w:rsidR="00FF5483" w:rsidRPr="00ED28C4">
        <w:rPr>
          <w:rFonts w:ascii="Arial" w:eastAsia="Times New Roman" w:hAnsi="Arial" w:cs="Arial"/>
          <w:sz w:val="24"/>
          <w:szCs w:val="24"/>
        </w:rPr>
        <w:t>f</w:t>
      </w:r>
      <w:r w:rsidRPr="00ED28C4">
        <w:rPr>
          <w:rFonts w:ascii="Arial" w:eastAsia="Times New Roman" w:hAnsi="Arial" w:cs="Arial"/>
          <w:sz w:val="24"/>
          <w:szCs w:val="24"/>
        </w:rPr>
        <w:t xml:space="preserve">or the </w:t>
      </w:r>
      <w:r w:rsidR="00FF5483" w:rsidRPr="00ED28C4">
        <w:rPr>
          <w:rFonts w:ascii="Arial" w:eastAsia="Times New Roman" w:hAnsi="Arial" w:cs="Arial"/>
          <w:sz w:val="24"/>
          <w:szCs w:val="24"/>
        </w:rPr>
        <w:t>e</w:t>
      </w:r>
      <w:r w:rsidRPr="00ED28C4">
        <w:rPr>
          <w:rFonts w:ascii="Arial" w:eastAsia="Times New Roman" w:hAnsi="Arial" w:cs="Arial"/>
          <w:sz w:val="24"/>
          <w:szCs w:val="24"/>
        </w:rPr>
        <w:t xml:space="preserve">state of Nancy Main, Willington.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Plaintiff's attorney: Koskoff Koskoff &amp; Bieder PC, Bridgeport. Action: The plaintiff was appointed co</w:t>
      </w:r>
      <w:r w:rsidR="00FF5483" w:rsidRPr="00ED28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executor for the estate of Nancy Mein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suffered medical malpractice by the defendant. The plaintiff's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injuries and losses were caused by the negligence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evaluation of her health condition.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47A68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DBD-CV-21-6041378-S. Filed Nov. 22.</w:t>
      </w:r>
    </w:p>
    <w:p w14:paraId="2A14BB22" w14:textId="2AAA9C75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sz w:val="24"/>
          <w:szCs w:val="24"/>
        </w:rPr>
        <w:t>Pesantez</w:t>
      </w:r>
      <w:proofErr w:type="spellEnd"/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ED28C4">
        <w:rPr>
          <w:rFonts w:ascii="Arial" w:eastAsia="Times New Roman" w:hAnsi="Arial" w:cs="Arial"/>
          <w:b/>
          <w:bCs/>
          <w:sz w:val="24"/>
          <w:szCs w:val="24"/>
        </w:rPr>
        <w:t>Ivel</w:t>
      </w:r>
      <w:proofErr w:type="spellEnd"/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Estefania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Danbury. Filed by Crystal Council, Danbury.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Candace Veronica Fay, Danbury Action: The plaintiff suffered a collision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47A68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$25,000,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DBD-CV-21-6041248-S. Filed Nov. 10.</w:t>
      </w:r>
    </w:p>
    <w:p w14:paraId="4D356127" w14:textId="77777777" w:rsidR="00547A68" w:rsidRPr="00ED28C4" w:rsidRDefault="00547A68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68D7579" w14:textId="36630B58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sz w:val="24"/>
          <w:szCs w:val="24"/>
        </w:rPr>
        <w:t>Roraback</w:t>
      </w:r>
      <w:proofErr w:type="spellEnd"/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Jr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>, John W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sz w:val="24"/>
          <w:szCs w:val="24"/>
        </w:rPr>
        <w:t xml:space="preserve">Danbury. Filed by Discover Bank, New Albany, Ohio.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used a credit account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to the defendant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agreed to make payments for goods and services. The defendant failed to make payments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the </w:t>
      </w:r>
      <w:r w:rsidRPr="00ED28C4">
        <w:rPr>
          <w:rFonts w:ascii="Arial" w:eastAsia="Times New Roman" w:hAnsi="Arial" w:cs="Arial"/>
          <w:sz w:val="24"/>
          <w:szCs w:val="24"/>
        </w:rPr>
        <w:t xml:space="preserve">plaintiff </w:t>
      </w:r>
      <w:r w:rsidR="00547A68" w:rsidRPr="00ED28C4">
        <w:rPr>
          <w:rFonts w:ascii="Arial" w:eastAsia="Times New Roman" w:hAnsi="Arial" w:cs="Arial"/>
          <w:sz w:val="24"/>
          <w:szCs w:val="24"/>
        </w:rPr>
        <w:t xml:space="preserve">now </w:t>
      </w:r>
      <w:r w:rsidRPr="00ED28C4">
        <w:rPr>
          <w:rFonts w:ascii="Arial" w:eastAsia="Times New Roman" w:hAnsi="Arial" w:cs="Arial"/>
          <w:sz w:val="24"/>
          <w:szCs w:val="24"/>
        </w:rPr>
        <w:t>seeks monetary damages less than $15,000, exclusive of interest and costs and such other further relief 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DBD-CV-21-6041577-S. Filed Dec. 15.</w:t>
      </w:r>
    </w:p>
    <w:p w14:paraId="56221E2B" w14:textId="77777777" w:rsidR="00547A68" w:rsidRPr="00ED28C4" w:rsidRDefault="00547A68" w:rsidP="00012D1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99EE70" w14:textId="6657C773" w:rsidR="00803F5D" w:rsidRPr="00ED28C4" w:rsidRDefault="001C3CAD" w:rsidP="00012D1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Walsh, Steven D.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New Fairfield. Filed by Jonathan C. Koster, Ridgefield.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James Albert Welcome, Waterbury. Action: The plaintiff suffered a collision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 and now </w:t>
      </w:r>
      <w:r w:rsidRPr="00ED28C4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547A68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DBD-CV-21-6041398-S. Filed Nov. 23.</w:t>
      </w:r>
    </w:p>
    <w:p w14:paraId="66BC54B3" w14:textId="29A97171" w:rsidR="00C324A2" w:rsidRPr="00ED28C4" w:rsidRDefault="00012D1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ED28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28C4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D28C4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D28C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9397645" w:rsidR="00C324A2" w:rsidRPr="00ED28C4" w:rsidRDefault="00012D1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2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C8F3D9" w14:textId="19B41652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28C4">
        <w:rPr>
          <w:rFonts w:ascii="Arial" w:eastAsia="Times New Roman" w:hAnsi="Arial" w:cs="Arial"/>
          <w:b/>
          <w:bCs/>
          <w:sz w:val="24"/>
          <w:szCs w:val="24"/>
        </w:rPr>
        <w:t>Galella</w:t>
      </w:r>
      <w:proofErr w:type="spellEnd"/>
      <w:r w:rsidRPr="00ED28C4">
        <w:rPr>
          <w:rFonts w:ascii="Arial" w:eastAsia="Times New Roman" w:hAnsi="Arial" w:cs="Arial"/>
          <w:b/>
          <w:bCs/>
          <w:sz w:val="24"/>
          <w:szCs w:val="24"/>
        </w:rPr>
        <w:t>, Steve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Mountainview, California. Filed by Elizabeth Brooks, Wallkill, New York.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Bruce Steven Luckman, Moorestown, New Jersey. Action: The plaintiff suffered injuries from a dental appliance designed and manufactured by the defendant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scientific or clinical basis to prove it was safe or effective.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47A68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FST-CV-21-6054466-S. Filed Nov. 23.</w:t>
      </w:r>
    </w:p>
    <w:p w14:paraId="67A15AAD" w14:textId="77777777" w:rsidR="00547A68" w:rsidRPr="00ED28C4" w:rsidRDefault="00547A68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AD4F3E4" w14:textId="04AB502A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Garcia-Rivera, Ezequiel</w:t>
      </w:r>
      <w:r w:rsidR="00547A68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Riverside. Filed by Elvia Rosa, Stamford.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Alex J.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Martinez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Law Offices LLC, Stamford. Action: The plaintiff suffered a collision 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lastRenderedPageBreak/>
        <w:t>injuries</w:t>
      </w:r>
      <w:r w:rsidR="00547A6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for which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Pr="00ED28C4">
        <w:rPr>
          <w:rFonts w:ascii="Arial" w:eastAsia="Times New Roman" w:hAnsi="Arial" w:cs="Arial"/>
          <w:sz w:val="24"/>
          <w:szCs w:val="24"/>
        </w:rPr>
        <w:t>plaintiff</w:t>
      </w:r>
      <w:r w:rsidR="00412EAB" w:rsidRPr="00ED28C4">
        <w:rPr>
          <w:rFonts w:ascii="Arial" w:eastAsia="Times New Roman" w:hAnsi="Arial" w:cs="Arial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sz w:val="24"/>
          <w:szCs w:val="24"/>
        </w:rPr>
        <w:t>seeks monetary damages less than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FST-CV-21-6054359-S. Filed Nov. 15.</w:t>
      </w:r>
    </w:p>
    <w:p w14:paraId="1788D1A5" w14:textId="77777777" w:rsidR="00412EAB" w:rsidRPr="00ED28C4" w:rsidRDefault="00412EAB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DFD721" w14:textId="77B7EFDD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Greenwich Hospital</w:t>
      </w:r>
      <w:r w:rsidR="00412EAB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Hartford. Filed by Nicole O’Connell, Somers, New York.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Silver Golub &amp; </w:t>
      </w:r>
      <w:proofErr w:type="spellStart"/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>Teitell</w:t>
      </w:r>
      <w:proofErr w:type="spellEnd"/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Stamford. Action: The plaintiff suffered medical malpractice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>who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failed to exercise the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necessary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degree of care and as result, the plaintiff suffered multiple medical complications and injuries after delivering her baby.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12EAB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FST-CV-21-6054607-S. Filed Dec. 7.</w:t>
      </w:r>
    </w:p>
    <w:p w14:paraId="6B8064C7" w14:textId="77777777" w:rsidR="00412EAB" w:rsidRPr="00ED28C4" w:rsidRDefault="00412EAB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AB2F400" w14:textId="28A2342F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>Reinhardt, Isabella</w:t>
      </w:r>
      <w:r w:rsidR="00412EAB" w:rsidRPr="00ED28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D28C4">
        <w:rPr>
          <w:rFonts w:ascii="Arial" w:eastAsia="Times New Roman" w:hAnsi="Arial" w:cs="Arial"/>
          <w:sz w:val="24"/>
          <w:szCs w:val="24"/>
        </w:rPr>
        <w:t xml:space="preserve">Ridgefield. Filed by Holly Uva, Stamford.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Millman &amp; Millman, Westport. Action: The plaintiff suffered a collision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12EAB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FST-CV-21-6054737-S. Filed Dec. 20.</w:t>
      </w:r>
    </w:p>
    <w:p w14:paraId="572EDFA1" w14:textId="77777777" w:rsidR="00412EAB" w:rsidRPr="00ED28C4" w:rsidRDefault="00412EAB" w:rsidP="001C3CA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47A939" w14:textId="49F8494A" w:rsidR="001C3CAD" w:rsidRPr="00ED28C4" w:rsidRDefault="001C3CAD" w:rsidP="001C3CA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sz w:val="24"/>
          <w:szCs w:val="24"/>
        </w:rPr>
        <w:t xml:space="preserve">Slattery, Elizabeth, </w:t>
      </w:r>
      <w:r w:rsidRPr="00ED28C4">
        <w:rPr>
          <w:rFonts w:ascii="Arial" w:eastAsia="Times New Roman" w:hAnsi="Arial" w:cs="Arial"/>
          <w:sz w:val="24"/>
          <w:szCs w:val="24"/>
        </w:rPr>
        <w:t xml:space="preserve">Norwalk. Filed by Mariana Castaneda Echeverry, Westport.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412EAB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D28C4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12EAB" w:rsidRPr="00ED28C4">
        <w:rPr>
          <w:rFonts w:ascii="Arial" w:eastAsia="Times New Roman" w:hAnsi="Arial" w:cs="Arial"/>
          <w:sz w:val="24"/>
          <w:szCs w:val="24"/>
        </w:rPr>
        <w:t xml:space="preserve">of </w:t>
      </w:r>
      <w:r w:rsidR="00803F5D" w:rsidRPr="00ED28C4">
        <w:rPr>
          <w:rFonts w:ascii="Arial" w:eastAsia="Times New Roman" w:hAnsi="Arial" w:cs="Arial"/>
          <w:sz w:val="24"/>
          <w:szCs w:val="24"/>
        </w:rPr>
        <w:t>more than</w:t>
      </w:r>
      <w:r w:rsidRPr="00ED28C4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03F5D" w:rsidRPr="00ED28C4">
        <w:rPr>
          <w:rFonts w:ascii="Arial" w:eastAsia="Times New Roman" w:hAnsi="Arial" w:cs="Arial"/>
          <w:sz w:val="24"/>
          <w:szCs w:val="24"/>
        </w:rPr>
        <w:t xml:space="preserve">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Case no. FST-CV-21-6054115-S. Filed Oct. 28.</w:t>
      </w:r>
    </w:p>
    <w:p w14:paraId="6B367D10" w14:textId="08F2F575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F3722" w14:textId="77777777" w:rsidR="00012D1E" w:rsidRPr="00ED28C4" w:rsidRDefault="00012D1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35FC1992" w:rsidR="00C324A2" w:rsidRPr="00ED28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3F32A17" w14:textId="77777777" w:rsidR="003B1601" w:rsidRPr="00ED28C4" w:rsidRDefault="003B160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356209" w14:textId="72A2818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Mill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Virginia W. Lee, Greenwich. Property: 206 Milbank Ave., Greenwich. Amount: $1,900,000. Filed Dec. 3.</w:t>
      </w:r>
    </w:p>
    <w:p w14:paraId="5F501BB1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EC145" w14:textId="1F4334B0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100 Field Point Circle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Miami, Florida. Seller: AEMB Holdings LLC, Greenwich. Property: 100 Field Point Circle, Greenwich. Amount: $10. Filed Dec. 3.</w:t>
      </w:r>
    </w:p>
    <w:p w14:paraId="7049002D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95147" w14:textId="3B98C00D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136 Field Point Circle Nominee Real Estate Trust,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136 Field Point Circle Holding Company LLC, Dover, Delaware. Property: 136 Field Point Circle, Greenwich. Amount: $14,500,000. Filed Dec. 3.</w:t>
      </w:r>
    </w:p>
    <w:p w14:paraId="6E0C7661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FE923" w14:textId="6F266843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22 Partridge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Monroe. Seller: Janine Campa, Fairfield. Property: 22 Partridge Lane, Fairfield. Amount: $520,000. Filed Dec. 20.</w:t>
      </w:r>
    </w:p>
    <w:p w14:paraId="2F7ACA74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F9D1C" w14:textId="14B57E3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66 Liberty Street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Stamford. Seller: Mariano Lombardi and Clara Lombardi, Norwalk. Property: 66 Liberty St., Stamford. Amount: $700,000. Filed Dec. 8.</w:t>
      </w:r>
    </w:p>
    <w:p w14:paraId="11B7AEB1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B1A41" w14:textId="4EB5844E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Backx, Mattijs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Silvia Backx,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NE Holdings LLC, Stamford. Property: 282 Round Hill Road, Greenwich. Amount: $1. Filed Dec. 3.</w:t>
      </w:r>
    </w:p>
    <w:p w14:paraId="24A19388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B1CB5" w14:textId="14EEA42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Forest Green Holdings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Koji Kawamoto and Yoko Kawamoto, Greenwich. Property: 12A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Rockland Place, Greenwich. Amount: $1,150,000. Filed Nov. 29.</w:t>
      </w:r>
    </w:p>
    <w:p w14:paraId="1BBEBA0C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93793" w14:textId="2461A4E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Fraioli, Donato J.,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David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Montanari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Holdings 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6 LLC, Stamford. Property: 143 Columbus Place, Unit 3, Stamford. Amount: $165,000. Filed Dec. 8.</w:t>
      </w:r>
    </w:p>
    <w:p w14:paraId="77203099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5EADB" w14:textId="28F54D01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Greens Circle Realty LTD,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Stamford. Seller: 14 Byram Shore Road LLC, Fort Lee, New Jersey. Property: 14 Byram Shore Road, Greenwich. Amount: $10. Filed Dec. 1.</w:t>
      </w:r>
    </w:p>
    <w:p w14:paraId="6597D6BC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F8F20" w14:textId="6BD17979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Jarmac </w:t>
      </w:r>
      <w:r w:rsidR="00012D1E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Riverside. Seller: Juan Eduardo Ibanez-Walker, Riverside. Property: 5 Dawn Harbor Lane, Riverside. Amount: $10. Filed Dec. 2.</w:t>
      </w:r>
    </w:p>
    <w:p w14:paraId="18685500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E2A7FA" w14:textId="40B9F08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Josephson, William K.,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Sikorski Re Holdings LLC, London, England. Property: 66 Butternut Hollow Road, Greenwich. Amount: $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Filed Nov. 30.</w:t>
      </w:r>
    </w:p>
    <w:p w14:paraId="6E27B069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2E422" w14:textId="6E9EEA61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LC Gren Owner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New York, New York. Seller: 599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Landlord LLC, Greenwich. Property: 599 W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Putnam Ave. Greenwich. Amount: $10. Filed Nov. 29.</w:t>
      </w:r>
    </w:p>
    <w:p w14:paraId="50E23738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6BCAE" w14:textId="317189B1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Ochoa Ellis, Nora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Roy A. Ellis,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186 Milbank LLC, Greenwich. Property: 186 Milbank Ave., Unit A, Greenwich. Amount: $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Filed Dec. 1.</w:t>
      </w:r>
    </w:p>
    <w:p w14:paraId="269C2D39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811EE6" w14:textId="084E194E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Greenwich Land Trust Inc</w:t>
      </w:r>
      <w:r w:rsidR="00E50F6E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Aquarion Water Company of Connecticut, Bridgeport. Property: 836 Lake Ave., Greenwich. Amount: $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Filed Dec. 1.</w:t>
      </w:r>
    </w:p>
    <w:p w14:paraId="4B28089D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B4687" w14:textId="77777777" w:rsidR="003B1601" w:rsidRPr="00ED28C4" w:rsidRDefault="003B1601" w:rsidP="00076C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Wilemski, Elizabeth A.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D. Wilemski,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96 Hulls Highway LLC, Fairfield. Property: 104 Roberton Crossing, Fairfield. Amount: $495,000. Filed Dec. 22.</w:t>
      </w:r>
    </w:p>
    <w:p w14:paraId="5C6521A1" w14:textId="59DF58FC" w:rsidR="004E4819" w:rsidRPr="00ED28C4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ED28C4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ED28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22A2F1" w14:textId="6E310176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Amitay, Daniel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Steinmetz,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Gaurav Makhija, Fairfield. Property: 3233 North St., Fairfield. Amount: $1,300,000. Filed Dec. 23.</w:t>
      </w:r>
    </w:p>
    <w:p w14:paraId="6911F54A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1E300" w14:textId="0A915467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Bauer, Barbara J.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Lawrence Bauer,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Alan Munson, Fairfield. Property: 57 Hibiscus St., 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1, Fairfield. Amount: $195,000. Filed Dec. 23.</w:t>
      </w:r>
    </w:p>
    <w:p w14:paraId="0FBC721E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FE3C9C" w14:textId="4B72B45A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Bauza, April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Ramon Bauza,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Min-Hye Moon, Greenwich. Property: 10 Parsonage Lane, Greenwich. Amount: $1. Filed Dec. 3.</w:t>
      </w:r>
    </w:p>
    <w:p w14:paraId="0A7DB72B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67FCB1" w14:textId="13E89144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Beckerman, Tracy L.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Beckerman,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John V. McKee Jr. and Susan H. </w:t>
      </w:r>
      <w:r w:rsidR="00267F66" w:rsidRPr="00ED28C4">
        <w:rPr>
          <w:rFonts w:ascii="Arial" w:eastAsia="Times New Roman" w:hAnsi="Arial" w:cs="Arial"/>
          <w:color w:val="000000"/>
          <w:sz w:val="24"/>
          <w:szCs w:val="24"/>
        </w:rPr>
        <w:t>McKee, Greenwich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Property: 48 Winthrop Drive, Greenwich. Amount: $10. Filed Dec. 3.</w:t>
      </w:r>
    </w:p>
    <w:p w14:paraId="5C198A5C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61234" w14:textId="5ADDCF26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Behrend, Neal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Natalya Behrend,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r w:rsidR="00267F66" w:rsidRPr="00ED28C4">
        <w:rPr>
          <w:rFonts w:ascii="Arial" w:eastAsia="Times New Roman" w:hAnsi="Arial" w:cs="Arial"/>
          <w:color w:val="000000"/>
          <w:sz w:val="24"/>
          <w:szCs w:val="24"/>
        </w:rPr>
        <w:t>Stephen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Behrend, Stamford. Property: 172 Mill Brook Road, Stamford. Amount: $1,400,000. Filed Dec. 7.</w:t>
      </w:r>
    </w:p>
    <w:p w14:paraId="0A60DBF2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5310E" w14:textId="669AD072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Borst, Michael J.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Mauro,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John H. Morgan and Judith R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Morgan, Fairfield. Property: 147 Algonquin Road, Fairfield. Amount: $900,000. Filed Dec. 20.</w:t>
      </w:r>
    </w:p>
    <w:p w14:paraId="4C30C8AC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7A99A" w14:textId="57296AE8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Brandt, John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Brandt,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Sanford A. Brumley and Teryce A. James, Greenwich. Property: 2 Laurel Lane, Greenwich. Amount: $1. Filed Dec. 1.</w:t>
      </w:r>
    </w:p>
    <w:p w14:paraId="44CD47AF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21F4F" w14:textId="1243D02E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Brush, Peter W.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Brush,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Larchmont, New York. Seller: Luke G. Gardner and Francine C. Gardner, Stamford. Property: 177 Old Mill Lane, Stamford. Amount: $1,741,000. Filed Dec. 7.</w:t>
      </w:r>
    </w:p>
    <w:p w14:paraId="4E9632C0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27F38A" w14:textId="7325D8DF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Cacchione, Robert,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William J. Kuhn Jr., Fairfield. Property: 208 Southport Woods Drive, Fairfield. Amount: $499,000. Filed Dec. 20.</w:t>
      </w:r>
    </w:p>
    <w:p w14:paraId="0DFDDD26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B6D244" w14:textId="5F19B147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Chiaranda, Emanuela Elsa,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Norwalk. Seller: Laura B. Warfield, Bridgeport. Property: Lot 41, Map 1, Grove Park, Fairfield. Amount: $445,000. Filed Dec. 20.</w:t>
      </w:r>
    </w:p>
    <w:p w14:paraId="77B2CCA7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AD7271" w14:textId="21621709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Chokan, Iuliia,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Stamford. Seller: Christopher M. Falcone and Kristen B. Falcone, Monroe. Property: 110 Grace St. and 115 Deerfield St., Fairfield. Amount: $475,000. Filed Dec. 20.</w:t>
      </w:r>
    </w:p>
    <w:p w14:paraId="4B1A6B31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0C1691" w14:textId="4F8F161C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Chow, Cho Kwan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Shao Liang Jian,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Little Neck, New York. Seller: Hong Gon Ha and Soon Yi Ha, Bayside, New York. Property: 48 High St., Unit 6, Greenwich. Amount: $780,000. Filed Dec. 1.</w:t>
      </w:r>
    </w:p>
    <w:p w14:paraId="3F500BCF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A9762" w14:textId="016DFE40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Conklin, Robert W.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Neumann,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Cecilia M. Neumann, Fairfield. Property: 47 Brookbend Road, Fairfield. Amount: $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Filed Dec. 22.</w:t>
      </w:r>
    </w:p>
    <w:p w14:paraId="00E78D9C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E7B38" w14:textId="4E304A99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Conklin, Robert W.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Neumann,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Cecilia M. Neumann, Fairfield. Property: 210 Winton Road, Fairfield. Amount: $0. Filed Dec. 22.</w:t>
      </w:r>
    </w:p>
    <w:p w14:paraId="2DAAC0E0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69ED69" w14:textId="0AB628E5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Heneage, Audrey,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Fort Myers, Florida. Seller: Vesselina Doulis and Cesar Doulis, Fairfield. Property: 245 Unquowa Road, Unit 30 Fairfield. Amount: $373,500. Filed Dec. 21.</w:t>
      </w:r>
    </w:p>
    <w:p w14:paraId="094B92AA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5955C" w14:textId="33464373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Hutfless, David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Gustin,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Stamford. Seller: Tommi T. Salli, Stamford. Property: 178 Hunting Ridge Road, Stamford. Amount: $1,549,000. Filed Dec. 6.</w:t>
      </w:r>
    </w:p>
    <w:p w14:paraId="29965564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FB772" w14:textId="0756A32A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Lindner, Scott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Lindner,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Astoria, New York. Seller: Albert Steckis, Stamford. Property: 190 Butternut Lane, Stamford. Amount: $1,125,000. Filed Dec. 6.</w:t>
      </w:r>
    </w:p>
    <w:p w14:paraId="21BE40D3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2D8621" w14:textId="1AC9ABD5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Lowenthal, Terri Ann,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Stamford. Seller: Arijit Dasgupta, Stamford. Property: 51 Iron Gate Road, Stamford. Amount: $812,000. Filed Dec. 7.</w:t>
      </w:r>
    </w:p>
    <w:p w14:paraId="45D1C14D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F612D" w14:textId="1AF18649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Maillet, Andrew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Francyne Peatt,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Samantha Heilweil, Fairfield. Property: 193 Eastlea Lane, Fairfield. Amount: $745,000. Filed Dec. 22.</w:t>
      </w:r>
    </w:p>
    <w:p w14:paraId="3EB953CB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BFD63C" w14:textId="66D07234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McCue, Michael F.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Leandro J. McCue,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Riverside. Seller: Robert J. Fogg, New Canaan. Property: 16 Cary Road, Riverside. Amount: $500,000. Filed Dec. 1.</w:t>
      </w:r>
    </w:p>
    <w:p w14:paraId="65BA1E76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AA24D" w14:textId="302F9273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Meyer, Ariel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Sean Meyer,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Cos Cob. Seller: Peter K. Joyce and Kathleen M. Joyce, Greenwich. Property: 28 Sachem Road, Greenwich. Amount: $2,100,000. Filed Nov. 30.</w:t>
      </w:r>
    </w:p>
    <w:p w14:paraId="2C1209BD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12A07" w14:textId="4B0C67D5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Ngassa, Paul,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Hawthorne, New York. Seller: Jean A. Daniels, Stamford. Property: 825 Hope St., Unit 4, Stamford. Amount: $348,000. Filed Dec. 6.</w:t>
      </w:r>
    </w:p>
    <w:p w14:paraId="35F83DDB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364861" w14:textId="0F69CE7B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Nopachinda, June,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Briarwood, New York. Seller: Rostam Amighi and Julian Romero, Stamford. Property: 127 Greyrock Place, Unit 702, Stamford. Amount: $410,000. Filed Dec. 6.</w:t>
      </w:r>
    </w:p>
    <w:p w14:paraId="692308F1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837234" w14:textId="001AF19A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Parsell-Bowen, Troy Michael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Marie Calderon,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Trumbull. Seller: Christian C. Dzilinski and Sarah F. Dzilinski, Fairfield. Property: 707 Jennings Road, Fairfield. Amount: $395,000. Filed Dec. 23.</w:t>
      </w:r>
    </w:p>
    <w:p w14:paraId="24B35193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C0FADF" w14:textId="0E4D49D3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Pike, Benjamin D.,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Aspen, Colorado. Seller: Emily Perri, Pleasantville, New York. Property: 276 Bruce Park Ave., Greenwich. Amount: $770,000. Filed Dec. 3.</w:t>
      </w:r>
    </w:p>
    <w:p w14:paraId="4615E836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52FE0" w14:textId="517A412C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Pike, Brian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Mallory Pike,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Riverside. Seller: Paul R. Bernstein and Andrea S. Bernstein, Stamford. Property: 36 Long Meadow Road, Riverside. Amount: $1,899,000. Filed Dec. 1.</w:t>
      </w:r>
    </w:p>
    <w:p w14:paraId="5A2321DB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EA8FC0" w14:textId="10D6A57B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Pizarro, Sheila,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New York, New York. Seller: Tao Yang, Stamford. Property: 37 Columbus Place, Unit 4, Stamford. Amount: $405,000. Filed Dec. 6.</w:t>
      </w:r>
    </w:p>
    <w:p w14:paraId="159707C6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97764" w14:textId="5E11F139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Rangel, Ramon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Columba Rangel,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New Rochelle, New York. Seller: Ignatius F. Makarevich, Greenwich. Property: 67 Valley Road, Greenwich. Amount: $700,000. Filed Dec. 1.</w:t>
      </w:r>
    </w:p>
    <w:p w14:paraId="715FFDAF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60B79" w14:textId="7F6281D3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Rao, Sanjeev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Rowena Rao,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Jeanne Reinhard, Stamford. Property: 1964 N</w:t>
      </w:r>
      <w:r w:rsidR="00E50F6E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$370,000. Filed Dec. 22.</w:t>
      </w:r>
    </w:p>
    <w:p w14:paraId="6B809215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2FA20" w14:textId="3E71142F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Ritman, James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Abigail Ritman,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Suzanne N. Thorndike, Palm Beach, Florida. Property: 12 Pheasant Lane, Greenwich. Amount: $1. Filed Nov. 30.</w:t>
      </w:r>
    </w:p>
    <w:p w14:paraId="13201FED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F256F2" w14:textId="52757A33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Schuck, Zachary Michael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Schuck,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Stephen J. Fetko and Kimberly Fetko, Fairfield. Property: 1553 Mill Plain Road, Fairfield. Amount: $971,000. Filed Dec. 21.</w:t>
      </w:r>
    </w:p>
    <w:p w14:paraId="7FDDCBB8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E5A07" w14:textId="7ADD3FD6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Chad Michael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Joanne Christena Smith,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Fairfield. Seller: Stephanie M. Rothberg, Fairfield. Property: 11 Stoneleigh Square, Fairfield. Amount: $780,000. Filed Dec. 21.</w:t>
      </w:r>
    </w:p>
    <w:p w14:paraId="14E6E776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0AFC3" w14:textId="794A50F0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Stoddard, Sean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Fraioli,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Cos Cob. Seller: Patricia Harlow and Alan P. Sussman, Cos Cob. Property: 33 Benenson Drive, Cos Cob. Amount: $1,600,000. Filed Nov. 30.</w:t>
      </w:r>
    </w:p>
    <w:p w14:paraId="330FF46F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390FF" w14:textId="062119E0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Ucles, Jose,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Pilar Recto Zosa, Greenwich. Property: Lots 38, 39 and 40. Map 1162, Greenwich. Amount: $640,000. Filed Nov. 29.</w:t>
      </w:r>
    </w:p>
    <w:p w14:paraId="3EEA47CB" w14:textId="77777777" w:rsidR="00267F66" w:rsidRPr="00ED28C4" w:rsidRDefault="00267F66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AEEAC" w14:textId="4363223A" w:rsidR="00D00273" w:rsidRPr="00ED28C4" w:rsidRDefault="00D00273" w:rsidP="00D00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Watson, Heather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N. Watson,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Greenwich. Seller: Lilian Ruiz, Greenwich. Property: 33 Mead Ave., Greenwich. Amount: $1,525,000. Filed Dec. 1.</w:t>
      </w:r>
      <w:r w:rsidR="00012D1E" w:rsidRPr="00ED28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CBFF27" w14:textId="77777777" w:rsidR="00B249F9" w:rsidRPr="00ED28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ED28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ED28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7A56AF8D" w14:textId="77777777" w:rsidR="00623665" w:rsidRPr="00ED28C4" w:rsidRDefault="0062366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ED28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ED28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F8E4DF" w14:textId="6A99B519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45 Winthrop Drive LLC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13 Arcadia Road, Old Greenwich. $195, civil proceeding tax. Filed Dec. 23.</w:t>
      </w:r>
    </w:p>
    <w:p w14:paraId="25C56A1C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12609" w14:textId="1DEF3D06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Amodeo, Matthew,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Josephine</w:t>
      </w:r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Amodeo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30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Willowmere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Ave., Riverside. $48, civil proceeding tax. Filed Dec. 23.</w:t>
      </w:r>
    </w:p>
    <w:p w14:paraId="6FA8BB8D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D1E1A" w14:textId="62CA809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Carr, Frank J.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Elinor H.</w:t>
      </w:r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Carr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>, 2 Flintlock Road, Greenwich. $4,543, civil proceeding tax. Filed Dec. 7.</w:t>
      </w:r>
    </w:p>
    <w:p w14:paraId="48D66413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8CEF2" w14:textId="0DB4105A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EGB Systems &amp; Solutions Inc</w:t>
      </w:r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1010 Summer St., Suite 102, Stamford. $14,878, civil proceeding tax. Filed Dec. 16.</w:t>
      </w:r>
    </w:p>
    <w:p w14:paraId="5646B1A7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7EB5C" w14:textId="4FE40AF6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GDR Associates Inc</w:t>
      </w:r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356 Strawberry Hill Ave., Stamford. $1,905, civil proceeding tax. Filed Dec. 29.</w:t>
      </w:r>
    </w:p>
    <w:p w14:paraId="1875562E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D1345" w14:textId="6F91DF0C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Hale, Michael J.,</w:t>
      </w:r>
      <w:r w:rsidR="00012D1E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31 Janes Lane, Stamford. $43,539, civil proceeding tax. Filed Dec. 16.</w:t>
      </w:r>
    </w:p>
    <w:p w14:paraId="5A6629D4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918A7" w14:textId="4ED8AEEB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Hampton, Keith E.,</w:t>
      </w:r>
      <w:r w:rsidR="00012D1E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36 Applebee Road, Stamford. $14,307, civil proceeding tax. Filed Dec. 27.</w:t>
      </w:r>
    </w:p>
    <w:p w14:paraId="1B124F0A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23AFA9" w14:textId="26284EC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Intrieri, Ann A.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Albert T.</w:t>
      </w:r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3314F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Intrieri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, 18 </w:t>
      </w:r>
      <w:proofErr w:type="spellStart"/>
      <w:r w:rsidRPr="00ED28C4">
        <w:rPr>
          <w:rFonts w:ascii="Arial" w:eastAsia="Times New Roman" w:hAnsi="Arial" w:cs="Arial"/>
          <w:color w:val="000000"/>
          <w:sz w:val="24"/>
          <w:szCs w:val="24"/>
        </w:rPr>
        <w:t>Coachlamp</w:t>
      </w:r>
      <w:proofErr w:type="spellEnd"/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Lane, Greenwich. $167, civil proceeding tax. Filed Dec. 27.</w:t>
      </w:r>
    </w:p>
    <w:p w14:paraId="421F8A9A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6BCF0" w14:textId="4F150EBC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Lissauer, Jared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Deborah Lizak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15 Londonderry Drive, Greenwich. $6,429, civil proceeding tax. Filed Dec. 7.</w:t>
      </w:r>
    </w:p>
    <w:p w14:paraId="75E32580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B1528" w14:textId="26228C39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McKernan, Martin,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176 Pinewood Road, Stamford. $144,346, civil proceeding tax. Filed Dec. 27.</w:t>
      </w:r>
    </w:p>
    <w:p w14:paraId="166A2FC4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794CB" w14:textId="4FE15D36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Morgan, John A.,</w:t>
      </w:r>
      <w:r w:rsidR="00012D1E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140 Wallacks Drive, Stamford. $557,881, civil proceeding tax. Filed Dec. 27.</w:t>
      </w:r>
    </w:p>
    <w:p w14:paraId="47BFEF49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413ED" w14:textId="294BB0EB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Natwest Markets PLC,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600 Washington Blvd., Stamford. $7,948, civil proceeding tax. Filed Dec. 16.</w:t>
      </w:r>
    </w:p>
    <w:p w14:paraId="57CEF957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D3F51" w14:textId="3A4073DE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Pimpinella, Stephanie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Pimpinella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192 Hamilton Ave., Greenwich. $2,044, civil proceeding tax. Filed Dec. 13.</w:t>
      </w:r>
    </w:p>
    <w:p w14:paraId="55A9EFC0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2E690" w14:textId="735F8C5D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Recinos, Douglas,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121 Maple Ave., Stamford. $8,144, civil proceeding tax. Filed Dec. 27.</w:t>
      </w:r>
    </w:p>
    <w:p w14:paraId="3398B00A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3D783" w14:textId="03A64AF9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Maria Inez,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9 St. Roch Ave., Greenwich. $3,224, civil proceeding tax. Filed Dec. 23.</w:t>
      </w:r>
    </w:p>
    <w:p w14:paraId="1D96F60B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F9514" w14:textId="4369D7B1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Sabine Doverton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29 Dublin Hill Road, Greenwich. $3,625, civil proceeding tax. Filed Dec. 14.</w:t>
      </w:r>
    </w:p>
    <w:p w14:paraId="4E847705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70DF6" w14:textId="4AD6CCDD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Sabine Doverton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29 Dublin Hill Road, Greenwich. $4,591, civil proceeding tax. Filed Dec. 14.</w:t>
      </w:r>
    </w:p>
    <w:p w14:paraId="2D7E1028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F6D36" w14:textId="583E8826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TBA Advisors Inc,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70 Seaview Ave., Suite 100, Stamford. $74,795, civil proceeding tax. Filed Dec. 29.</w:t>
      </w:r>
    </w:p>
    <w:p w14:paraId="71FA0DCA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4D7819" w14:textId="20F0057B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Widder, Scott,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121 Towne St., Apt. 525, Stamford. $1,024,960, civil proceeding tax. Filed Dec. 27.</w:t>
      </w:r>
    </w:p>
    <w:p w14:paraId="330F0658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53BDC" w14:textId="62731C75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Winthrop Drive,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13 Arcadia Road, Old Greenwich. $5.260, civil proceeding tax. Filed Dec. 23.</w:t>
      </w:r>
    </w:p>
    <w:p w14:paraId="7517A112" w14:textId="77777777" w:rsidR="00623665" w:rsidRPr="00ED28C4" w:rsidRDefault="00623665" w:rsidP="006236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ED28C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ED28C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ED28C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1EF0802" w14:textId="50E7DAF7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Bell, Ingrid Gunther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Lateef Bell,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Lisa Kent. Lender: Digital Federal Credit Union, 220 Donald Lynch Blvd., Marlborough, Massachusetts. Property: 54 Maltbie Ave., Stamford. Amount: $800,000. Filed Dec. 3.</w:t>
      </w:r>
    </w:p>
    <w:p w14:paraId="69C81543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32F29" w14:textId="7362DEC3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Brenner, Richard J.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L. Brenner,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Bruce D. Jackson. Lender: Interfirst Mortgage Company, 9525 W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Bryn Mawr Ave. Suite 400, Rosemont, Illinois. Property: 164 Somerset Ave., Fairfield. Amount: $601,450. Filed Dec. 3.</w:t>
      </w:r>
    </w:p>
    <w:p w14:paraId="4C3D003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50A17" w14:textId="04C4EACB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Cao, Chunri,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Flushing, New York, by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Lender: Fei Kang Shi, 94 Matilda Place, Fairfield. Property: 290 Round Hill Road, Fairfield. Amount: $200,000. Filed Dec. 8.</w:t>
      </w:r>
    </w:p>
    <w:p w14:paraId="5DECB2EF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0F82A" w14:textId="5C99740F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D'Amico, Jennifer,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Steven J. Baron. Lender: First County Bank, 117 Prospect St., Stamford. Property: 15 Alma Rock Road, Stamford. Amount: $630,000. Filed Nov. 30.</w:t>
      </w:r>
    </w:p>
    <w:p w14:paraId="0606393F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D14A2" w14:textId="1E751D39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DeMartino, William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104A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race DeMartino,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Charles M. Batt. Lender: Nations Direct Mortgage LLC, 5 Hutton Centre Drive, Suite 200, Santa Ana, California. Property: 1966 Bedford St., Stamford. Amount: $493,500. Filed Nov. 29.</w:t>
      </w:r>
    </w:p>
    <w:p w14:paraId="1555F7E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D7F98" w14:textId="1DACA1F1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DeRosa, Dominick A.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DeRosa,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Robert E. Colapietro. Lender: Bank of America NA, 100 N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57 Edgewood Ave., Stamford. Amount: $102,400. Filed Dec. 2.</w:t>
      </w:r>
    </w:p>
    <w:p w14:paraId="6667B02F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049DB3" w14:textId="35723B43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Fino, Michael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</w:t>
      </w:r>
      <w:proofErr w:type="spellStart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Morcone</w:t>
      </w:r>
      <w:proofErr w:type="spellEnd"/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Fairfield, by 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Lender: Loandepot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com LLC, 26642 Towne Centre Drive, Foothill Ranch, California. Property: 640 Brookside Drive, Fairfield. Amount: $536,000. Filed Dec. 8.</w:t>
      </w:r>
    </w:p>
    <w:p w14:paraId="2D4C9C2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228757" w14:textId="6F0E90A0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Gallagher Jr., William Joseph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Gallagher,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Scott Rogalski. Lender: Provident Funding Associates LP, 700 Airport Blvd., Suite 430, Burlingame, California. Property: 72 Lamplighter Lane, Fairfield. Amount: $288,000. Filed Dec. 7.</w:t>
      </w:r>
    </w:p>
    <w:p w14:paraId="1CCF46E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EC7A2" w14:textId="56DF1036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Gryga, David M.,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Melissa A. Tharp. Lender: Quicken Loans LLC, 1050 Woodward Ave., Detroit, Michigan. Property: 20 Georgia St., Fairfield. Amount: $308,596. Filed Dec. 2.</w:t>
      </w:r>
    </w:p>
    <w:p w14:paraId="467DC5BA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D6015" w14:textId="62174FCD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Kulick, Jay S.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Gigi M. Shapiro,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Brittany Young. Lender: Luxury Mortgage Corp., 4 Landmark Square, Suite 300, Stamford. Property: 17 Arnold Drive, Stamford. Amount: $470,000. Filed Nov. 30.</w:t>
      </w:r>
    </w:p>
    <w:p w14:paraId="335D668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BAB04" w14:textId="21324672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Lawler, Patricia C.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D. Lawler,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Thomas J. Vetter. Lender: Savings Bank of Danbury, 220 Main St., Danbury. Property: 185 Ocean Drive East, Stamford. Amount: $400,000. Filed Nov. 30.</w:t>
      </w:r>
    </w:p>
    <w:p w14:paraId="20C54641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CAACC" w14:textId="28DC75FC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Elias E.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Dolores Rosalia Carrillo Molina,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by Myrna McNeil. Lender: Amerisave Mortgage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125 West Ave., Stamford. Amount: $354,694. Filed Dec. 1.</w:t>
      </w:r>
    </w:p>
    <w:p w14:paraId="60B1C579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10EA0" w14:textId="27C10648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Mancini, Lisa,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Lender: Total Mortgage Services LLC, 185 Plains Road, Milford. Property: 680 Duck Farm Road, Fairfield. Amount: $546,000. Filed Dec. 7.</w:t>
      </w:r>
    </w:p>
    <w:p w14:paraId="37B8517C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B0B02" w14:textId="233400A3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Mehta, Nikhil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Prachi Talathi,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by Jonathan T. Hoffman. Lender: Better Mortgage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ISAOA, 175 Greenwich St., 59th 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loor, New York, New York. Property: 320 Strawberry Hill Ave., Stamford. Amount: $400,000. Filed Dec. 2.</w:t>
      </w:r>
    </w:p>
    <w:p w14:paraId="5FC0842C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2215E" w14:textId="31645D69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Mengel, John K.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E. Mengel,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Robert E. Colapietro. Lender: Bank of America NA, 100 N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174 Half Mile Road, Southport Amount: $150,000. Filed Dec. 3.</w:t>
      </w:r>
    </w:p>
    <w:p w14:paraId="240AAE5F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70496" w14:textId="6B95CC57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Millen, Kevin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Millen,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Joseph J. Mager Jr. Lender: Primelending, 18111 Preston Road, Suite 900, Dallas, Texas. Property: 2465 Mill Plain Road, Fairfield. Amount: $335,000. Filed Dec. 2.</w:t>
      </w:r>
    </w:p>
    <w:p w14:paraId="6CCD268E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E7EED7" w14:textId="45FA90C9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Jonathan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Stacy Miller,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by Cynthia M. Salem-Riccio. Lender: JPMorgan Chase Bank NA, 1111 Polaris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Columbus, Ohio. Property: 66 Trailing Rock Road, Stamford. Amount: $484,000. Filed Dec. 1.</w:t>
      </w:r>
    </w:p>
    <w:p w14:paraId="781F809C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C2B428" w14:textId="154D06A8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Nelson-Mora, Joleigh,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Jeremy E. Kaye. Lender: Rocket Mortgage LLC, 1050 Woodward Ave., Detroit, Michigan. Property: 27 Coachlamp Lane, Stamford. Amount: $300,000. Filed Dec. 3.</w:t>
      </w:r>
    </w:p>
    <w:p w14:paraId="47051241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6145C" w14:textId="289A1C6F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Elizabeth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O'Brien,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Scott Rogalski. Lender: Rocket Mortgage LLC, 1050 Woodward Ave., Detroit, Michigan. Property: 7 Woodledge Road, Stamford. Amount: $258,500. Filed Dec. 1.</w:t>
      </w:r>
    </w:p>
    <w:p w14:paraId="3B41997A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7DF3E" w14:textId="72604761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Patel, Sanjay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Bhavisha Patel,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Bruce D. Jackson. Lender: UNMB Home Loans Inc</w:t>
      </w:r>
      <w:r w:rsidR="0033314F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3601 Hempstead Turnpike, Suite 300, Levittown, New York. Property: 212 Wardwell St., Unit C, Stamford. Amount: $235,150. Filed Nov. 29.</w:t>
      </w:r>
    </w:p>
    <w:p w14:paraId="30F58548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C4050" w14:textId="3B81F09E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Perlin, Martin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Babcock Perlin,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Fairfield, by Nicole Corea. Lender: JPMorgan Chase Bank NA, 1111 Polaris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Columbus, Ohio. Property: 5550 Congress St., Fairfield. Amount: $187,000. Filed Dec. 8.</w:t>
      </w:r>
    </w:p>
    <w:p w14:paraId="62B29AA9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C2163" w14:textId="18476B9B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Piksinska, Marta J.,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by Melissa A. Tharp. Lender: JPMorgan Chase Bank NA, 1111 Polaris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Columbus, Ohio. Property: 98 Dunn Ave., Stamford. Amount: $220,340. Filed Dec. 3.</w:t>
      </w:r>
    </w:p>
    <w:p w14:paraId="67CD7612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9DB7D" w14:textId="6CC2B4D2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Piliero, Nicholas P.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L. Nota,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Fairfield, by Descera Daigle. Lender: JPMorgan Chase Bank NA, 1111 Polaris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Columbus, Ohio. Property: 859 Church Hill Road, Fairfield. Amount: $361,250. Filed Dec. 7.</w:t>
      </w:r>
    </w:p>
    <w:p w14:paraId="7DB5E655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5FC17" w14:textId="46523DE5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Rhone, Christopher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Sherron S. Rhone,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Stamford, by Gregory T. Lattarzi. Lender: William Ravels Mortgage LLC, 7 Trap Falls Road, Shelton. Property: 71 Strawberry Hill Ave., Unit 919, Stamford. Amount: $168,750. Filed Dec. 2.</w:t>
      </w:r>
    </w:p>
    <w:p w14:paraId="5C1D4D23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4C23E" w14:textId="6B251479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Sandvik, Gregory B.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Marjorie A. Sandvik,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Marlene E. McAuda. Lender: Citizens Bank NA, 1 Citizens Plaza, Providence, Rhode Island. Property: 1001 Hillside Road, Fairfield. Amount: $1,067,500. Filed Dec. 6.</w:t>
      </w:r>
    </w:p>
    <w:p w14:paraId="088F6138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C8DBB" w14:textId="7F914D2C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Swift, Kelley P.,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Stephen Fournier. Lender: United Nations Federal Credit Union, 2401 44th Road, Long Island City, New York. Property: 188 Rock Major Road, Fairfield. Amount: $240,000. Filed Dec. 2.</w:t>
      </w:r>
    </w:p>
    <w:p w14:paraId="044A9B28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6042C" w14:textId="0065475B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Thidemann, Liam B.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F. Thidemann,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Fairfield, by Kathryn L. Braun. Lender: JPMorgan Chase Bank NA, 1111 Polaris </w:t>
      </w:r>
      <w:r w:rsidR="00012D1E" w:rsidRPr="00ED28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Columbus, Ohio. Property: 718 Church Hill Road, Fairfield. Amount: $219,500. Filed Dec. 3.</w:t>
      </w:r>
    </w:p>
    <w:p w14:paraId="4EF5FF05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FAB92A" w14:textId="4E453C81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Wauchope, Katya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Clyde Wauchope,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David P. Lasnick. Lender: CrossCountry Mortgage LLC, 6850 Miller Road, Brecksville, Ohio. Property: 298 Fairview Ave.</w:t>
      </w:r>
      <w:r w:rsidR="004E6EC6" w:rsidRPr="00ED28C4">
        <w:rPr>
          <w:rFonts w:ascii="Arial" w:eastAsia="Times New Roman" w:hAnsi="Arial" w:cs="Arial"/>
          <w:color w:val="000000"/>
          <w:sz w:val="24"/>
          <w:szCs w:val="24"/>
        </w:rPr>
        <w:t>, Fairfield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. Amount: $522,500. Filed Dec. 6.</w:t>
      </w:r>
    </w:p>
    <w:p w14:paraId="512F0AF6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E6E68" w14:textId="611BD429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Webb, Malcolm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Carolyn Webb,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Stamford, by Nancy D. Gallagher. Lender: FM Home Loans LLC, 2329 Nostrand Ave.,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Third 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loor, Brooklyn, New York. Property: 22 Perna Lane, Stamford. Amount: $416,000. Filed Nov. 29.</w:t>
      </w:r>
    </w:p>
    <w:p w14:paraId="4CCA0A7A" w14:textId="77777777" w:rsidR="004E6EC6" w:rsidRPr="00ED28C4" w:rsidRDefault="004E6EC6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E3FDC" w14:textId="03A722A8" w:rsidR="0033416F" w:rsidRPr="00ED28C4" w:rsidRDefault="0033416F" w:rsidP="003341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Zuccaro, Sandee J.,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American Financial Network Inc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, 10 Pointe Drive Suite 330, Brea, California. Property: 443 Springer Road, Fairfield. Amount: $393,000. Filed Dec. 6.</w:t>
      </w:r>
    </w:p>
    <w:p w14:paraId="2CD2C614" w14:textId="77777777" w:rsidR="003162FB" w:rsidRPr="00ED28C4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ED28C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D28C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28C4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ED28C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3D5A54" w14:textId="2C49E534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888 Magic Nail Salon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10 Main St., Norwalk 06851, c/o Jin Chengnan. Filed Dec. 20.</w:t>
      </w:r>
    </w:p>
    <w:p w14:paraId="29EABE34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F1F23" w14:textId="2D8FA137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Allora Coffee and Bites,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515 West Ave., Norwalk 06850, c/o Gabriel Acosta. Filed Dec. 20.</w:t>
      </w:r>
    </w:p>
    <w:p w14:paraId="7A288A07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A344B" w14:textId="00442097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App Tech,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50 Washington St., Suite 303E, Norwalk 06854, c/o APP Technologies LLC. Filed Dec. 20.</w:t>
      </w:r>
    </w:p>
    <w:p w14:paraId="50A2DFA6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4EC07" w14:textId="2FAF42E8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Aunties Babies C</w:t>
      </w:r>
      <w:r w:rsidR="005A64B8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73 Roosevelt Ave.,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First 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loor, Stamford 06902, c/o Ashley Davis. Filed Dec. 10.</w:t>
      </w:r>
    </w:p>
    <w:p w14:paraId="04AA092E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EF86A9" w14:textId="0A2ED878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Capraro Associates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65 High Ridge Road, Suite 337, Stamford 06905, c/o Richard T. Capraro. Filed Dec. 14.</w:t>
      </w:r>
    </w:p>
    <w:p w14:paraId="42333442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DCB1F" w14:textId="41689873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Christina Price Real Estate,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138 Woodside Green, Unit 2B, Stamford 06905, c/o Christina E. Price. Filed Dec. 13.</w:t>
      </w:r>
    </w:p>
    <w:p w14:paraId="64AD50C3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65A47" w14:textId="680032A3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Ciroc Canning Co.,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175 Greenwich St.</w:t>
      </w:r>
      <w:r w:rsidR="0008263C" w:rsidRPr="00ED28C4">
        <w:rPr>
          <w:rFonts w:ascii="Arial" w:eastAsia="Times New Roman" w:hAnsi="Arial" w:cs="Arial"/>
          <w:color w:val="000000"/>
          <w:sz w:val="24"/>
          <w:szCs w:val="24"/>
        </w:rPr>
        <w:t>, New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York, New York 10007, c/o Diageo Americas Supply Inc. Filed Dec. 13.</w:t>
      </w:r>
    </w:p>
    <w:p w14:paraId="6AA38356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320C90" w14:textId="1DF25834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Clout Public Relations,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101 Washington Blvd., Unit 1509, Stamford 06902, c/o Melissa Edwards. Filed Dec. 14.</w:t>
      </w:r>
    </w:p>
    <w:p w14:paraId="752E942F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8E80C" w14:textId="16F7D25A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Conair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 Cummings Point Road, Stamford 06902, c/o Richard G. Sobel. Filed Dec. 14.</w:t>
      </w:r>
    </w:p>
    <w:p w14:paraId="3C4D832A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AF83D" w14:textId="04ADAC24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Creative Stone,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444 Bedford St., Apt. 4E, Stamford 06901, c/o Sheila Breland. Filed Dec. 14.</w:t>
      </w:r>
    </w:p>
    <w:p w14:paraId="15B1984E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21ADF" w14:textId="592C96CA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 Coast Strength and Conditioning,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76 Progress Drive, Stamford 06902, c/o Gold Coast South LLC. Filed Dec. 13.</w:t>
      </w:r>
    </w:p>
    <w:p w14:paraId="1EA1B4E7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DA745" w14:textId="365AE5AA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Habit Queer,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1127 High Ridge Road,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319, Stamford 06905, c/o Organic Fitness LLC. Filed Dec. 13.</w:t>
      </w:r>
    </w:p>
    <w:p w14:paraId="3D3DC914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6B5C4" w14:textId="0657D5CB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Joe's Food Truck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85 Richmond Hill Ave., Stamford 06902, c/o Francisco Maderos. Filed Dec. 16.</w:t>
      </w:r>
    </w:p>
    <w:p w14:paraId="72B171D5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806C8" w14:textId="1C68F536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Judy’s Bar &amp; Kitchen,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927 High Ridge </w:t>
      </w:r>
      <w:r w:rsidR="0008263C" w:rsidRPr="00ED28C4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06905, c/o David Roll. Filed Dec. 15.</w:t>
      </w:r>
    </w:p>
    <w:p w14:paraId="0193E3C6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90AAF" w14:textId="2195DD87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Liches &amp; Lye,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120 Culloden Road, Stamford 06902, c/o Camlin Tomes Sellers. Filed Dec. 16.</w:t>
      </w:r>
    </w:p>
    <w:p w14:paraId="0D60392C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BC839" w14:textId="3F7E03A5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Meartis Consulting,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26 Old Rock Lane, Norwalk 06850, c/o Karen Del Vecchio. Filed Dec. 20.</w:t>
      </w:r>
    </w:p>
    <w:p w14:paraId="605EAB0B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FCF4B7" w14:textId="4FD9E99B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Mourer-Foster,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loor, Stamford 06901, c/o PCF Insurance Services of the West LLC. Filed Dec. 15.</w:t>
      </w:r>
    </w:p>
    <w:p w14:paraId="396E2E75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4511A8" w14:textId="52F91F29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Partner's,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 1/2 Cove Ave., Norwalk 06855, c/o Deborah Spinola. Filed Dec. 20.</w:t>
      </w:r>
    </w:p>
    <w:p w14:paraId="3A2D4DDF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C33990" w14:textId="77114604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Quantum World,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24 Cliff St., Norwalk 06850, c/o Hugo Rivera Marin. Filed Dec. 21</w:t>
      </w:r>
    </w:p>
    <w:p w14:paraId="6CB7F7C5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8439DB" w14:textId="68A92531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 Finest Beauty,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99 Holcomb Ave., Stamford 06906, c/o Remy Sergeline. Filed Dec. 10.</w:t>
      </w:r>
    </w:p>
    <w:p w14:paraId="3C04C6E8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C59CE" w14:textId="4E28C90A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Sinfully Lit,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73 Roosevelt Ave.,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loor, Stamford 06902, c/o Ashley Davis. Filed Dec. 10.</w:t>
      </w:r>
    </w:p>
    <w:p w14:paraId="6B0786B8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E061B" w14:textId="1AC82AF2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Smarter Technology Solutions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18 Aquila Road, Stamford 06902, c/o Andreas Rui</w:t>
      </w:r>
      <w:r w:rsidR="0008263C" w:rsidRPr="00ED28C4"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-Diaz. Filed Dec. 14.</w:t>
      </w:r>
    </w:p>
    <w:p w14:paraId="0C244130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D2496" w14:textId="65E5758C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Sodexo Operations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777 Long Ridge Road, Stamford 06905, c/o Gregory Steele. Filed Dec. 10.</w:t>
      </w:r>
    </w:p>
    <w:p w14:paraId="2EDB7505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B13BD3" w14:textId="34250FA4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Sono Market,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23 West Ave., Norwalk 06854, c/o Felipe Guzman. Filed Dec. 20.</w:t>
      </w:r>
    </w:p>
    <w:p w14:paraId="0CD5E3B8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0E360" w14:textId="048DB4DB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Sushi LLC,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300 Main St., Stamford 06901, c/o Parviz Shakiban. Filed Dec. 10.</w:t>
      </w:r>
    </w:p>
    <w:p w14:paraId="4B5FF313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2F8590" w14:textId="3AFCFE9D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Tabouli </w:t>
      </w:r>
      <w:r w:rsidR="0008263C"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>Grill, 59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High Ridge Road, Stamford 06905, c/o David Roll. Filed Dec. 15.</w:t>
      </w:r>
    </w:p>
    <w:p w14:paraId="16C0974B" w14:textId="77777777" w:rsidR="0008263C" w:rsidRPr="00ED28C4" w:rsidRDefault="0008263C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2394D2" w14:textId="2CA1F926" w:rsidR="004E6EC6" w:rsidRPr="00ED28C4" w:rsidRDefault="004E6EC6" w:rsidP="004E6E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Diversity Talent Awards, 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>750 E</w:t>
      </w:r>
      <w:r w:rsidR="005A64B8" w:rsidRPr="00ED28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28C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The Business Will Organize. Filed Dec. 15.</w:t>
      </w:r>
    </w:p>
    <w:p w14:paraId="48E4D1E0" w14:textId="77777777" w:rsidR="00C324A2" w:rsidRPr="00ED28C4" w:rsidRDefault="00C324A2">
      <w:pPr>
        <w:rPr>
          <w:rFonts w:ascii="Arial" w:hAnsi="Arial" w:cs="Arial"/>
          <w:b/>
          <w:sz w:val="24"/>
          <w:szCs w:val="24"/>
        </w:rPr>
      </w:pPr>
    </w:p>
    <w:p w14:paraId="369441EC" w14:textId="77777777" w:rsidR="00ED28C4" w:rsidRPr="00C70264" w:rsidRDefault="00ED28C4" w:rsidP="00ED28C4">
      <w:pPr>
        <w:rPr>
          <w:rFonts w:ascii="Arial" w:hAnsi="Arial" w:cs="Arial"/>
          <w:sz w:val="24"/>
          <w:szCs w:val="24"/>
        </w:rPr>
      </w:pPr>
    </w:p>
    <w:p w14:paraId="70B1D459" w14:textId="77777777" w:rsidR="00ED28C4" w:rsidRPr="00C70264" w:rsidRDefault="00ED28C4" w:rsidP="00ED28C4">
      <w:pPr>
        <w:rPr>
          <w:rFonts w:ascii="Arial" w:hAnsi="Arial" w:cs="Arial"/>
          <w:b/>
          <w:bCs/>
          <w:sz w:val="24"/>
          <w:szCs w:val="24"/>
        </w:rPr>
      </w:pPr>
      <w:r w:rsidRPr="00C70264">
        <w:rPr>
          <w:rFonts w:ascii="Arial" w:hAnsi="Arial" w:cs="Arial"/>
          <w:b/>
          <w:bCs/>
          <w:sz w:val="24"/>
          <w:szCs w:val="24"/>
        </w:rPr>
        <w:t>FAIR PATENTS</w:t>
      </w:r>
    </w:p>
    <w:p w14:paraId="712C3D76" w14:textId="77777777" w:rsidR="00ED28C4" w:rsidRPr="00C70264" w:rsidRDefault="00ED28C4" w:rsidP="00ED28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93EBDB2" w14:textId="77777777" w:rsidR="00ED28C4" w:rsidRPr="00C70264" w:rsidRDefault="00ED28C4" w:rsidP="00ED28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02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Integrated envelope sealer and flip module. </w:t>
      </w:r>
      <w:r w:rsidRPr="00C70264">
        <w:rPr>
          <w:rFonts w:ascii="Arial" w:hAnsi="Arial" w:cs="Arial"/>
          <w:sz w:val="24"/>
          <w:szCs w:val="24"/>
        </w:rPr>
        <w:t xml:space="preserve">Patent no. 11,230,139 issued to Arthur </w:t>
      </w:r>
      <w:proofErr w:type="spellStart"/>
      <w:r w:rsidRPr="00C70264">
        <w:rPr>
          <w:rFonts w:ascii="Arial" w:hAnsi="Arial" w:cs="Arial"/>
          <w:sz w:val="24"/>
          <w:szCs w:val="24"/>
        </w:rPr>
        <w:t>DePoi</w:t>
      </w:r>
      <w:proofErr w:type="spellEnd"/>
      <w:r w:rsidRPr="00C70264">
        <w:rPr>
          <w:rFonts w:ascii="Arial" w:hAnsi="Arial" w:cs="Arial"/>
          <w:sz w:val="24"/>
          <w:szCs w:val="24"/>
        </w:rPr>
        <w:t xml:space="preserve">, et al. Assigned to </w:t>
      </w:r>
      <w:r w:rsidRPr="00C70264">
        <w:rPr>
          <w:rFonts w:ascii="Arial" w:hAnsi="Arial" w:cs="Arial"/>
          <w:b/>
          <w:i/>
          <w:sz w:val="24"/>
          <w:szCs w:val="24"/>
        </w:rPr>
        <w:t xml:space="preserve">DMT Solutions, </w:t>
      </w:r>
      <w:r w:rsidRPr="00C70264">
        <w:rPr>
          <w:rFonts w:ascii="Arial" w:hAnsi="Arial" w:cs="Arial"/>
          <w:sz w:val="24"/>
          <w:szCs w:val="24"/>
        </w:rPr>
        <w:t>Danbury.</w:t>
      </w:r>
    </w:p>
    <w:p w14:paraId="070029D0" w14:textId="77777777" w:rsidR="00ED28C4" w:rsidRPr="00C70264" w:rsidRDefault="00ED28C4" w:rsidP="00ED28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C50C35E" w14:textId="77777777" w:rsidR="00ED28C4" w:rsidRPr="00C70264" w:rsidRDefault="00ED28C4" w:rsidP="00ED28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702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System and method for managing data share requests. </w:t>
      </w:r>
      <w:r w:rsidRPr="00C70264">
        <w:rPr>
          <w:rFonts w:ascii="Arial" w:hAnsi="Arial" w:cs="Arial"/>
          <w:sz w:val="24"/>
          <w:szCs w:val="24"/>
        </w:rPr>
        <w:t xml:space="preserve">Patent no. 11,232,256 issued to Murray </w:t>
      </w:r>
      <w:proofErr w:type="spellStart"/>
      <w:r w:rsidRPr="00C70264">
        <w:rPr>
          <w:rFonts w:ascii="Arial" w:hAnsi="Arial" w:cs="Arial"/>
          <w:sz w:val="24"/>
          <w:szCs w:val="24"/>
        </w:rPr>
        <w:t>Pelta</w:t>
      </w:r>
      <w:proofErr w:type="spellEnd"/>
      <w:r w:rsidRPr="00C70264">
        <w:rPr>
          <w:rFonts w:ascii="Arial" w:hAnsi="Arial" w:cs="Arial"/>
          <w:sz w:val="24"/>
          <w:szCs w:val="24"/>
        </w:rPr>
        <w:t xml:space="preserve">, et al. Assigned to </w:t>
      </w:r>
      <w:r w:rsidRPr="00C70264">
        <w:rPr>
          <w:rFonts w:ascii="Arial" w:hAnsi="Arial" w:cs="Arial"/>
          <w:b/>
          <w:i/>
          <w:sz w:val="24"/>
          <w:szCs w:val="24"/>
        </w:rPr>
        <w:t xml:space="preserve">Synchrony, </w:t>
      </w:r>
      <w:r w:rsidRPr="00C70264">
        <w:rPr>
          <w:rFonts w:ascii="Arial" w:hAnsi="Arial" w:cs="Arial"/>
          <w:sz w:val="24"/>
          <w:szCs w:val="24"/>
        </w:rPr>
        <w:t>Stamford.</w:t>
      </w:r>
    </w:p>
    <w:p w14:paraId="3163A678" w14:textId="77777777" w:rsidR="00ED28C4" w:rsidRPr="00C70264" w:rsidRDefault="00ED28C4" w:rsidP="00ED28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D544F4D" w14:textId="77777777" w:rsidR="00C324A2" w:rsidRPr="00ED28C4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ED28C4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12D1E"/>
    <w:rsid w:val="000365D5"/>
    <w:rsid w:val="00043A74"/>
    <w:rsid w:val="00076C5D"/>
    <w:rsid w:val="0008263C"/>
    <w:rsid w:val="000E104A"/>
    <w:rsid w:val="001C3CAD"/>
    <w:rsid w:val="00267F66"/>
    <w:rsid w:val="003162FB"/>
    <w:rsid w:val="0033314F"/>
    <w:rsid w:val="0033416F"/>
    <w:rsid w:val="0036273F"/>
    <w:rsid w:val="003B1601"/>
    <w:rsid w:val="003C2908"/>
    <w:rsid w:val="003C784C"/>
    <w:rsid w:val="00412EAB"/>
    <w:rsid w:val="004E4819"/>
    <w:rsid w:val="004E6EC6"/>
    <w:rsid w:val="00547A68"/>
    <w:rsid w:val="00592825"/>
    <w:rsid w:val="005A64B8"/>
    <w:rsid w:val="005B5003"/>
    <w:rsid w:val="00623665"/>
    <w:rsid w:val="00630EDF"/>
    <w:rsid w:val="00792480"/>
    <w:rsid w:val="00803F5D"/>
    <w:rsid w:val="00895584"/>
    <w:rsid w:val="00991C60"/>
    <w:rsid w:val="009A3CCB"/>
    <w:rsid w:val="009D24AB"/>
    <w:rsid w:val="00A94FCE"/>
    <w:rsid w:val="00B22109"/>
    <w:rsid w:val="00B249F9"/>
    <w:rsid w:val="00B636AC"/>
    <w:rsid w:val="00BC75CC"/>
    <w:rsid w:val="00C324A2"/>
    <w:rsid w:val="00C80319"/>
    <w:rsid w:val="00CB5995"/>
    <w:rsid w:val="00D00273"/>
    <w:rsid w:val="00D04C39"/>
    <w:rsid w:val="00D7323C"/>
    <w:rsid w:val="00DF47D7"/>
    <w:rsid w:val="00E17ADF"/>
    <w:rsid w:val="00E356AC"/>
    <w:rsid w:val="00E50F6E"/>
    <w:rsid w:val="00ED28C4"/>
    <w:rsid w:val="00ED2FD4"/>
    <w:rsid w:val="00F93E30"/>
    <w:rsid w:val="00FF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2022-01-26T23:25:00Z</dcterms:created>
  <dcterms:modified xsi:type="dcterms:W3CDTF">2022-01-31T14:52:00Z</dcterms:modified>
</cp:coreProperties>
</file>