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6272B" w14:textId="6751F477" w:rsidR="00B636AC" w:rsidRPr="006E4A90" w:rsidRDefault="00C324A2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6E4A90">
        <w:rPr>
          <w:rFonts w:ascii="Arial" w:hAnsi="Arial" w:cs="Arial"/>
          <w:b/>
          <w:color w:val="000000" w:themeColor="text1"/>
          <w:sz w:val="24"/>
          <w:szCs w:val="24"/>
        </w:rPr>
        <w:t>BUILDING PERMITS</w:t>
      </w:r>
    </w:p>
    <w:p w14:paraId="4E1C5CA9" w14:textId="77777777" w:rsidR="003957A3" w:rsidRPr="006E4A90" w:rsidRDefault="003957A3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179964E" w14:textId="1CFA6D2B" w:rsidR="00C324A2" w:rsidRPr="006E4A90" w:rsidRDefault="00C324A2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6E4A90">
        <w:rPr>
          <w:rFonts w:ascii="Arial" w:hAnsi="Arial" w:cs="Arial"/>
          <w:b/>
          <w:color w:val="000000" w:themeColor="text1"/>
          <w:sz w:val="24"/>
          <w:szCs w:val="24"/>
        </w:rPr>
        <w:t>Commercial</w:t>
      </w:r>
    </w:p>
    <w:p w14:paraId="66A0EC80" w14:textId="6CD1C725" w:rsidR="003957A3" w:rsidRPr="006E4A90" w:rsidRDefault="003957A3" w:rsidP="003957A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Orwal Carpentry &amp; Services LLC, 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Stamford, contractor for Tzi Properties LLC. </w:t>
      </w:r>
      <w:r w:rsidR="00D01346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R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es</w:t>
      </w:r>
      <w:r w:rsidR="005B761E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urface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building and garage at 726 </w:t>
      </w:r>
      <w:r w:rsidR="006A290B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Pacific St., Stamford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 Estimated cost: $10,000.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21.</w:t>
      </w:r>
    </w:p>
    <w:p w14:paraId="15FC6FBA" w14:textId="77777777" w:rsidR="006A290B" w:rsidRPr="006E4A90" w:rsidRDefault="006A290B" w:rsidP="003957A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69DD81F" w14:textId="188D8101" w:rsidR="003957A3" w:rsidRPr="006E4A90" w:rsidRDefault="003957A3" w:rsidP="003957A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Pavarini North East Construction Co</w:t>
      </w:r>
      <w:r w:rsidR="00D01346"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mpany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LLC, 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Stamford, contractor for Stamford Washington Office LLC. Perform replacement alterations at 677 Washington Blvd., Unit B</w:t>
      </w:r>
      <w:r w:rsidR="006A290B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1, Stamford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 Estimated cost: $15,400,000.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6.</w:t>
      </w:r>
    </w:p>
    <w:p w14:paraId="72DDB3D8" w14:textId="77777777" w:rsidR="006A290B" w:rsidRPr="006E4A90" w:rsidRDefault="006A290B" w:rsidP="003957A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078ED23" w14:textId="74B32DF9" w:rsidR="003957A3" w:rsidRPr="006E4A90" w:rsidRDefault="003957A3" w:rsidP="003957A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Pavarini North East Construction Co</w:t>
      </w:r>
      <w:r w:rsidR="00D01346"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mpany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LLC, 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Stamford, contractor for Two Harbor Point Square LLC. Perform replacement alterations at 100 Washington Blvd., Unit S</w:t>
      </w:r>
      <w:r w:rsidR="006A290B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2, Stamford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 Estimated cost: $25,000.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6.</w:t>
      </w:r>
    </w:p>
    <w:p w14:paraId="203BAFC1" w14:textId="77777777" w:rsidR="006A290B" w:rsidRPr="006E4A90" w:rsidRDefault="006A290B" w:rsidP="003957A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A2E2352" w14:textId="6D1FCE5D" w:rsidR="003957A3" w:rsidRPr="006E4A90" w:rsidRDefault="003957A3" w:rsidP="003957A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Pavarini North East Construction Co</w:t>
      </w:r>
      <w:r w:rsidR="00D01346"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mpany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LLC, 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Stamford, contractor for Stamford Media Village LLC. Perform replacement alterations at 4 Star Point, Stamford. Estimated cost: $2,000,000.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20.</w:t>
      </w:r>
    </w:p>
    <w:p w14:paraId="199A9D9F" w14:textId="77777777" w:rsidR="006A290B" w:rsidRPr="006E4A90" w:rsidRDefault="006A290B" w:rsidP="003957A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70DBED4" w14:textId="47995D83" w:rsidR="003957A3" w:rsidRPr="006E4A90" w:rsidRDefault="003957A3" w:rsidP="003957A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Pavarini North East Construction Co</w:t>
      </w:r>
      <w:r w:rsidR="00D01346"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mpany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LLC, 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Stamford, contractor for East Metro Center LLC. Repair and upgrade existing garden</w:t>
      </w:r>
      <w:r w:rsidR="00D01346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including waterproof repair, sod replacement and landscaping modifications at 429 Washington Blvd., Stamford. Estimated cost: $391,830.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24.</w:t>
      </w:r>
    </w:p>
    <w:p w14:paraId="48821103" w14:textId="77777777" w:rsidR="006A290B" w:rsidRPr="006E4A90" w:rsidRDefault="006A290B" w:rsidP="003957A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55EB423" w14:textId="36453D17" w:rsidR="003957A3" w:rsidRPr="006E4A90" w:rsidRDefault="003957A3" w:rsidP="003957A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Petretti &amp; Associates LLC, 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New York, New York, contractor for 600 Washington Acquisitions LLC. Renovate existing lobby at 600 Washington Blvd., Stamford. Estimated cost: $30,000.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19.</w:t>
      </w:r>
    </w:p>
    <w:p w14:paraId="0A362571" w14:textId="77777777" w:rsidR="006A290B" w:rsidRPr="006E4A90" w:rsidRDefault="006A290B" w:rsidP="003957A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D319CD9" w14:textId="098499DF" w:rsidR="003957A3" w:rsidRPr="006E4A90" w:rsidRDefault="003957A3" w:rsidP="003957A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Pimpinella Construction Co</w:t>
      </w:r>
      <w:r w:rsidR="00D01346"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mpany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Inc</w:t>
      </w:r>
      <w:r w:rsidR="00D01346"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, 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Stamford, contractor for If-Off Company LLC. Add </w:t>
      </w:r>
      <w:r w:rsidR="005B761E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to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 alter existing Mazda dealership at 75 Myrtle Ave.</w:t>
      </w:r>
      <w:r w:rsidR="006A290B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, Stamford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 Estimated cost: $1,200,000.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20.</w:t>
      </w:r>
    </w:p>
    <w:p w14:paraId="72ED5D69" w14:textId="77777777" w:rsidR="006A290B" w:rsidRPr="006E4A90" w:rsidRDefault="006A290B" w:rsidP="003957A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35B0DAC" w14:textId="563DACE9" w:rsidR="003957A3" w:rsidRPr="006E4A90" w:rsidRDefault="003957A3" w:rsidP="003957A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Sullivan, Daniel</w:t>
      </w:r>
      <w:r w:rsidR="00D01346"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E., 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Trumbull, contractor for Stillwater Development Partners LLC. Install </w:t>
      </w:r>
      <w:r w:rsidR="005B761E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new elevator for </w:t>
      </w:r>
      <w:proofErr w:type="spellStart"/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Wellbuilt</w:t>
      </w:r>
      <w:proofErr w:type="spellEnd"/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Co</w:t>
      </w:r>
      <w:r w:rsidR="00D01346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at 57 Stillwater Ave.</w:t>
      </w:r>
      <w:r w:rsidR="006A290B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, Stamford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 Estimated cost: $132,500.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26.</w:t>
      </w:r>
    </w:p>
    <w:p w14:paraId="15BB962F" w14:textId="77777777" w:rsidR="006A290B" w:rsidRPr="006E4A90" w:rsidRDefault="006A290B" w:rsidP="003957A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72834FB" w14:textId="4721F56A" w:rsidR="003957A3" w:rsidRPr="006E4A90" w:rsidRDefault="003957A3" w:rsidP="003957A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Sullivan, Daniel, 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Trumbull, contractor for Temple Bethel Inc. Install </w:t>
      </w:r>
      <w:r w:rsidR="005B761E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new elevator for La Rosa Construction at 352 Roxbury </w:t>
      </w:r>
      <w:r w:rsidR="006A290B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Road, Stamford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 Estimated cost: $102,500.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28.</w:t>
      </w:r>
    </w:p>
    <w:p w14:paraId="56D966C8" w14:textId="77777777" w:rsidR="006A290B" w:rsidRPr="006E4A90" w:rsidRDefault="006A290B" w:rsidP="003957A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C85758C" w14:textId="28803E1D" w:rsidR="003957A3" w:rsidRPr="006E4A90" w:rsidRDefault="003957A3" w:rsidP="003957A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Wood, Richard, 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Stamford, contractor for Strand/BRC Group LLC C/O BLT Management </w:t>
      </w:r>
      <w:r w:rsidR="006A290B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LLC.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Install </w:t>
      </w:r>
      <w:r w:rsidR="005B761E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community pool on </w:t>
      </w:r>
      <w:r w:rsidR="00D01346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fifth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floor at 880 Pacific St., Unit P, Stamford. Estimated cost: $540,000.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28.</w:t>
      </w:r>
    </w:p>
    <w:p w14:paraId="22F575FD" w14:textId="77777777" w:rsidR="006A290B" w:rsidRPr="006E4A90" w:rsidRDefault="006A290B" w:rsidP="003957A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0880794" w14:textId="77777777" w:rsidR="00C324A2" w:rsidRPr="006E4A90" w:rsidRDefault="00C324A2" w:rsidP="00C324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D97790E" w14:textId="77777777" w:rsidR="00C324A2" w:rsidRPr="006E4A90" w:rsidRDefault="00C324A2" w:rsidP="00C324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70BE215" w14:textId="77777777" w:rsidR="00C324A2" w:rsidRPr="006E4A90" w:rsidRDefault="00C324A2" w:rsidP="00C324A2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6E4A90">
        <w:rPr>
          <w:rFonts w:ascii="Arial" w:hAnsi="Arial" w:cs="Arial"/>
          <w:b/>
          <w:color w:val="000000" w:themeColor="text1"/>
          <w:sz w:val="24"/>
          <w:szCs w:val="24"/>
        </w:rPr>
        <w:t>Residential</w:t>
      </w:r>
    </w:p>
    <w:p w14:paraId="604C3E1F" w14:textId="4AE23186" w:rsidR="00D53DF5" w:rsidRPr="006E4A90" w:rsidRDefault="00D53DF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J Guza Construction LLC, </w:t>
      </w:r>
      <w:r w:rsidR="00F70015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Stamford, contractor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for Francis N. and Kristen E. Tornese. 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Build </w:t>
      </w:r>
      <w:r w:rsidR="005B761E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an 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bove</w:t>
      </w:r>
      <w:r w:rsidR="00D01346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ground swimming pool at 87 Barmore Drive </w:t>
      </w:r>
      <w:r w:rsidR="00F70015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East, Stamford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 Estimated cost: $3,000.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27.</w:t>
      </w:r>
    </w:p>
    <w:p w14:paraId="52D3CAF8" w14:textId="77777777" w:rsidR="00844415" w:rsidRPr="006E4A90" w:rsidRDefault="0084441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7F81ECD" w14:textId="5ED0A691" w:rsidR="00D53DF5" w:rsidRPr="006E4A90" w:rsidRDefault="00D53DF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JFC Real Estate Development LLC, 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Stamford, contractor for Andrea and David Cohen. Install a new generator at 1499 Newfield Ave., Stamford. Estimated cost: $8,000.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4.</w:t>
      </w:r>
    </w:p>
    <w:p w14:paraId="29DFD435" w14:textId="77777777" w:rsidR="00844415" w:rsidRPr="006E4A90" w:rsidRDefault="0084441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4C27BC2" w14:textId="565BC86C" w:rsidR="00D53DF5" w:rsidRPr="006E4A90" w:rsidRDefault="00D53DF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JRK Carpentry LLC, 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Stamford, contractor for Thomas Schmitt and Katharine Pereklis-Schmitt. Renovate kitchen</w:t>
      </w:r>
      <w:r w:rsidR="00D01346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cabinets, replace window, </w:t>
      </w:r>
      <w:r w:rsidR="005B761E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install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one new window</w:t>
      </w:r>
      <w:r w:rsidR="00D01346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sliding door</w:t>
      </w:r>
      <w:r w:rsidR="005B761E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="00D01346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r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elocate powder room</w:t>
      </w:r>
      <w:r w:rsidR="005B761E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D01346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m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ove washer and dryer to </w:t>
      </w:r>
      <w:r w:rsidR="00D01346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second-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floor closet at 345 Den </w:t>
      </w:r>
      <w:r w:rsidR="00844415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Road, Stamford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 Estimated cost: $60,000.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4.</w:t>
      </w:r>
    </w:p>
    <w:p w14:paraId="04C321C8" w14:textId="77777777" w:rsidR="00844415" w:rsidRPr="006E4A90" w:rsidRDefault="0084441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412A0CA" w14:textId="00A2529D" w:rsidR="00D53DF5" w:rsidRPr="006E4A90" w:rsidRDefault="00D53DF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Kastelein, Kevin M., 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Southbury, contractor for Myra L</w:t>
      </w:r>
      <w:r w:rsidR="00D01346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</w:t>
      </w:r>
      <w:r w:rsidR="00D01346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John </w:t>
      </w:r>
      <w:proofErr w:type="spellStart"/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Graubard</w:t>
      </w:r>
      <w:proofErr w:type="spellEnd"/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Install </w:t>
      </w:r>
      <w:r w:rsidR="00D01346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 </w:t>
      </w:r>
      <w:r w:rsidR="00F70015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Generac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generator and propane tank at 1034 Westover </w:t>
      </w:r>
      <w:r w:rsidR="00F70015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Road, Stamford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 Estimated cost: $9,500.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7.</w:t>
      </w:r>
    </w:p>
    <w:p w14:paraId="3C3BDD0C" w14:textId="77777777" w:rsidR="00844415" w:rsidRPr="006E4A90" w:rsidRDefault="0084441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9AF1AA7" w14:textId="14ED4582" w:rsidR="00D53DF5" w:rsidRPr="006E4A90" w:rsidRDefault="00D53DF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Kastelein, Kevin, 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Southbury, contractor for A. William Mottolese and Lynn S. Mottolese. Install </w:t>
      </w:r>
      <w:r w:rsidR="00D01346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 </w:t>
      </w:r>
      <w:r w:rsidR="00F70015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Generac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generator </w:t>
      </w:r>
      <w:r w:rsidR="00F70015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powered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by natural gas at 95 Intervale Road, Unit </w:t>
      </w:r>
      <w:r w:rsidR="00F70015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23, Stamford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 Estimated cost: $9,500.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19.</w:t>
      </w:r>
    </w:p>
    <w:p w14:paraId="7C87A572" w14:textId="77777777" w:rsidR="00844415" w:rsidRPr="006E4A90" w:rsidRDefault="0084441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D9E7E7D" w14:textId="5AE7F076" w:rsidR="00D53DF5" w:rsidRPr="006E4A90" w:rsidRDefault="00D53DF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King Post Construction Inc</w:t>
      </w:r>
      <w:r w:rsidR="005B761E"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, 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Mahopac, New York, contractor for Anthony J. Aiello and Camille V. </w:t>
      </w:r>
      <w:r w:rsidR="00D01346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Aiello. 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R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enovate kitchen</w:t>
      </w:r>
      <w:r w:rsidR="00D01346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5B761E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add a </w:t>
      </w:r>
      <w:r w:rsidR="00D01346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nine</w:t>
      </w:r>
      <w:r w:rsidR="00844415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-foot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extension</w:t>
      </w:r>
      <w:r w:rsidR="005B761E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new rear deck and stairs to existing deck </w:t>
      </w:r>
      <w:proofErr w:type="gramStart"/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at  Long</w:t>
      </w:r>
      <w:proofErr w:type="gramEnd"/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Ridge </w:t>
      </w:r>
      <w:r w:rsidR="00DF6F8B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Road, Stamford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 Estimated cost: $100,000.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21.</w:t>
      </w:r>
    </w:p>
    <w:p w14:paraId="71C6D5A0" w14:textId="77777777" w:rsidR="00844415" w:rsidRPr="006E4A90" w:rsidRDefault="0084441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4676B22" w14:textId="20F26392" w:rsidR="00D53DF5" w:rsidRPr="006E4A90" w:rsidRDefault="00D53DF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Lamoureux, Paul, 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Shelton, contractor for Joseph Pellicci. Install roof</w:t>
      </w:r>
      <w:r w:rsidR="00D01346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mounted solar panels at 296 Glenbrook Road, Stamford. Estimated cost: $50,000.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5.</w:t>
      </w:r>
    </w:p>
    <w:p w14:paraId="7C31233B" w14:textId="77777777" w:rsidR="00844415" w:rsidRPr="006E4A90" w:rsidRDefault="0084441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E85DC82" w14:textId="4A9B6FC2" w:rsidR="00D53DF5" w:rsidRPr="006E4A90" w:rsidRDefault="00D53DF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Lamoureux, Paul, 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Shelton, contractor for Nicholas Stamatelos. Install roof</w:t>
      </w:r>
      <w:r w:rsidR="00D01346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mounted solar panels at 523 Newfield Ave., Stamford. Estimated cost: $50,000.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21.</w:t>
      </w:r>
    </w:p>
    <w:p w14:paraId="14A96924" w14:textId="77777777" w:rsidR="00844415" w:rsidRPr="006E4A90" w:rsidRDefault="0084441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06922F3" w14:textId="481B40F7" w:rsidR="00D53DF5" w:rsidRPr="006E4A90" w:rsidRDefault="00D53DF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Landserv</w:t>
      </w:r>
      <w:proofErr w:type="spellEnd"/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Inc</w:t>
      </w:r>
      <w:r w:rsidR="00D01346"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, 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Stamford, contractor for Jeffrey Price. Install a prefabricated shed at 24 Coventry </w:t>
      </w:r>
      <w:r w:rsidR="00DF6F8B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Road, Stamford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 Estimated cost: $25,000.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5.</w:t>
      </w:r>
    </w:p>
    <w:p w14:paraId="4262E70B" w14:textId="77777777" w:rsidR="00844415" w:rsidRPr="006E4A90" w:rsidRDefault="0084441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C6E6ED7" w14:textId="5E28CFE5" w:rsidR="00D53DF5" w:rsidRPr="006E4A90" w:rsidRDefault="00D53DF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Lecla Home Improvements </w:t>
      </w:r>
      <w:r w:rsidR="00844415"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Roofing Inc</w:t>
      </w:r>
      <w:r w:rsidR="00D01346"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, 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Danbury, contractor for John and Sylvia N. Lavalle. Remove</w:t>
      </w:r>
      <w:r w:rsidR="00D01346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existing roof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re-roof </w:t>
      </w:r>
      <w:r w:rsidR="00D01346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i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nsta</w:t>
      </w:r>
      <w:r w:rsidR="00D01346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lling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ice and water shield</w:t>
      </w:r>
      <w:r w:rsidR="00D01346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underlayment and tape </w:t>
      </w:r>
      <w:r w:rsidR="005B761E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on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all seams at 706 Newfield Ave.</w:t>
      </w:r>
      <w:r w:rsidR="00DF6F8B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, Stamford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 Estimated cost: $16,850.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28.</w:t>
      </w:r>
    </w:p>
    <w:p w14:paraId="1346C7E0" w14:textId="77777777" w:rsidR="00844415" w:rsidRPr="006E4A90" w:rsidRDefault="0084441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39EE82D" w14:textId="1FBA5451" w:rsidR="00D53DF5" w:rsidRPr="006E4A90" w:rsidRDefault="00D53DF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Lecla Home Improvements </w:t>
      </w:r>
      <w:r w:rsidR="00844415"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Roofing Inc</w:t>
      </w:r>
      <w:r w:rsidR="00D01346"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, 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Danbury, contractor for Qin Guan and Rushui Guan. Remove</w:t>
      </w:r>
      <w:r w:rsidR="00D01346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existing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D01346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roof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 re-roof, install ice and water</w:t>
      </w:r>
      <w:r w:rsidR="00D01346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underlayment</w:t>
      </w:r>
      <w:r w:rsidR="005B761E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tape </w:t>
      </w:r>
      <w:r w:rsidR="005B761E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on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all seams</w:t>
      </w:r>
      <w:r w:rsidR="00D01346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at 585 </w:t>
      </w:r>
      <w:r w:rsidR="00844415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Hope St., Stamford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 Estimated cost: $9,000.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6.</w:t>
      </w:r>
    </w:p>
    <w:p w14:paraId="35BC8DEE" w14:textId="77777777" w:rsidR="00844415" w:rsidRPr="006E4A90" w:rsidRDefault="0084441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23DD76C" w14:textId="05DD005B" w:rsidR="00D53DF5" w:rsidRPr="006E4A90" w:rsidRDefault="00D53DF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Lecla Home Improvements </w:t>
      </w:r>
      <w:r w:rsidR="00844415"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Roofing Inc</w:t>
      </w:r>
      <w:r w:rsidR="00D01346"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, 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Danbury, contractor for Kenneth N. and Sabrina Baviello. Remove </w:t>
      </w:r>
      <w:r w:rsidR="00D01346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existing roof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 re-roof</w:t>
      </w:r>
      <w:r w:rsidR="005B761E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using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new plywood</w:t>
      </w:r>
      <w:r w:rsidR="00D01346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ice and water underlayment and tape </w:t>
      </w:r>
      <w:r w:rsidR="005B761E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on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all seams at 20 Pellom Place, Stamford. Estimated cost: $13,800.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14.</w:t>
      </w:r>
    </w:p>
    <w:p w14:paraId="43DF0DE6" w14:textId="77777777" w:rsidR="00844415" w:rsidRPr="006E4A90" w:rsidRDefault="0084441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97E123E" w14:textId="2B5B21FA" w:rsidR="00D53DF5" w:rsidRPr="006E4A90" w:rsidRDefault="00D53DF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Ligouri, Wayne, 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Bethlehem, contractor for </w:t>
      </w:r>
      <w:r w:rsidR="00D01346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the c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ity </w:t>
      </w:r>
      <w:r w:rsidR="00844415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of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Stamford Cove Island Marina. </w:t>
      </w:r>
      <w:r w:rsidR="0048326F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Seek out and mitigate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ammonia leak at 1125 Cove Road, Stamford. Estimated cost: $243,500.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11.</w:t>
      </w:r>
    </w:p>
    <w:p w14:paraId="2C85256C" w14:textId="77777777" w:rsidR="00844415" w:rsidRPr="006E4A90" w:rsidRDefault="0084441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48E9D5B" w14:textId="68D387AA" w:rsidR="00D53DF5" w:rsidRPr="006E4A90" w:rsidRDefault="00D53DF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L</w:t>
      </w:r>
      <w:r w:rsidR="0048326F"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Service Inc</w:t>
      </w:r>
      <w:r w:rsidR="0048326F"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, 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Norwalk, contractor for Jose and Antonio </w:t>
      </w:r>
      <w:proofErr w:type="spellStart"/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DeAndrade</w:t>
      </w:r>
      <w:proofErr w:type="spellEnd"/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Reconstruct a portion </w:t>
      </w:r>
      <w:r w:rsidR="0048326F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of the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building damaged </w:t>
      </w:r>
      <w:r w:rsidR="0048326F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as a result of a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vehicular accident at 92 </w:t>
      </w:r>
      <w:r w:rsidR="00844415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Forest St.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, Stamford. Estimated cost: $30,000.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14.</w:t>
      </w:r>
    </w:p>
    <w:p w14:paraId="1F516223" w14:textId="77777777" w:rsidR="00844415" w:rsidRPr="006E4A90" w:rsidRDefault="0084441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E3774D0" w14:textId="05C9C546" w:rsidR="00D53DF5" w:rsidRPr="006E4A90" w:rsidRDefault="00D53DF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Manongsong Contracting LLC, 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Greenwich, contractor for Ivy Berja and Ruby Berja. Add </w:t>
      </w:r>
      <w:r w:rsidR="0048326F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bathroom at 8 Sutton Place, Stamford. Estimated cost: $15,000.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4.</w:t>
      </w:r>
    </w:p>
    <w:p w14:paraId="6842FD40" w14:textId="77777777" w:rsidR="00844415" w:rsidRPr="006E4A90" w:rsidRDefault="0084441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08937B7" w14:textId="10CFB34B" w:rsidR="00D53DF5" w:rsidRPr="006E4A90" w:rsidRDefault="00D53DF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Marquee Pools </w:t>
      </w:r>
      <w:r w:rsidR="00844415"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Service Inc</w:t>
      </w:r>
      <w:r w:rsidR="0048326F"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, 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Fairfield, contractor for Brian P. Hagerty. Install </w:t>
      </w:r>
      <w:r w:rsidR="0048326F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new swimming pool at 67 Woodmere Road,</w:t>
      </w:r>
      <w:r w:rsidR="00DF6F8B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Stamford. Estimated cost: $35,000.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25.</w:t>
      </w:r>
    </w:p>
    <w:p w14:paraId="5EB4AF9E" w14:textId="77777777" w:rsidR="00844415" w:rsidRPr="006E4A90" w:rsidRDefault="0084441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B2B2D63" w14:textId="12247275" w:rsidR="00D53DF5" w:rsidRPr="006E4A90" w:rsidRDefault="00D53DF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Marullo Brothers LLC, 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Stamford, contractor for Christopher Marullo. Renovate kitchen</w:t>
      </w:r>
      <w:r w:rsidR="0048326F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including removal of one wall at </w:t>
      </w:r>
      <w:r w:rsidR="00DF6F8B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Summer St</w:t>
      </w:r>
      <w:r w:rsidR="0048326F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reet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, Unit N1023</w:t>
      </w:r>
      <w:r w:rsidR="00844415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a, Stamford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 Estimated cost: $2,500.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27.</w:t>
      </w:r>
    </w:p>
    <w:p w14:paraId="35F3E225" w14:textId="77777777" w:rsidR="00844415" w:rsidRPr="006E4A90" w:rsidRDefault="0084441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2791ADD" w14:textId="2E5CCA64" w:rsidR="00D53DF5" w:rsidRPr="006E4A90" w:rsidRDefault="00D53DF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Masterworks Builders Inc</w:t>
      </w:r>
      <w:r w:rsidR="0048326F"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, 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New Rochelle, New York, contractor for Edward T. and Stacey L Kreinik. Remodel kitchen, bath</w:t>
      </w:r>
      <w:r w:rsidR="005B761E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room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mudroom</w:t>
      </w:r>
      <w:r w:rsidR="0048326F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add </w:t>
      </w:r>
      <w:r w:rsidR="0048326F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full bath</w:t>
      </w:r>
      <w:r w:rsidR="0048326F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new windows at 328 Ocean Drive </w:t>
      </w:r>
      <w:r w:rsidR="00DF6F8B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East, Stamford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 Estimated cost: $150,000.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11.</w:t>
      </w:r>
    </w:p>
    <w:p w14:paraId="2FDC2FB7" w14:textId="77777777" w:rsidR="00844415" w:rsidRPr="006E4A90" w:rsidRDefault="0084441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B085957" w14:textId="38CD2643" w:rsidR="00D53DF5" w:rsidRPr="006E4A90" w:rsidRDefault="00D53DF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McCauley, Sean, 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Stamford, contractor for Robert T. Gaynor. Renovate kitchen and two bathrooms at 99 Old Barn Road </w:t>
      </w:r>
      <w:r w:rsidR="00DF6F8B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West, Stamford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 Estimated cost: $65,000.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12.</w:t>
      </w:r>
    </w:p>
    <w:p w14:paraId="245C8B5D" w14:textId="77777777" w:rsidR="00844415" w:rsidRPr="006E4A90" w:rsidRDefault="0084441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A583C44" w14:textId="483E2482" w:rsidR="00D53DF5" w:rsidRPr="006E4A90" w:rsidRDefault="00D53DF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Miranda, Lisa, 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Stamford, contractor for Ceken Yilmaz and Ceken Sebnem. Renovate ground</w:t>
      </w:r>
      <w:r w:rsidR="0048326F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floor level at 1611 Washington Blvd., Unit 29, Stamford. Estimated cost: $12,000.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25.</w:t>
      </w:r>
    </w:p>
    <w:p w14:paraId="7E26E006" w14:textId="77777777" w:rsidR="00844415" w:rsidRPr="006E4A90" w:rsidRDefault="0084441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60CD87E" w14:textId="38181F5B" w:rsidR="00D53DF5" w:rsidRPr="006E4A90" w:rsidRDefault="00D53DF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Namco Pools LLC, 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Rocky Hill, contractor for Michael A. and Elizabeth L. Maida Fusaro. Renovate above</w:t>
      </w:r>
      <w:r w:rsidR="0048326F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ground pool at 29 Stanton </w:t>
      </w:r>
      <w:r w:rsidR="00DF6F8B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Drive, Stamford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 Estimated cost: $6,000.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20.</w:t>
      </w:r>
    </w:p>
    <w:p w14:paraId="5D9F8174" w14:textId="77777777" w:rsidR="00844415" w:rsidRPr="006E4A90" w:rsidRDefault="0084441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5DA20CF" w14:textId="7C8080A0" w:rsidR="00D53DF5" w:rsidRPr="006E4A90" w:rsidRDefault="00D53DF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New England Oil Company, </w:t>
      </w:r>
      <w:r w:rsidR="00DF6F8B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Greenwich, contractor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for Peter Denkus and Catherine Denkus. Install a </w:t>
      </w:r>
      <w:r w:rsidR="00F70015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Generac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generator</w:t>
      </w:r>
      <w:r w:rsidR="0048326F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with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propane tanks at 138 Russet </w:t>
      </w:r>
      <w:r w:rsidR="00DF6F8B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Road, Stamford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 Estimated cost: $6,970.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25.</w:t>
      </w:r>
    </w:p>
    <w:p w14:paraId="769CB904" w14:textId="77777777" w:rsidR="00844415" w:rsidRPr="006E4A90" w:rsidRDefault="0084441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C29602B" w14:textId="70B68C8B" w:rsidR="00D53DF5" w:rsidRPr="006E4A90" w:rsidRDefault="00D53DF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>New England Skyline Builders Inc</w:t>
      </w:r>
      <w:r w:rsidR="0048326F"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, </w:t>
      </w:r>
      <w:r w:rsidR="00DF6F8B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Stamford, contractor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844415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for Francis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Cerasoli. Remove old deck and add a larger deck in same area at 25 Todd </w:t>
      </w:r>
      <w:r w:rsidR="00DF6F8B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Lane, Stamford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 Estimated cost: $15,000.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27.</w:t>
      </w:r>
    </w:p>
    <w:p w14:paraId="4D865633" w14:textId="77777777" w:rsidR="00844415" w:rsidRPr="006E4A90" w:rsidRDefault="0084441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A5B2997" w14:textId="31419A34" w:rsidR="00D53DF5" w:rsidRPr="006E4A90" w:rsidRDefault="00D53DF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Northeast Specialty Corp,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Springfield, </w:t>
      </w:r>
      <w:r w:rsidR="00F70015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Massachusetts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contractor for Sharon Fearon and Gerda Durant. Remove existing roof </w:t>
      </w:r>
      <w:r w:rsidR="0048326F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and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install stone</w:t>
      </w:r>
      <w:r w:rsidR="0048326F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coated steel</w:t>
      </w:r>
      <w:r w:rsidR="004A2CBC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roofing system at 39 Dann </w:t>
      </w:r>
      <w:r w:rsidR="00DF6F8B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Drive, Stamford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 Estimated cost: $55,800.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17.</w:t>
      </w:r>
    </w:p>
    <w:p w14:paraId="3124403D" w14:textId="77777777" w:rsidR="00844415" w:rsidRPr="006E4A90" w:rsidRDefault="0084441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65742C6" w14:textId="79102C4D" w:rsidR="00D53DF5" w:rsidRPr="006E4A90" w:rsidRDefault="00D53DF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Panteleimon Hatzivasiliadis LLC</w:t>
      </w:r>
      <w:r w:rsidR="00DF6F8B"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.,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F6F8B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Stamford, contractor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for Michael W. and Holly A. </w:t>
      </w:r>
      <w:r w:rsidR="00844415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Mickelson.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Remove </w:t>
      </w:r>
      <w:r w:rsidR="004A2CBC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existing roof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 re-roof</w:t>
      </w:r>
      <w:r w:rsidR="004A2CBC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1052 </w:t>
      </w:r>
      <w:proofErr w:type="spellStart"/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Shippan</w:t>
      </w:r>
      <w:proofErr w:type="spellEnd"/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Ave.</w:t>
      </w:r>
      <w:r w:rsidR="00DF6F8B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, Stamford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 Estimated cost: $9,800.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20.</w:t>
      </w:r>
    </w:p>
    <w:p w14:paraId="4A6F45F8" w14:textId="77777777" w:rsidR="00844415" w:rsidRPr="006E4A90" w:rsidRDefault="0084441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CA97341" w14:textId="288A727C" w:rsidR="00D53DF5" w:rsidRPr="006E4A90" w:rsidRDefault="00D53DF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Panteleimon Hatzivasiliadis LLC, </w:t>
      </w:r>
      <w:r w:rsidR="00DF6F8B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Stamford, contractor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for Kostas and H. Mazarakos. Remove </w:t>
      </w:r>
      <w:r w:rsidR="00723ED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existing roof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and re-roof 81 </w:t>
      </w:r>
      <w:proofErr w:type="spellStart"/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Rippowam</w:t>
      </w:r>
      <w:proofErr w:type="spellEnd"/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DF6F8B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Road, Stamford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 Estimated cost: $7,000.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24.</w:t>
      </w:r>
    </w:p>
    <w:p w14:paraId="7DAB4902" w14:textId="77777777" w:rsidR="00844415" w:rsidRPr="006E4A90" w:rsidRDefault="0084441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BB76FD7" w14:textId="62E9F953" w:rsidR="00D53DF5" w:rsidRPr="006E4A90" w:rsidRDefault="00D53DF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Pavarini North East Construction Co</w:t>
      </w:r>
      <w:r w:rsidR="00723ED4"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mpany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LLC, 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Stamford, contractor for </w:t>
      </w:r>
      <w:r w:rsidR="00723ED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the c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ity </w:t>
      </w:r>
      <w:r w:rsidR="00844415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of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Stamford. Erect a new 15,000</w:t>
      </w:r>
      <w:r w:rsidR="00723ED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</w:t>
      </w:r>
      <w:r w:rsidR="00723ED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quare-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</w:t>
      </w:r>
      <w:r w:rsidR="00723ED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oot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="00723ED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two-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story building and finish all sides at 200 Southfield Ave., Stamford. Estimated cost: $5,500,000.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18.</w:t>
      </w:r>
    </w:p>
    <w:p w14:paraId="7CC8CA92" w14:textId="77777777" w:rsidR="00844415" w:rsidRPr="006E4A90" w:rsidRDefault="0084441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74A3BCF" w14:textId="660636CD" w:rsidR="00D53DF5" w:rsidRPr="006E4A90" w:rsidRDefault="00D53DF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Pellini, Gary, 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Stamford, contractor for Al-Iriani Hatem Ibraheem Yehya. Build </w:t>
      </w:r>
      <w:r w:rsidR="00723ED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bathroom in basement, run plumbing and build a wall and subfloor at 30 Birchwood Road, Stamford. Estimated cost: $12,000.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14.</w:t>
      </w:r>
    </w:p>
    <w:p w14:paraId="1046DAD4" w14:textId="77777777" w:rsidR="00844415" w:rsidRPr="006E4A90" w:rsidRDefault="0084441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5E55096" w14:textId="7F0BC766" w:rsidR="00D53DF5" w:rsidRPr="006E4A90" w:rsidRDefault="00D53DF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Petretti &amp; Associates LLC, 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New York, New York, contractor for </w:t>
      </w:r>
      <w:r w:rsidR="00723ED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the c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ity </w:t>
      </w:r>
      <w:r w:rsidR="00DF6F8B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of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Stamford Mill River Park. Install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40</w:t>
      </w:r>
      <w:r w:rsidR="00723ED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’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x 60’ tent for 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graduation party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at 30 W</w:t>
      </w:r>
      <w:r w:rsidR="00723ED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DF6F8B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Broad St.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, Stamford. Estimated cost: $5,000.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25.</w:t>
      </w:r>
    </w:p>
    <w:p w14:paraId="528A7FD9" w14:textId="77777777" w:rsidR="00844415" w:rsidRPr="006E4A90" w:rsidRDefault="0084441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95162E8" w14:textId="21D34EB6" w:rsidR="00D53DF5" w:rsidRPr="006E4A90" w:rsidRDefault="00D53DF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Pimpinella Construction Co</w:t>
      </w:r>
      <w:r w:rsidR="00723ED4"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mpany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Inc</w:t>
      </w:r>
      <w:r w:rsidR="00723ED4"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, 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Stamford, contractor for </w:t>
      </w:r>
      <w:r w:rsidR="00723ED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the t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own </w:t>
      </w:r>
      <w:r w:rsidR="00844415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of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Stamford Hubbard Heights Golf Club. Install </w:t>
      </w:r>
      <w:r w:rsidR="000A23F5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tent over </w:t>
      </w:r>
      <w:r w:rsidR="00F70015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existing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patio sides at 451 Stillwater Road, Stamford. Estimated cost: $5,000.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11.</w:t>
      </w:r>
    </w:p>
    <w:p w14:paraId="065E51ED" w14:textId="77777777" w:rsidR="00844415" w:rsidRPr="006E4A90" w:rsidRDefault="0084441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24C4501" w14:textId="138D7F7D" w:rsidR="00D53DF5" w:rsidRPr="006E4A90" w:rsidRDefault="00D53DF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Plantino, Walter, </w:t>
      </w:r>
      <w:r w:rsidR="00844415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Stamford, contractor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for Beverly and Thomas Maybo. </w:t>
      </w:r>
      <w:proofErr w:type="gramStart"/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Remodel kitchen</w:t>
      </w:r>
      <w:r w:rsidR="00723ED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proofErr w:type="gramEnd"/>
      <w:r w:rsidR="00723ED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emove existing close</w:t>
      </w:r>
      <w:r w:rsidR="00723ED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t</w:t>
      </w:r>
      <w:r w:rsidR="000A23F5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723ED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i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nstall new cabinets at 16 Malvern Road, Stamford. Estimated cost: $35,000.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7.</w:t>
      </w:r>
    </w:p>
    <w:p w14:paraId="3668F908" w14:textId="77777777" w:rsidR="00844415" w:rsidRPr="006E4A90" w:rsidRDefault="0084441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30038B0" w14:textId="34058967" w:rsidR="00D53DF5" w:rsidRPr="006E4A90" w:rsidRDefault="00D53DF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Posigen</w:t>
      </w:r>
      <w:proofErr w:type="spellEnd"/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C</w:t>
      </w:r>
      <w:r w:rsidR="00723ED4"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onnecticut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LLC, 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Bridgeport, contractor for Joseph Mazzuca. Install roof</w:t>
      </w:r>
      <w:r w:rsidR="00723ED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mounted solar array at 59 </w:t>
      </w:r>
      <w:proofErr w:type="spellStart"/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Berrian</w:t>
      </w:r>
      <w:proofErr w:type="spellEnd"/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844415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Road, Stamford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 Estimated cost: $22,120.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12.</w:t>
      </w:r>
    </w:p>
    <w:p w14:paraId="0080B9C6" w14:textId="77777777" w:rsidR="00844415" w:rsidRPr="006E4A90" w:rsidRDefault="0084441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A8BA58E" w14:textId="398DEB7D" w:rsidR="00D53DF5" w:rsidRPr="006E4A90" w:rsidRDefault="00D53DF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Power Home Remodeling Group LLC, 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Chester, Pennsylvania, contractor for Samuel O. Gray. Remove and replace </w:t>
      </w:r>
      <w:r w:rsidR="00723ED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eight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windows</w:t>
      </w:r>
      <w:r w:rsidR="000A23F5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with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844415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tempered</w:t>
      </w:r>
      <w:r w:rsidR="00723ED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0A23F5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glass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at 13 Swampscott Road, Stamford. Estimated cost: $8,493.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3.</w:t>
      </w:r>
    </w:p>
    <w:p w14:paraId="39F617CC" w14:textId="77777777" w:rsidR="00844415" w:rsidRPr="006E4A90" w:rsidRDefault="0084441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A5B2EE7" w14:textId="71C7D86C" w:rsidR="00D53DF5" w:rsidRPr="006E4A90" w:rsidRDefault="00D53DF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>Power Home Remodeling Group LLC, 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Chester, Pennsylvania, contractor for Michael E. and Debra C. Berg. Remove </w:t>
      </w:r>
      <w:r w:rsidR="00723ED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existing roofing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and </w:t>
      </w:r>
      <w:proofErr w:type="gramStart"/>
      <w:r w:rsidR="00723ED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replace </w:t>
      </w:r>
      <w:r w:rsidR="000A23F5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with</w:t>
      </w:r>
      <w:proofErr w:type="gramEnd"/>
      <w:r w:rsidR="000A23F5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new roof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at 26 Crane Road </w:t>
      </w:r>
      <w:r w:rsidR="00844415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North, Stamford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 Estimated cost: $17,110.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4.</w:t>
      </w:r>
    </w:p>
    <w:p w14:paraId="45CFCCAA" w14:textId="77777777" w:rsidR="00844415" w:rsidRPr="006E4A90" w:rsidRDefault="0084441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7230020" w14:textId="262B6D85" w:rsidR="00D53DF5" w:rsidRPr="006E4A90" w:rsidRDefault="00D53DF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Power Home Remodeling Group LLC, 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Chester, Pennsylvania, contractor for Christina R. Atwood and Michael S. Vunk. Remove</w:t>
      </w:r>
      <w:r w:rsidR="00723ED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0A23F5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and replace </w:t>
      </w:r>
      <w:r w:rsidR="00723ED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13 windows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</w:t>
      </w:r>
      <w:r w:rsidR="00723ED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one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door at 485 High Ridge </w:t>
      </w:r>
      <w:r w:rsidR="00F70015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Road, Stamford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 Estimated cost: $18,778.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Filed May 17.</w:t>
      </w:r>
    </w:p>
    <w:p w14:paraId="178C6217" w14:textId="77777777" w:rsidR="00844415" w:rsidRPr="006E4A90" w:rsidRDefault="00844415" w:rsidP="00D53D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DED0ADC" w14:textId="311B9AA9" w:rsidR="00C324A2" w:rsidRPr="006E4A90" w:rsidRDefault="00C324A2" w:rsidP="00C324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B090204" w14:textId="77777777" w:rsidR="003957A3" w:rsidRPr="006E4A90" w:rsidRDefault="003957A3" w:rsidP="00C324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9C65B7B" w14:textId="77777777" w:rsidR="00C324A2" w:rsidRPr="006E4A90" w:rsidRDefault="00C324A2" w:rsidP="00C324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9B07B6A" w14:textId="77777777" w:rsidR="00C324A2" w:rsidRPr="006E4A90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COURT CASES</w:t>
      </w:r>
    </w:p>
    <w:p w14:paraId="127B638F" w14:textId="5364DAC9" w:rsidR="00C324A2" w:rsidRPr="006E4A90" w:rsidRDefault="00C324A2" w:rsidP="00C324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F2A2443" w14:textId="77777777" w:rsidR="00026425" w:rsidRPr="006E4A90" w:rsidRDefault="00026425" w:rsidP="00C324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2A71475" w14:textId="77777777" w:rsidR="00C324A2" w:rsidRPr="006E4A90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Bridgeport Superior Court</w:t>
      </w:r>
    </w:p>
    <w:p w14:paraId="7EC8861F" w14:textId="066CF777" w:rsidR="00C324A2" w:rsidRPr="006E4A90" w:rsidRDefault="00D74B22" w:rsidP="00C324A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  </w:t>
      </w:r>
      <w:r w:rsidR="00C324A2" w:rsidRPr="006E4A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</w:p>
    <w:p w14:paraId="7685E9F8" w14:textId="6B153D1D" w:rsidR="00026425" w:rsidRPr="006E4A90" w:rsidRDefault="00026425" w:rsidP="00026425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AGM Masonry LLC</w:t>
      </w:r>
      <w:r w:rsidR="00723ED4"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,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et al,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Bridgeport. Filed by Dorca Hernandez, Bridgeport. Plaintiff's attorney: Bradley </w:t>
      </w:r>
      <w:proofErr w:type="spellStart"/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Denkovich</w:t>
      </w:r>
      <w:proofErr w:type="spellEnd"/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&amp; Karayiannis P</w:t>
      </w:r>
      <w:r w:rsidR="00723ED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C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Bridgeport. Action: The plaintiff suffered a collision </w:t>
      </w:r>
      <w:r w:rsidR="00723ED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allegedly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caused by the defendant</w:t>
      </w:r>
      <w:r w:rsidR="000A23F5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sustained severe damages and injuries. The plaintiff seeks monetary damages in excess of $15,000, exclusive of interest and costs and such other further relief the court deems appropriate. Case no. FBT-CV-21-6106735-S. Filed May 26.</w:t>
      </w:r>
    </w:p>
    <w:p w14:paraId="190D708F" w14:textId="77777777" w:rsidR="00723ED4" w:rsidRPr="006E4A90" w:rsidRDefault="00723ED4" w:rsidP="00026425">
      <w:pP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2F9CE077" w14:textId="1991E7BC" w:rsidR="00026425" w:rsidRPr="006E4A90" w:rsidRDefault="00026425" w:rsidP="00026425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City </w:t>
      </w:r>
      <w:r w:rsidR="00723ED4"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o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f Bridgeport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 Filed by L</w:t>
      </w:r>
      <w:r w:rsidR="00723ED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Bridgeport LLC, Bridgeport. Plaintiff's attorney: Jonathan J Klein, Bridgeport. Action: The plaintiff was the owner of a real property. The plaintiff claims relief </w:t>
      </w:r>
      <w:r w:rsidR="000A23F5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because of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 wrongful assessment of the property for taxation by the defendant. The plaintiff appealed </w:t>
      </w:r>
      <w:r w:rsidR="00723ED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stating </w:t>
      </w:r>
      <w:proofErr w:type="gramStart"/>
      <w:r w:rsidR="00723ED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the 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valuation</w:t>
      </w:r>
      <w:proofErr w:type="gramEnd"/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of the property was not the percentage of its true and actual value, but was grossly excessive, disproportionate and unlawful. The plaintiff seeks a new evaluation of the property and monetary damages exclusive of interest and costs and such other further relief the court deems appropriate. Case no. FBT-CV-21-6106870-S. Filed June 1</w:t>
      </w:r>
    </w:p>
    <w:p w14:paraId="44FECB32" w14:textId="77777777" w:rsidR="00723ED4" w:rsidRPr="006E4A90" w:rsidRDefault="00723ED4" w:rsidP="00026425">
      <w:pP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572B122B" w14:textId="0D73DF15" w:rsidR="00026425" w:rsidRPr="006E4A90" w:rsidRDefault="00026425" w:rsidP="00026425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Davila-</w:t>
      </w:r>
      <w:proofErr w:type="spellStart"/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Cosme</w:t>
      </w:r>
      <w:proofErr w:type="spellEnd"/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, Jorge</w:t>
      </w:r>
      <w:r w:rsidR="00723ED4"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,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et al,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Fairfield. Filed by Tara O’Grady, Summerland Key, Florida. Plaintiff's attorney: Cooper Sevillano LLC, Bridgeport. Action: The plaintiff suffered a collision caused by the defendant</w:t>
      </w:r>
      <w:r w:rsidR="000A23F5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sustained severe damages and injuries. The plaintiff seeks monetary damages in excess of $15,000, exclusive of interest and costs and such other further relief the court deems appropriate. Case no. FBT-CV-21-6106882-S. Filed June 1.</w:t>
      </w:r>
    </w:p>
    <w:p w14:paraId="04051B44" w14:textId="77777777" w:rsidR="00723ED4" w:rsidRPr="006E4A90" w:rsidRDefault="00723ED4" w:rsidP="00026425">
      <w:pP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7835CEDB" w14:textId="3ED754C6" w:rsidR="00026425" w:rsidRPr="006E4A90" w:rsidRDefault="00026425" w:rsidP="00026425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Olshevsky</w:t>
      </w:r>
      <w:proofErr w:type="spellEnd"/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, Vadim,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Millbury, Massachusetts. Filed by Clephane Williams, Norwalk. Plaintiff's attorney: Ventura Law, Danbury. Action: The plaintiff suffered a collision </w:t>
      </w:r>
      <w:r w:rsidR="000A23F5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allegedly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caused by the defendant and sustained severe damages and injuries. The plaintiff seeks monetary damages in excess of $15,000, exclusive of interest and costs and such other further relief the court deems appropriate. Case no. FBT-CV-21-6106472-S. Filed May 20.</w:t>
      </w:r>
    </w:p>
    <w:p w14:paraId="1356818A" w14:textId="77777777" w:rsidR="000F42D3" w:rsidRPr="006E4A90" w:rsidRDefault="000F42D3" w:rsidP="00026425">
      <w:pP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1577522C" w14:textId="626752F1" w:rsidR="00026425" w:rsidRPr="006E4A90" w:rsidRDefault="00026425" w:rsidP="00026425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Reasoner, Jane,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Bridgeport. Filed </w:t>
      </w:r>
      <w:proofErr w:type="gramStart"/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by  Warren</w:t>
      </w:r>
      <w:proofErr w:type="gramEnd"/>
      <w:r w:rsidR="000A23F5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A23F5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O'Shane</w:t>
      </w:r>
      <w:proofErr w:type="spellEnd"/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Fairfield. Plaintiff's attorney: Moore O'Brien &amp; Foti, Middlebury. Action: The plaintiff suffered a collision </w:t>
      </w:r>
      <w:r w:rsidR="000F42D3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allegedly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caused by the defendant and sustained severe damages and injuries. The plaintiff seeks monetary damages in excess of $15,000, exclusive of interest and costs and such other further relief the court deems appropriate. Case no. FBT-CV-21-6106458-S. Filed May 19.</w:t>
      </w:r>
    </w:p>
    <w:p w14:paraId="21221C21" w14:textId="77777777" w:rsidR="000F42D3" w:rsidRPr="006E4A90" w:rsidRDefault="000F42D3" w:rsidP="00026425">
      <w:pP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1D9826C5" w14:textId="3F5001C6" w:rsidR="00026425" w:rsidRPr="006E4A90" w:rsidRDefault="00026425" w:rsidP="00026425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Rodriguez, </w:t>
      </w:r>
      <w:proofErr w:type="spellStart"/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Marthina</w:t>
      </w:r>
      <w:proofErr w:type="spellEnd"/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Norwalk. Filed by Max Marin, Norwalk. Plaintiff's attorney: Bruce J</w:t>
      </w:r>
      <w:r w:rsidR="000F42D3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0F42D3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Corrigan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Jr</w:t>
      </w:r>
      <w:r w:rsidR="000F42D3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Law Office, Westport. Action: The plaintiff suffered a collision </w:t>
      </w:r>
      <w:r w:rsidR="000F42D3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allegedly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caused by the defendant and sustained severe damages and injuries. The plaintiff seeks monetary damages in excess of $15,000, exclusive of interest and costs and such other further relief the court deems appropriate. Case no. FBT-CV-21-6105511-S. Filed April 19.</w:t>
      </w:r>
    </w:p>
    <w:p w14:paraId="6DCE4740" w14:textId="6D0835BE" w:rsidR="00C324A2" w:rsidRPr="006E4A90" w:rsidRDefault="00C324A2" w:rsidP="00C324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F02A445" w14:textId="77777777" w:rsidR="00026425" w:rsidRPr="006E4A90" w:rsidRDefault="00026425" w:rsidP="00C324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D9042FC" w14:textId="77777777" w:rsidR="00991C60" w:rsidRPr="006E4A90" w:rsidRDefault="00991C60" w:rsidP="00C324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2668434" w14:textId="432D6CDF" w:rsidR="00991C60" w:rsidRPr="006E4A90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Danbury S</w:t>
      </w:r>
      <w:r w:rsidR="00991C60" w:rsidRPr="006E4A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uperior </w:t>
      </w:r>
      <w:r w:rsidRPr="006E4A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C</w:t>
      </w:r>
      <w:r w:rsidR="00991C60" w:rsidRPr="006E4A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ourt</w:t>
      </w:r>
      <w:r w:rsidR="00D74B22" w:rsidRPr="006E4A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</w:p>
    <w:p w14:paraId="71EAA3BE" w14:textId="298F61C6" w:rsidR="00C324A2" w:rsidRPr="006E4A90" w:rsidRDefault="00D74B22" w:rsidP="00C324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</w:t>
      </w:r>
      <w:r w:rsidR="00C324A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413A2B49" w14:textId="30E5CC2F" w:rsidR="00026425" w:rsidRPr="006E4A90" w:rsidRDefault="00026425" w:rsidP="00026425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Altermatt, Mark T.,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New Milford. Filed by Union Savings Bank, Danbury. Plaintiff's attorney: Richard D</w:t>
      </w:r>
      <w:r w:rsidR="000A23F5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Arconti, Danbury. Action: The plaintiff is the current owner of the note and </w:t>
      </w:r>
      <w:r w:rsidR="000F42D3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the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defendant is the owner of the real property on which the unpaid property taxes were assessed. As a result, the plaintiff was assigned the owner and holder of lien. The plaintiff claims foreclosure of the mortgage and monetary damages in excess of $15,000, exclusive of interest and costs and such other further relief the court deems appropriate. Case no. DBD-CV-21-6039077-S. Filed April 20.</w:t>
      </w:r>
    </w:p>
    <w:p w14:paraId="1FFAF861" w14:textId="77777777" w:rsidR="000F42D3" w:rsidRPr="006E4A90" w:rsidRDefault="000F42D3" w:rsidP="00026425">
      <w:pP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393F736C" w14:textId="511893AD" w:rsidR="00026425" w:rsidRPr="006E4A90" w:rsidRDefault="00026425" w:rsidP="00026425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Gallagher, Paige M</w:t>
      </w:r>
      <w:r w:rsidR="000F42D3"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.,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et al,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Brookfield. Filed by Victor Morocho-Morocho, Danbury. Plaintiff's attorney: Ventura Law, Danbury. Action: The plaintiff suffered a collision </w:t>
      </w:r>
      <w:r w:rsidR="000F42D3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allegedly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caused by the defendant</w:t>
      </w:r>
      <w:r w:rsidR="000F42D3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sustained severe damages and injuries. The plaintiff seeks monetary damages in excess of $15,000, exclusive of interest and costs and such other further relief the court deems appropriate. Case no. DBD-CV-21-6039071-S. Filed April 19.</w:t>
      </w:r>
    </w:p>
    <w:p w14:paraId="3A81676F" w14:textId="77777777" w:rsidR="000F42D3" w:rsidRPr="006E4A90" w:rsidRDefault="000F42D3" w:rsidP="00026425">
      <w:pP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5890DE44" w14:textId="05F4307D" w:rsidR="00026425" w:rsidRPr="006E4A90" w:rsidRDefault="00026425" w:rsidP="00026425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>Loya</w:t>
      </w:r>
      <w:proofErr w:type="spellEnd"/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, Michael,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Bethel. Filed by Martin Boland, North Haven. Plaintiff's attorney: Goff Law Group LLC, West Hartford. Action: The plaintiff suffered a collision </w:t>
      </w:r>
      <w:r w:rsidR="000F42D3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allegedly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caused by the defendant and sustained severe damages and injuries. The plaintiff seeks monetary damages in excess of $15,000, exclusive of interest and costs and such other further relief the court deems appropriate. Case no. DBD-CV-21-6039349-S. Filed May 11.</w:t>
      </w:r>
    </w:p>
    <w:p w14:paraId="6303888D" w14:textId="77777777" w:rsidR="000F42D3" w:rsidRPr="006E4A90" w:rsidRDefault="000F42D3" w:rsidP="00026425">
      <w:pP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0149AC03" w14:textId="0419A3BA" w:rsidR="00026425" w:rsidRPr="006E4A90" w:rsidRDefault="00026425" w:rsidP="00026425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Metropolitan Life and Home Insurance Co</w:t>
      </w:r>
      <w:r w:rsidR="000F42D3"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Hartford. Filed by Nancy Rodriguez, Danbury. Plaintiff's attorney: Ventura Law, Danbury. Action: The plaintiff suffered a collision </w:t>
      </w:r>
      <w:r w:rsidR="000F42D3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allegedly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caused by another driver and sustained severe and painful personal injuries. Th</w:t>
      </w:r>
      <w:r w:rsidR="000F42D3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e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driver did not have sufficient automobile insurance to fairly compensate the plaintiff</w:t>
      </w:r>
      <w:r w:rsidR="000F42D3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who then posted a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claim for underinsured motorist coverage benefits against the defendant. The defendant was notified and has failed to compensate the plaintiff fairly. The plaintiff seeks monetary damages in excess of $15,000, exclusive of interest and costs and such other further relief the court deems appropriate. Case no. DBD-CV-21-6039081-S. Filed April 20.</w:t>
      </w:r>
    </w:p>
    <w:p w14:paraId="43690543" w14:textId="77777777" w:rsidR="000F42D3" w:rsidRPr="006E4A90" w:rsidRDefault="000F42D3" w:rsidP="00026425">
      <w:pP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0258A15F" w14:textId="310B188A" w:rsidR="00026425" w:rsidRPr="006E4A90" w:rsidRDefault="00026425" w:rsidP="00026425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Monaco, Joseph</w:t>
      </w:r>
      <w:r w:rsidR="000F42D3"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,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et al,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Danbury. Filed by Geraldo Pereira, Danbury. Plaintiff's attorney: The Flood Law Firm LLC, Middletown. Action: The plaintiff suffered a collision </w:t>
      </w:r>
      <w:r w:rsidR="000F42D3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allegedly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caused by the defendant</w:t>
      </w:r>
      <w:r w:rsidR="000F42D3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sustained severe damages and injuries. The plaintiff seeks monetary damages in excess of $15,000, exclusive of interest and costs and such other further relief the court deems appropriate. Case no. DBD-CV-21-6039437-S. Filed May 19.</w:t>
      </w:r>
    </w:p>
    <w:p w14:paraId="51989C98" w14:textId="77777777" w:rsidR="00991C60" w:rsidRPr="006E4A90" w:rsidRDefault="00991C60" w:rsidP="00C324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6BC54B3" w14:textId="4B0A9648" w:rsidR="00C324A2" w:rsidRPr="006E4A90" w:rsidRDefault="00D74B22" w:rsidP="00C324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</w:t>
      </w:r>
      <w:r w:rsidR="00C324A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620A3CEE" w14:textId="77777777" w:rsidR="00991C60" w:rsidRPr="006E4A90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Stamford </w:t>
      </w:r>
      <w:r w:rsidR="00991C60" w:rsidRPr="006E4A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Superior Court</w:t>
      </w:r>
      <w:r w:rsidRPr="006E4A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</w:p>
    <w:p w14:paraId="3DD05180" w14:textId="2E8320A4" w:rsidR="00C324A2" w:rsidRPr="006E4A90" w:rsidRDefault="00D74B22" w:rsidP="00C324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</w:t>
      </w:r>
    </w:p>
    <w:p w14:paraId="46C841C4" w14:textId="49E3D954" w:rsidR="00026425" w:rsidRPr="006E4A90" w:rsidRDefault="00026425" w:rsidP="00026425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Ramos, Hilda,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Stamford. Filed by Asfar Mohammad, Stamford. Plaintiff's attorney: The Pickel Law Firm LLC, Stamford. Action: The plaintiff suffered a collision </w:t>
      </w:r>
      <w:r w:rsidR="000F42D3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allegedly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caused by the defendant and sustained severe damages and injuries. The plaintiff seeks monetary damages in excess of $15,000, exclusive of interest and costs and such other further relief the court deems appropriate. Case no. FST-CV-21-6051672-S. Filed May 10.</w:t>
      </w:r>
    </w:p>
    <w:p w14:paraId="5F1D82AE" w14:textId="77777777" w:rsidR="000F42D3" w:rsidRPr="006E4A90" w:rsidRDefault="000F42D3" w:rsidP="00026425">
      <w:pP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25DFCF05" w14:textId="79E22B9A" w:rsidR="00026425" w:rsidRPr="006E4A90" w:rsidRDefault="00026425" w:rsidP="00026425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Rogers, Holly Ann,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Westport. Filed by Michael E. Trimbach, Plaintiff's attorney: Wool Leydon LLC, Stamford. Action: The plaintiff suffered a collision </w:t>
      </w:r>
      <w:r w:rsidR="000F42D3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allegedly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caused by the defendant and sustained severe damages and injuries. The plaintiff seeks monetary damages in excess of $15,000, exclusive of interest and costs and such other further relief the court deems appropriate. Case no. FST-CV-21-6051377-S. Filed April 21.</w:t>
      </w:r>
    </w:p>
    <w:p w14:paraId="1486BE66" w14:textId="77777777" w:rsidR="000F42D3" w:rsidRPr="006E4A90" w:rsidRDefault="000F42D3" w:rsidP="00026425">
      <w:pP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1615A7F2" w14:textId="1AB13F38" w:rsidR="00026425" w:rsidRPr="006E4A90" w:rsidRDefault="00026425" w:rsidP="00026425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Sartor, Thomas D.,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Norwalk. Filed by Anthony McCray, Stamford. Plaintiff's attorney: Berkowitz and Hanna LLC, Shelton. Action: The plaintiff suffered a collision </w:t>
      </w:r>
      <w:r w:rsidR="000F42D3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allegedly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caused by the defendant and sustained severe damages and injuries. The plaintiff seeks monetary damages in excess of $15,000, exclusive of interest and costs and such other further relief the court deems appropriate. Case no. FST-CV-21-6051747-S. Filed May 14.</w:t>
      </w:r>
    </w:p>
    <w:p w14:paraId="57D89A12" w14:textId="77777777" w:rsidR="00026425" w:rsidRPr="006E4A90" w:rsidRDefault="00026425" w:rsidP="00026425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BD36992" w14:textId="530557F3" w:rsidR="004E4819" w:rsidRPr="006E4A90" w:rsidRDefault="00026425" w:rsidP="00D74B22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Waehler</w:t>
      </w:r>
      <w:proofErr w:type="spellEnd"/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, Christina</w:t>
      </w:r>
      <w:r w:rsidR="000F42D3"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,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et al,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Oxford. Filed by Nathan Sumpter, Norwalk. Plaintiff's attorney: Wocl Leydon LLC, Stamford. Action: The plaintiff suffered a collision </w:t>
      </w:r>
      <w:r w:rsidR="005712C3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alle</w:t>
      </w:r>
      <w:r w:rsidR="00896A3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gedly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caused by the defendant</w:t>
      </w:r>
      <w:r w:rsidR="00896A3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sustained severe damages and injuries. The plaintiff seeks monetary damages in excess of $15,000, exclusive of interest and costs and such other further relief the court deems appropriate. Case no. FST-CV-21-6051720-S. Filed May 13.</w:t>
      </w:r>
    </w:p>
    <w:p w14:paraId="669BC10B" w14:textId="77777777" w:rsidR="00026425" w:rsidRPr="006E4A90" w:rsidRDefault="00026425" w:rsidP="00C324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468B3E5" w14:textId="77777777" w:rsidR="000365D5" w:rsidRPr="006E4A90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DEEDS</w:t>
      </w:r>
    </w:p>
    <w:p w14:paraId="5AD2B8A5" w14:textId="77777777" w:rsidR="003957A3" w:rsidRPr="006E4A90" w:rsidRDefault="003957A3" w:rsidP="00C324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5622E77" w14:textId="77777777" w:rsidR="000365D5" w:rsidRPr="006E4A90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Commercial</w:t>
      </w:r>
    </w:p>
    <w:p w14:paraId="029D672C" w14:textId="77777777" w:rsidR="000365D5" w:rsidRPr="006E4A90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4FDDA24A" w14:textId="0D57BA4F" w:rsidR="00844415" w:rsidRPr="006E4A90" w:rsidRDefault="00844415" w:rsidP="0084441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1114 Hope Street LLC,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Stamford. Seller: Danielle Rauch and Michael Rauch, Stamford. Property: 1132 Hope St., Stamford. Amount: $525,000. Filed May 27.</w:t>
      </w:r>
    </w:p>
    <w:p w14:paraId="799316ED" w14:textId="77777777" w:rsidR="001B3E69" w:rsidRPr="006E4A90" w:rsidRDefault="001B3E69" w:rsidP="0084441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4A7D0B8" w14:textId="1AE38513" w:rsidR="00844415" w:rsidRPr="006E4A90" w:rsidRDefault="00844415" w:rsidP="0084441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21 Park Ave LLC,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Old Greenwich. Seller: Patricia F. DeLuca, Old Greenwich. Property: 21 Park Ave., Old Greenwich. Amount: $1,000,000. Filed May 25.</w:t>
      </w:r>
    </w:p>
    <w:p w14:paraId="2574F0DD" w14:textId="77777777" w:rsidR="001B3E69" w:rsidRPr="006E4A90" w:rsidRDefault="001B3E69" w:rsidP="0084441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4FEE289" w14:textId="1249024A" w:rsidR="00844415" w:rsidRPr="006E4A90" w:rsidRDefault="00844415" w:rsidP="0084441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21 Windrose Way LLC,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Greenwich. Seller: Meadpoint LLC, New York, New York. Property: 21 Windrose Way, Greenwich. Amount: $1. Filed May 25.</w:t>
      </w:r>
    </w:p>
    <w:p w14:paraId="15E9869C" w14:textId="77777777" w:rsidR="001B3E69" w:rsidRPr="006E4A90" w:rsidRDefault="001B3E69" w:rsidP="0084441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1456462" w14:textId="3ADDCB37" w:rsidR="00844415" w:rsidRPr="006E4A90" w:rsidRDefault="00844415" w:rsidP="0084441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99 IHR LLC,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New York, New York. Seller: Luisa M. Salazar-Cobb, Riverside. Property: 99 Indian Head Road, Riverside. Amount: $7,800,000. Filed May 26.</w:t>
      </w:r>
    </w:p>
    <w:p w14:paraId="69C9CDD3" w14:textId="77777777" w:rsidR="001B3E69" w:rsidRPr="006E4A90" w:rsidRDefault="001B3E69" w:rsidP="0084441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E28C96F" w14:textId="7DEA177A" w:rsidR="00844415" w:rsidRPr="006E4A90" w:rsidRDefault="00844415" w:rsidP="0084441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ACP Realty LLC,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Stamford. Seller: 26 Stuart Avenue LLC, Boca Raton, Florida. Property: 26 Stuart Ave., Norwalk. Amount: $690,000. Filed May 26.</w:t>
      </w:r>
    </w:p>
    <w:p w14:paraId="18939EE1" w14:textId="77777777" w:rsidR="001B3E69" w:rsidRPr="006E4A90" w:rsidRDefault="001B3E69" w:rsidP="0084441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DC48C42" w14:textId="7242E571" w:rsidR="00844415" w:rsidRPr="006E4A90" w:rsidRDefault="00844415" w:rsidP="0084441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Beinfield, Elizabeth,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Norwalk. Seller: Captain's Nest LLC, New Canaan. Property: 20 Drum Road, Norwalk. Amount: $872,625. Filed May 27.</w:t>
      </w:r>
    </w:p>
    <w:p w14:paraId="0B6919BD" w14:textId="77777777" w:rsidR="001B3E69" w:rsidRPr="006E4A90" w:rsidRDefault="001B3E69" w:rsidP="0084441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84566CA" w14:textId="5A0D1A89" w:rsidR="00844415" w:rsidRPr="006E4A90" w:rsidRDefault="00844415" w:rsidP="0084441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Delgatto, Ernest,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Greenwich. Seller: MAGS New Realty LLC, Greenwich. Property: 5 Idar Court B, Greenwich. Amount: $1,950,000. Filed May 26.</w:t>
      </w:r>
    </w:p>
    <w:p w14:paraId="43BFE06C" w14:textId="77777777" w:rsidR="001B3E69" w:rsidRPr="006E4A90" w:rsidRDefault="001B3E69" w:rsidP="0084441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98530AC" w14:textId="3311633B" w:rsidR="00844415" w:rsidRPr="006E4A90" w:rsidRDefault="00844415" w:rsidP="0084441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Doyle, Frank A.,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Boston, Massachusetts. Seller: Horseneck Property LLC, Greenwich. Property: 24 Maher Ave., Greenwich. Amount: $2,575,000. Filed May 28.</w:t>
      </w:r>
    </w:p>
    <w:p w14:paraId="3D1899A9" w14:textId="77777777" w:rsidR="001B3E69" w:rsidRPr="006E4A90" w:rsidRDefault="001B3E69" w:rsidP="0084441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5A8EF6D" w14:textId="73CBD051" w:rsidR="00844415" w:rsidRPr="006E4A90" w:rsidRDefault="00844415" w:rsidP="0084441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 xml:space="preserve">Francis, Brandon N.,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Trenton, New Jersey. Seller: Deal House Capital Fund 1 LLC, Mamaroneck, New York. Property: 53 Fort Point St., Norwalk. Amount: $365,000. Filed May 24.</w:t>
      </w:r>
    </w:p>
    <w:p w14:paraId="6D03B127" w14:textId="77777777" w:rsidR="001B3E69" w:rsidRPr="006E4A90" w:rsidRDefault="001B3E69" w:rsidP="0084441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CF62A99" w14:textId="41B01D94" w:rsidR="00844415" w:rsidRPr="006E4A90" w:rsidRDefault="00844415" w:rsidP="0084441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Fraser, Alexander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Laura Bedson,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New York, New York. Seller: Altered Properties LLC, Fairfield. Property: 47 Elderberry Lane, Fairfield. Amount: $801,522. Filed May 24.</w:t>
      </w:r>
    </w:p>
    <w:p w14:paraId="1C6B8CB6" w14:textId="77777777" w:rsidR="001B3E69" w:rsidRPr="006E4A90" w:rsidRDefault="001B3E69" w:rsidP="0084441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ACD0F1E" w14:textId="6501E2B4" w:rsidR="00844415" w:rsidRPr="006E4A90" w:rsidRDefault="00844415" w:rsidP="0084441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Gramaje, Maria Luisa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Maximo G. Gramaje,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Fairfield. Seller: Prime Realty Group LLC, Fairfield. Property: 1052 Black Rock Turnpike, Greenwich. Amount: $459,900. Filed May 27.</w:t>
      </w:r>
    </w:p>
    <w:p w14:paraId="14630343" w14:textId="77777777" w:rsidR="001B3E69" w:rsidRPr="006E4A90" w:rsidRDefault="001B3E69" w:rsidP="0084441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7C9BC26" w14:textId="3580DC16" w:rsidR="00844415" w:rsidRPr="006E4A90" w:rsidRDefault="00844415" w:rsidP="0084441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Homestead Commercial Properties LLC,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Stamford. Seller: JCS Homestead LLC, Stamford. Property: 44 Homestead Ave., Stamford. Amount: $0. Filed May 27.</w:t>
      </w:r>
    </w:p>
    <w:p w14:paraId="2B87FB0E" w14:textId="77777777" w:rsidR="001B3E69" w:rsidRPr="006E4A90" w:rsidRDefault="001B3E69" w:rsidP="0084441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143FE3B" w14:textId="1AB7115E" w:rsidR="00844415" w:rsidRPr="006E4A90" w:rsidRDefault="00844415" w:rsidP="0084441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Jain, Rakshiet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Tara Sharma,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Stamford. Seller: RMS Holdings LLC, Stamford. Property: 1707 Summer St., Unit 4, Stamford. Amount: $532,500. Filed May 26.</w:t>
      </w:r>
    </w:p>
    <w:p w14:paraId="7C220F59" w14:textId="77777777" w:rsidR="001B3E69" w:rsidRPr="006E4A90" w:rsidRDefault="001B3E69" w:rsidP="0084441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87D0402" w14:textId="41B3BF1F" w:rsidR="00844415" w:rsidRPr="006E4A90" w:rsidRDefault="00844415" w:rsidP="0084441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KLC 1 LLC,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Cohoes, New York. Seller: RS 125 Field Point Road LLC, Miami Beach, Florida. Property: 125 Field Point Road, Unit B1, Greenwich. Amount: $3,200,000. Filed May 24.</w:t>
      </w:r>
    </w:p>
    <w:p w14:paraId="27B7D06B" w14:textId="77777777" w:rsidR="001B3E69" w:rsidRPr="006E4A90" w:rsidRDefault="001B3E69" w:rsidP="0084441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F0FB41E" w14:textId="51C36FA3" w:rsidR="00844415" w:rsidRPr="006E4A90" w:rsidRDefault="00844415" w:rsidP="0084441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Lattuga, Annmarie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Sebastian Lattuga,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Sag Harbor, New York. Seller: Maggie Gordon LLC, Marriottsville, Maryland. Property: 80 Perkins Road, Greenwich. Amount: $7,000,000. Filed May 24.</w:t>
      </w:r>
    </w:p>
    <w:p w14:paraId="519EA717" w14:textId="77777777" w:rsidR="001B3E69" w:rsidRPr="006E4A90" w:rsidRDefault="001B3E69" w:rsidP="0084441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74FDE7D" w14:textId="77777777" w:rsidR="00896A32" w:rsidRPr="006E4A90" w:rsidRDefault="00844415" w:rsidP="0084441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Painter, Kelsey,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Stamford. Seller: </w:t>
      </w:r>
    </w:p>
    <w:p w14:paraId="387DB240" w14:textId="60B42587" w:rsidR="00844415" w:rsidRPr="006E4A90" w:rsidRDefault="00844415" w:rsidP="0084441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D&amp;L Industries LLC, Stamford. Property: 72 North</w:t>
      </w:r>
      <w:r w:rsidR="00896A3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H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ill St., Stamford. Amount: $462,500. Filed May 28.</w:t>
      </w:r>
    </w:p>
    <w:p w14:paraId="2D65D0D8" w14:textId="77777777" w:rsidR="001B3E69" w:rsidRPr="006E4A90" w:rsidRDefault="001B3E69" w:rsidP="0084441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92C0270" w14:textId="3609B128" w:rsidR="00844415" w:rsidRPr="006E4A90" w:rsidRDefault="00844415" w:rsidP="0084441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Portofino Properties LLC,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Greenwich. Seller: E. Davisson Hardma, Greenwich. Property: 46 Carriglea Drive, Greenwich. Amount: $6,000,000. Filed May 26.</w:t>
      </w:r>
    </w:p>
    <w:p w14:paraId="2CDE1856" w14:textId="77777777" w:rsidR="001B3E69" w:rsidRPr="006E4A90" w:rsidRDefault="001B3E69" w:rsidP="0084441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8665D94" w14:textId="77777777" w:rsidR="00844415" w:rsidRPr="006E4A90" w:rsidRDefault="00844415" w:rsidP="0084441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Smith, Gregory M.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Amanda Lipitz,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New York, New York. Seller: 154 BSRD LLC, Greenwich. Property: 154 Byram Shore Road, Greenwich. Amount: $3,425,000. Filed May 27.</w:t>
      </w:r>
    </w:p>
    <w:p w14:paraId="6B8BB196" w14:textId="77777777" w:rsidR="004E4819" w:rsidRPr="006E4A90" w:rsidRDefault="004E4819" w:rsidP="004E481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928C6F2" w14:textId="77777777" w:rsidR="004E4819" w:rsidRPr="006E4A90" w:rsidRDefault="004E4819" w:rsidP="004E4819">
      <w:pPr>
        <w:pStyle w:val="NoSpacing"/>
        <w:rPr>
          <w:rFonts w:ascii="Arial" w:hAnsi="Arial" w:cs="Arial"/>
          <w:color w:val="000000" w:themeColor="text1"/>
          <w:w w:val="95"/>
          <w:sz w:val="24"/>
          <w:szCs w:val="24"/>
        </w:rPr>
      </w:pPr>
    </w:p>
    <w:p w14:paraId="5C6521A1" w14:textId="77777777" w:rsidR="004E4819" w:rsidRPr="006E4A90" w:rsidRDefault="004E4819" w:rsidP="00C324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EC81706" w14:textId="77777777" w:rsidR="004E4819" w:rsidRPr="006E4A90" w:rsidRDefault="004E4819" w:rsidP="00C324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D280C7B" w14:textId="77777777" w:rsidR="000365D5" w:rsidRPr="006E4A90" w:rsidRDefault="000365D5" w:rsidP="00C324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473B995" w14:textId="77777777" w:rsidR="000365D5" w:rsidRPr="006E4A90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Residential</w:t>
      </w:r>
    </w:p>
    <w:p w14:paraId="36A33603" w14:textId="77777777" w:rsidR="000365D5" w:rsidRPr="006E4A90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2871ECD5" w14:textId="7C256D86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Aguilar, Selena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Elin Horacio Aguilar,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Norwalk. Seller: Jose Robalino, Stamford. Property: 4 Powder Horn Road, Norwalk. Amount: $276,000. Filed May 26.</w:t>
      </w:r>
    </w:p>
    <w:p w14:paraId="42E7AB2F" w14:textId="7777777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59766D8" w14:textId="4C9F0D81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 xml:space="preserve">Bernstein, Richard M.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Samantha L. Bernstein,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Fairfield. Seller: Robert L. Manning and Kerry F. Manning, Fairfield. Property: 24 Puritan Road, Fairfield. Amount: $1,100,000. Filed May 28.</w:t>
      </w:r>
    </w:p>
    <w:p w14:paraId="0CD5E921" w14:textId="7777777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C51408B" w14:textId="055D539C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Beyer, Luke M.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Amanda J. Materasso,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Briarcliff Manor, New York. Seller: Richard M. Evanko and Maria DeSantis, Stamford. Property: 24 East Ave., Unit 4, Stamford. Amount: $330,000. Filed May 24.</w:t>
      </w:r>
    </w:p>
    <w:p w14:paraId="685D391F" w14:textId="7777777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425C055" w14:textId="5B6555F8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Bonadies, Emily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Joseph Bonadies,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Old Greenwich. Seller: James E. Kern and Katherine W. Kern, Pittsburg, Pennsylvania. Property: 194 Shore Road, Old Greenwich. Amount: $2,500,000. Filed May 24.</w:t>
      </w:r>
    </w:p>
    <w:p w14:paraId="599FE0A9" w14:textId="7777777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7503A52" w14:textId="0B0B439C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Bradley, Marc C.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Kelann B. Stirling,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Norwalk. Seller: Janet Oak, Norwalk. Property: Pine Point Road, Unit 149, Norwalk. Amount: $110,000. Filed May 27.</w:t>
      </w:r>
    </w:p>
    <w:p w14:paraId="2C072BC3" w14:textId="7777777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BDA3388" w14:textId="2A2690B6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Campbell, Cynthia C.,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Norwalk. Seller: Eric Black, Norwalk. Property: Rowayton Woods Garage, Unit 20, Norwalk. Amount: $32,500. Filed May 25.</w:t>
      </w:r>
    </w:p>
    <w:p w14:paraId="248A6ACA" w14:textId="7777777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CF7B6C8" w14:textId="4A2D74F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Colletto, Danielle,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Stamford. Seller: Christopher R. Sheldon, Brooklyn, New York. Property: 100</w:t>
      </w:r>
      <w:r w:rsidR="0057032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Wolfpit</w:t>
      </w:r>
      <w:proofErr w:type="spellEnd"/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Ave., Unit 18, Norwalk. Amount: $240,000. Filed May 27.</w:t>
      </w:r>
    </w:p>
    <w:p w14:paraId="52FECAC8" w14:textId="7777777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62BF059" w14:textId="13B63566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Curcio, Ryan M.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Alexandria D. Curcio,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Fairfield. Seller: Joseph W. Martini, Fairfield. Property: 558 Riverside Drive, Fairfield. Amount: $645,000. Filed May 26.</w:t>
      </w:r>
    </w:p>
    <w:p w14:paraId="502B3C42" w14:textId="7777777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EB04A11" w14:textId="25B37E4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Darwish, Hazem,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Fairfield. Seller: Alison Nolan Avallone, Fairfield. Property: 240 Sunnyridge Ave., Unit 109, Fairfield. Amount: $239,900. Filed May 28.</w:t>
      </w:r>
    </w:p>
    <w:p w14:paraId="72003C83" w14:textId="7777777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C164FCF" w14:textId="0E1E5BD0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DeSimone, Mark Francis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Nicole Pradella,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Stamford. Seller: Florinda Funicella, Stamford. Property: 36 Auldwood Road, Stamford. Amount: $650,000. Filed May 24.</w:t>
      </w:r>
    </w:p>
    <w:p w14:paraId="3DB4F588" w14:textId="7777777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F0085AC" w14:textId="623C3A5F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Doyle, Matthew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Lindsay Cowan,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Old Greenwich. Seller: Diana P. Ungar-Bianchi, Old Greenwich. Property: 22 Center Road, Old Greenwich. Amount: $1,400,000. Filed May 27.</w:t>
      </w:r>
    </w:p>
    <w:p w14:paraId="3B9831CB" w14:textId="7777777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21510A6" w14:textId="6193480F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Foschi, Lauren,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Riverside. Seller: Priscilla J. Whittington, Old Greenwich. Property: 1465 E</w:t>
      </w:r>
      <w:r w:rsidR="0057032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Putnam Ave., Unit 625, Old Greenwich. Amount: $405,000. Filed May 28.</w:t>
      </w:r>
    </w:p>
    <w:p w14:paraId="19E4CBC4" w14:textId="7777777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D2C58D6" w14:textId="7969CEE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Gabbe, Benjamin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Carmen Maria Gabbe,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New York, New York. Seller: Vincent M. Socci, Fairfield. Property: 3395 Park Ave., Fairfield. Amount: $640,000. Filed May 25.</w:t>
      </w:r>
    </w:p>
    <w:p w14:paraId="6B3376AA" w14:textId="7777777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9591437" w14:textId="305C569D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Gega, Arby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Sandra Lukic,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Connecticut. Seller: Augusta Lorenzoni, Greenwich. Property: 25 Bowman Drive, Greenwich. Amount: $1. Filed May 26.</w:t>
      </w:r>
    </w:p>
    <w:p w14:paraId="61738C71" w14:textId="7777777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9693FF2" w14:textId="28DFA8DD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Gemayel, Rita Zreik,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Greenwich. Seller: Steven Korian, Greenwich. Property: 2 Nassau Place, Cos Cob. Amount: $10. Filed May 26.</w:t>
      </w:r>
    </w:p>
    <w:p w14:paraId="275DE9A6" w14:textId="7777777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5C70912" w14:textId="58D94418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 xml:space="preserve">Harker, Peter,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Fairfield. Seller: Redding Thompson and Mary Jo Sullivan, Fairfield. Property: 305 Westport Turnpike, Fairfield. Amount: $450,000. Filed May 24.</w:t>
      </w:r>
    </w:p>
    <w:p w14:paraId="22162ECD" w14:textId="7777777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FB3CF6E" w14:textId="480E3F65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Heath, Andrew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Sandra Heath,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Greenwich. Seller: Nathan D. Bohn and Lauren M. Bohn, Greenwich. Property: 10 Brookridge Drive, Greenwich. Amount: $4,025,000. Filed May 27.</w:t>
      </w:r>
    </w:p>
    <w:p w14:paraId="65A2E61F" w14:textId="7777777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0298B46" w14:textId="35632AB3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Iyer, Shankar Subramaniam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Nalini Iyer,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Stamford. Seller: Krishna Iyer and Janell S. Iyer, Stamford. Property: 31 Sherwood Road, Stamford. Amount: $550,000. Filed May 28.</w:t>
      </w:r>
    </w:p>
    <w:p w14:paraId="3869DD09" w14:textId="7777777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4D0CDE0" w14:textId="50516B19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Kailas, George,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Stamford. Seller: Jennifer Harkins, Stamford. Property: 36 Cerretta St., Unit 34A, Stamford. Amount: $325,000. Filed May 28.</w:t>
      </w:r>
    </w:p>
    <w:p w14:paraId="5E868D33" w14:textId="7777777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976F53A" w14:textId="6AE3C5AD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Kast, William J.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Elizabeth Kast,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Bronxville, New York. Seller: John M. Stack and Margaret Denise Stack, Stamford. Property: 167 West Trail, Stamford. Amount: $715,000. Filed May 27.</w:t>
      </w:r>
    </w:p>
    <w:p w14:paraId="3F236A1F" w14:textId="7777777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3AA6672" w14:textId="4CAAECDF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Kenny, Michael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Julia Demoranville,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Stamford. Seller: Michael P. Schulke, Stamford. Property: 98 Southfield Ave., Unit J-2A, Stamford. Amount: $420,000. Filed May 26.</w:t>
      </w:r>
    </w:p>
    <w:p w14:paraId="544DF709" w14:textId="7777777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B28FBFB" w14:textId="4E0AEDCF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Lesica, Jonathan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Erin Lesica,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Norwalk. Seller: Kenneth Farrar and Georgeanne Farrar, Norwalk. Property: 15 Pine Point Road, Unit 225, Norwalk. Amount: $105,000. Filed May 28.</w:t>
      </w:r>
    </w:p>
    <w:p w14:paraId="1451FA5D" w14:textId="7777777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E579A7B" w14:textId="27FE854C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Margolis, Lars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Lauren Krevet,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Seattle, Washington. Seller: William Bemonte and Janice Bemonte, Stamford. Property: 38 Kenilworth Drive West, Stamford. Amount: $825,000. Filed May 25.</w:t>
      </w:r>
    </w:p>
    <w:p w14:paraId="6A4C8155" w14:textId="7777777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1CE59C4" w14:textId="140A9A16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Marom, Alon,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Greenwich. Seller: Alon Marom, Greenwich. Property: 351 Pemberwick Road, Unit 914, Greenwich. Amount: $10. Filed May 28.</w:t>
      </w:r>
    </w:p>
    <w:p w14:paraId="75C5E94C" w14:textId="7777777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456A26C" w14:textId="4494085D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Merchan Gonzalez, Sergio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Elisa Arsuaga Santos,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Fairfield. Seller: Joseph Carbone and Rosa Paola Favano, Fairfield. Property: 110 Taylor Place, Fairfield. Amount: $860,000. Filed May 24.</w:t>
      </w:r>
    </w:p>
    <w:p w14:paraId="7E11A615" w14:textId="7777777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AA1EA7E" w14:textId="061D6CB8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Mills, Michael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Alison Mills,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Stamford. Seller: Ian N. Johnson and Kelly D. Johnson, Greenwich. Property: 36 Francis Lane, Greenwich. Amount: $865,000. Filed May 26.</w:t>
      </w:r>
    </w:p>
    <w:p w14:paraId="31E07056" w14:textId="7777777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0ADB4C5" w14:textId="0A427481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Montalto, Michael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Melinda Villarosa,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New York, New York. Seller: Adam Michael Schmid and Marina Valeria Carter, Stamford. Property: 29 Woodley Road, Stamford. Amount: $765,000. Filed May 26.</w:t>
      </w:r>
    </w:p>
    <w:p w14:paraId="327C2380" w14:textId="7777777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2FCD0F7" w14:textId="5F6AA689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 xml:space="preserve">Morris, Brent L.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and 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Jessica L. Buckett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Norwalk. Seller: Haylee J. Glad and Erica C. Lecount, Norwalk. Property: 115 Fillow St., Unit 72, Norwalk. Amount: $339,000. Filed May 25.</w:t>
      </w:r>
    </w:p>
    <w:p w14:paraId="1983C916" w14:textId="7777777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7E9870C" w14:textId="6FC6195F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Nadler, Benjamin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Emily DeClue,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Brookhaven, Georgia. Seller: Andrew J. Kancir and Marie A. Kancir, Stamford. Property: 43 Kensington Road, Stamford. Amount: $720,000. Filed May 27.</w:t>
      </w:r>
    </w:p>
    <w:p w14:paraId="1DC83D30" w14:textId="7777777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4EE9FBD" w14:textId="25E00EAA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Napoltano, James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Kathleen Napolitano,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Fairfield. Seller: Joshua E. Cohen and Margaret K. Cohen, Fairfield. Property: 110 South St., Fairfield. Amount: $850,000. Filed May 27.</w:t>
      </w:r>
    </w:p>
    <w:p w14:paraId="1F9F5A64" w14:textId="7777777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1730156" w14:textId="3F5B5E82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Nazzaro, Christine,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Stamford. Seller: Maria Aristizabal, Norwalk. Property: 11 Windward Road, Norwalk. Amount: $534,000. Filed May 24.</w:t>
      </w:r>
    </w:p>
    <w:p w14:paraId="2F457333" w14:textId="7777777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406F478" w14:textId="16613A6E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Neuberger, Maureen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Santi Neuberger,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New Canaan. Seller: Robert K. Oakes and Erin Hazlett-Oakes, Stamford. Property: 81 Lynam Road, Stamford. Amount: $1,075,000. Filed May 25.</w:t>
      </w:r>
    </w:p>
    <w:p w14:paraId="2B0B4BB4" w14:textId="7777777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9DD6A3A" w14:textId="6B6405A4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Nichols, Jeffrey P.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Brynne E. Nichols,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Shelton. Seller: Craig D. Michelson and Mary C. Michelson, Fairfield. Property: 301 Canterbury Lane, Fairfield. Amount: $749,000. Filed May 26.</w:t>
      </w:r>
    </w:p>
    <w:p w14:paraId="773948D4" w14:textId="7777777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E40EEC1" w14:textId="6BABEEB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Ofer, Jill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Edmund Zybert,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Norwalk. Seller: Donna Reeves, Norwalk. Property: 6 Steepletop Road, Norwalk. Amount: $575,000. Filed May 26.</w:t>
      </w:r>
    </w:p>
    <w:p w14:paraId="3DF1CC81" w14:textId="7777777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C141C5E" w14:textId="003F4B9B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O'Neil, John J.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Caroline I. O'Neil,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Fairfield. Seller: Grant T. Witte and Annie L. Witte, Fairfield. Property: 243 Hill Brook Lane, Fairfield. Amount: $812,500. Filed May 27.</w:t>
      </w:r>
    </w:p>
    <w:p w14:paraId="17442B83" w14:textId="7777777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A9137D2" w14:textId="2D460EE5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Pressman, Steven D.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Julie W. Pressman,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Fairfield. Seller: Gertrude P. MyGodney, Fairfield. Property: 268 Eastlawn St., Fairfield. Amount: $600,000. Filed May 25.</w:t>
      </w:r>
    </w:p>
    <w:p w14:paraId="73B621EA" w14:textId="7777777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0176AA7" w14:textId="2D3FFF4D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Raimo, Dolores,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Greenwich. Seller: Olga Bausman, Greenwich. Property: 17 East Lyon Farm Drive, Greenwich. Amount: $10. Filed May 24.</w:t>
      </w:r>
    </w:p>
    <w:p w14:paraId="0B31F907" w14:textId="7777777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D6349B4" w14:textId="172B4308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Raza, Najaf,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Norwalk. Seller: Susan M. Wendell, Wake Forest, North Carolina, Property: 10 Brookhill Lane, Norwalk. Amount: $445,000. Filed May 28.</w:t>
      </w:r>
    </w:p>
    <w:p w14:paraId="71B75A4D" w14:textId="7777777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50F71B5" w14:textId="2210385B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Russo, Anthony R.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Erin E. DiPietro,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Norwalk. Seller: Cyril L. Joseph, Wilton. Property: 43 Gregory Blvd., Norwalk. Amount: $425,000. Filed May 24.</w:t>
      </w:r>
    </w:p>
    <w:p w14:paraId="634EC29D" w14:textId="7777777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C89F537" w14:textId="5F8CECC8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Trdevaj, Alexander Durim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Maria Fernanda Flores,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Norwalk. Seller: Nicole M. Mitchell, Norwalk. Property: 208 Flax Hill Road, Unit 35, Norwalk. Amount: $211,000. Filed May 24.</w:t>
      </w:r>
    </w:p>
    <w:p w14:paraId="3C649623" w14:textId="7777777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390E4E5" w14:textId="7777777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Xu, Xiaobin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Chao Qiu,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Old Greenwich. Seller: Robert H. Fryer and Connie H. Kostacos, Greenwich. Property: 68 Laddins Rock Road, Old Greenwich. Amount: $10. Filed May 25.</w:t>
      </w:r>
    </w:p>
    <w:p w14:paraId="043BF0CA" w14:textId="61026BEE" w:rsidR="000365D5" w:rsidRPr="006E4A90" w:rsidRDefault="000365D5" w:rsidP="000365D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4F36912" w14:textId="77777777" w:rsidR="003957A3" w:rsidRPr="006E4A90" w:rsidRDefault="003957A3" w:rsidP="000365D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A911DC6" w14:textId="77777777" w:rsidR="000365D5" w:rsidRPr="006E4A90" w:rsidRDefault="00B249F9" w:rsidP="000365D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FORECLOSURES</w:t>
      </w:r>
    </w:p>
    <w:p w14:paraId="7C2FE4BB" w14:textId="77777777" w:rsidR="000365D5" w:rsidRPr="006E4A90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2AB716B3" w14:textId="775803C5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Cheslock, Stanley, et al.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US Bank National Association, Salt Lake City, Utah. Property: 309 Taconic Road, Greenwich. Mortgage default. Filed June 18.</w:t>
      </w:r>
    </w:p>
    <w:p w14:paraId="06959FEB" w14:textId="7777777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CEE91B1" w14:textId="77777777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Migliaccio, Frederick, et al.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Wilmington Savings Fund Society, Anaheim, California. Property: 272 East Ave., Norwalk. Mortgage default. Filed June 14.</w:t>
      </w:r>
    </w:p>
    <w:p w14:paraId="5466D5CA" w14:textId="77777777" w:rsidR="00B249F9" w:rsidRPr="006E4A90" w:rsidRDefault="00B249F9" w:rsidP="00B249F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BDE36E9" w14:textId="77777777" w:rsidR="003957A3" w:rsidRPr="006E4A90" w:rsidRDefault="003957A3" w:rsidP="00B249F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CCD8B90" w14:textId="48C2AEC8" w:rsidR="00B249F9" w:rsidRPr="006E4A90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JUDGMENTS</w:t>
      </w:r>
    </w:p>
    <w:p w14:paraId="74701469" w14:textId="77777777" w:rsidR="00B249F9" w:rsidRPr="006E4A90" w:rsidRDefault="00B249F9" w:rsidP="00B249F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8DD90DB" w14:textId="6A404BED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Bernacchia, Gerard,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Southport. $31,184, in favor of L. </w:t>
      </w:r>
      <w:proofErr w:type="spellStart"/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Suzio</w:t>
      </w:r>
      <w:proofErr w:type="spellEnd"/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Asphalt Company Inc</w:t>
      </w:r>
      <w:r w:rsidR="0057032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, Meriden, by Solomon, Krupnikoff &amp; Wyskiel PC, Meriden. Property: 48 Harbor Road, Southport. Filed June 14.</w:t>
      </w:r>
    </w:p>
    <w:p w14:paraId="32D989BF" w14:textId="77777777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70B054A" w14:textId="6A1A1E67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Bernacchia, Gerard,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Southport. $13,002, in favor of York Hill Trap Rock Quarry Co</w:t>
      </w:r>
      <w:r w:rsidR="0057032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, Meriden, by Solomon, Krupnikoff &amp; Wyskiel PC, Meriden. Property: 48 Harbor Road, Southport. Filed June 14.</w:t>
      </w:r>
    </w:p>
    <w:p w14:paraId="5CFA40AA" w14:textId="77777777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CD6B8A8" w14:textId="1B96F9EB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Etemadfar, Akbar,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Stamford. $34,200, in favor of </w:t>
      </w:r>
      <w:r w:rsidR="0057032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the c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ity of Stamford, by </w:t>
      </w:r>
      <w:r w:rsidR="0057032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ssistant </w:t>
      </w:r>
      <w:r w:rsidR="0057032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c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orp</w:t>
      </w:r>
      <w:r w:rsidR="0057032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oration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57032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c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ounsel, Stamford. Property: 171 Dannell Drive, Stamford. Filed June 3.</w:t>
      </w:r>
    </w:p>
    <w:p w14:paraId="2F11CD39" w14:textId="77777777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476D786" w14:textId="77777777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Micalizzi, Lisa, et al,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Wilton. $288,000, in favor of Bayview Loan Servicing LLC, Norwalk, by Cohen and Wolf PC, Bridgeport. Property: 58 Fawn Ridge Lane, Wilton. Filed May 27.</w:t>
      </w:r>
    </w:p>
    <w:p w14:paraId="0ACBFF27" w14:textId="37265BE9" w:rsidR="00B249F9" w:rsidRPr="006E4A90" w:rsidRDefault="00B249F9" w:rsidP="00B249F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F082A26" w14:textId="77777777" w:rsidR="00B249F9" w:rsidRPr="006E4A90" w:rsidRDefault="00B249F9" w:rsidP="00B249F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745C960" w14:textId="77777777" w:rsidR="00B249F9" w:rsidRPr="006E4A90" w:rsidRDefault="00B249F9" w:rsidP="00B249F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LIENS</w:t>
      </w:r>
    </w:p>
    <w:p w14:paraId="74B85D64" w14:textId="3524BDE2" w:rsidR="004E4819" w:rsidRPr="006E4A90" w:rsidRDefault="004E4819" w:rsidP="00B249F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D9553D4" w14:textId="642EA388" w:rsidR="001B3E69" w:rsidRPr="006E4A90" w:rsidRDefault="001B3E69" w:rsidP="00B249F9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Mechanic</w:t>
      </w:r>
      <w:r w:rsidR="00D74B22"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’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 Liens</w:t>
      </w:r>
    </w:p>
    <w:p w14:paraId="451A033D" w14:textId="11FB27D0" w:rsidR="001B3E69" w:rsidRPr="006E4A90" w:rsidRDefault="001B3E69" w:rsidP="00B249F9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2BF8E5FB" w14:textId="09FE5A02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HHR Design Architectural Services Inc</w:t>
      </w:r>
      <w:r w:rsidR="00570324"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Norwalk. Filed by American Builders and Contractors Supply Co., Inc. Property: 51 Riverside Ave., Norwalk. Amount: $10,757. Filed June 18.</w:t>
      </w:r>
    </w:p>
    <w:p w14:paraId="5C16C841" w14:textId="77777777" w:rsidR="00E87D9C" w:rsidRPr="006E4A90" w:rsidRDefault="00E87D9C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69B9213" w14:textId="33BB7A81" w:rsidR="001B3E69" w:rsidRPr="006E4A90" w:rsidRDefault="001B3E69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LMV II 885 Washington Holdings LP,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Stamford. Filed by US Electrical Services Inc</w:t>
      </w:r>
      <w:r w:rsidR="0057032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by Mick Pintek. Property: 6 Landmark Square, </w:t>
      </w:r>
      <w:r w:rsidR="0057032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Fourth f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loor, Stamford. Amount: $1,034,837. Filed June 16.</w:t>
      </w:r>
    </w:p>
    <w:p w14:paraId="2719965B" w14:textId="77777777" w:rsidR="00E87D9C" w:rsidRPr="006E4A90" w:rsidRDefault="00E87D9C" w:rsidP="001B3E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F438637" w14:textId="6C44954F" w:rsidR="00E87D9C" w:rsidRPr="006E4A90" w:rsidRDefault="001B3E69" w:rsidP="00D74B2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 xml:space="preserve">Mahoney, Thomas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Roxanne Mahoney,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Norwalk. Filed by M&amp;T Development Group LLC, by Christopher J. Jarbde. Property: 45 Creeping Hemlock Drive, Norwalk. Amount: $35,240. Filed June 1.</w:t>
      </w:r>
    </w:p>
    <w:p w14:paraId="6B6C245F" w14:textId="77777777" w:rsidR="004E4819" w:rsidRPr="006E4A90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 w:themeColor="text1"/>
          <w:spacing w:val="-2"/>
          <w:w w:val="95"/>
          <w:sz w:val="24"/>
          <w:szCs w:val="24"/>
        </w:rPr>
      </w:pPr>
    </w:p>
    <w:p w14:paraId="070FE9A6" w14:textId="70A55851" w:rsidR="004E4819" w:rsidRPr="006E4A90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MORTGAGES</w:t>
      </w:r>
    </w:p>
    <w:p w14:paraId="123A0D78" w14:textId="77777777" w:rsidR="00D74B22" w:rsidRPr="006E4A90" w:rsidRDefault="00D74B22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40138A0B" w14:textId="1D81AF03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Bartlett, Michael W.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Danielle E. Bartlett,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Fairfield, by David K. Kurata. Lender: William Raveis Mortgage LLC, 7 Trap Falls Road, Shelton. Property: 1305 Mill Hill Road, Fairfield. Amount: $770,000. Filed May 19.</w:t>
      </w:r>
    </w:p>
    <w:p w14:paraId="1323C422" w14:textId="77777777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8A38F67" w14:textId="6200F6AD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Cevallos, Omar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Julie Cevallos,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Greenwich, by Howard R. Wolfe. Lender: Wells Fargo Bank NA, 101 N</w:t>
      </w:r>
      <w:r w:rsidR="0057032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Phllips Ave., Sioux Falls, South Dakota. Property: 37 Valleywood Road, Cos Cob. Amount: $745,000. Filed May 11.</w:t>
      </w:r>
    </w:p>
    <w:p w14:paraId="41D89F4E" w14:textId="77777777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5C1403A" w14:textId="2E645006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Cuevas, Kevin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Elsa N. Carranza,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Norwalk, by Alexander Rudiak. Lender: Arvest Bank, P.O. Box 399, Lowell, Arkansas. Property: 9 Wildwood Lane, Norwalk. Amount: $436,900. Filed May 24.</w:t>
      </w:r>
    </w:p>
    <w:p w14:paraId="595EC41B" w14:textId="77777777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1C9DACC" w14:textId="652AFF81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DiPietro, Erin E.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Anthony R. Russo,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Norwalk, by </w:t>
      </w:r>
      <w:r w:rsidR="0057032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N/A.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Lender: First World Mortgage 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Corp.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, 127 Prospect Ave., West Hartford. Property: 43 Gregory Blvd., Norwalk. Amount: $403,750. Filed May 24.</w:t>
      </w:r>
    </w:p>
    <w:p w14:paraId="4FD8CD2F" w14:textId="77777777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7DB82E6" w14:textId="4B446375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Fils, Eliane,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Stamford, by Nicola Corea. Lender: Finance of America Mortgage LLC, 300 Welsh Road, Building 5, Suite A, Horsham, Pennsylvania. Property: 15 Daskam Place, Stamford. Amount: $226,902. Filed May 24.</w:t>
      </w:r>
    </w:p>
    <w:p w14:paraId="19A8621D" w14:textId="77777777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B3993A3" w14:textId="06808EAB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Fuss, Edward J.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Shari L. Fuss,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Fairfield, by Thomas J. Heagney. Lender: Home Point Financial 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Corp.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, 9 Entin Road, Suite 200, Parsippany, New Jersey. Property: 175 Barlow Road, Fairfield. Amount: $471,306. Filed May 18.</w:t>
      </w:r>
    </w:p>
    <w:p w14:paraId="0BCF102E" w14:textId="77777777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AE1A524" w14:textId="21AC6232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Guiffra, Felix J.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Christine Guiffra,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Greenwich, by Jeremy E. Kaye. Lender: Prosperity Home Mortgage LLC, 14501 George Carter Way, Suite 300, Chantilly, Virginia. Property: 20 Zygmont Lane, Greenwich. Amount: $1,150,000. Filed May 11.</w:t>
      </w:r>
    </w:p>
    <w:p w14:paraId="6D3FD574" w14:textId="77777777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D891027" w14:textId="44ECB34F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Hentzel, Timothy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Sunia Y Ho,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Greenwich, by Jeremy E. Kaye. Lender: People's United Bank, 850 Main St., Bridgeport. Property: 94 Cognewaugh Road, Greenwich. Amount: $800,000. Filed May 12.</w:t>
      </w:r>
    </w:p>
    <w:p w14:paraId="47A7B464" w14:textId="77777777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E3D52E0" w14:textId="2B21EA06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Kane, Angela O.,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Norwalk, by Arianne O'Donnell. Lender: Guaranteed Rate Inc</w:t>
      </w:r>
      <w:r w:rsidR="0057032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, 3940 N</w:t>
      </w:r>
      <w:r w:rsidR="0057032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Ravenswood, Chicago, Illinois. Property: 11 Lockwood Lane, Norwalk. Amount: $157,000. Filed May 26.</w:t>
      </w:r>
    </w:p>
    <w:p w14:paraId="756D2AD1" w14:textId="77777777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1A149BE" w14:textId="781078C7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Kenny, Michael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Julia Demoranville,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Stamford, by Mark A. Sank. Lender: TIAA FSB, 301 W. Bay St., Jacksonville, Florida. Property: 98 Southfield Ave., Unit 2A, Stamford. Amount: $336,000. Filed May 26.</w:t>
      </w:r>
    </w:p>
    <w:p w14:paraId="2AF65704" w14:textId="77777777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396ED37" w14:textId="4774FD82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 xml:space="preserve">Mallek, Scott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Jennifer Mallek,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Fairfield, by Emmet P. Hibson. Lender: US Bank National Association, 4801 Frederica St., Owensboro, Kentucky. Property: 362 Pine Creek Ave., Fairfield. Amount: $368,000. Filed May 18.</w:t>
      </w:r>
    </w:p>
    <w:p w14:paraId="6E2E41E2" w14:textId="77777777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0174619" w14:textId="7FA27D40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Marren, James A.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Joleen J. Marren,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Fairfield, by Cynthia M. Salem-Riccio. Lender: Provident Funding Associates LP, 700 Airport Blvd., Suite 430, Burlingame, California. Property: 75 Puritan Road. Fairfield. Amount: $174,000. Filed May 17.</w:t>
      </w:r>
    </w:p>
    <w:p w14:paraId="17ABEDB9" w14:textId="77777777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7E9153B" w14:textId="4F7424FF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Martino, Edward A.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Margaret Martino,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Greenwich, by Karl D. Shehu. Lender: Wells Fargo Bank NA, 101 N</w:t>
      </w:r>
      <w:r w:rsidR="0057032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Phllips Ave., Sioux Falls, South Dakota. Property: 3 Carriage Road, Cos Cob. Amount: $601,000. Filed May 12.</w:t>
      </w:r>
    </w:p>
    <w:p w14:paraId="52020328" w14:textId="77777777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3E064B4" w14:textId="323FF511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McDevitt, Steven M.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Amanda L. McDevitt,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Fairfield, by Chris Barreto. Lender: KeyBank National Association, 127 Public Square, Cleveland, Ohio. Property: 400 Burr St., Fairfield. Amount: $832,000. Filed May 17.</w:t>
      </w:r>
    </w:p>
    <w:p w14:paraId="5AA9575A" w14:textId="77777777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284395E" w14:textId="11016311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Menon, Vivek V.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Anu B. Pillay,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Stamford, by Trenautica Smith. Lender: United Wholesale Mortgage LLC, 585 S</w:t>
      </w:r>
      <w:r w:rsidR="0057032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B</w:t>
      </w:r>
      <w:r w:rsidR="0057032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oulevard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E</w:t>
      </w:r>
      <w:r w:rsidR="0057032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ast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Pontiac, Michigan. Property: 28 </w:t>
      </w:r>
      <w:r w:rsidR="0057032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Third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St., Stamford. Amount: $200,000. Filed May 24.</w:t>
      </w:r>
    </w:p>
    <w:p w14:paraId="7E63EFDD" w14:textId="77777777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59974CE" w14:textId="5AF5E44C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Miller, Jason I.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Jocelyn Cibinskas,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Greenwich, by Daniel M. McCabe. Lender: Citibank NA, 1000 Technology Drive, O'Fallon, Missouri. Property: 25 Birchwood Drive, Greenwich. Amount: $1,789,690. Filed May 10.</w:t>
      </w:r>
    </w:p>
    <w:p w14:paraId="264430EC" w14:textId="77777777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B2302BE" w14:textId="60997AF0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Montalto, Michael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Melinda Villarosa,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Stamford, by Mary Wilcox. Lender: United Wholesale Mortgage LLC, 585 S</w:t>
      </w:r>
      <w:r w:rsidR="0057032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</w:t>
      </w:r>
      <w:r w:rsidR="0057032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oulevard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E</w:t>
      </w:r>
      <w:r w:rsidR="00570324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ast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, Pontiac, Michigan. Property: 29 Woodley Road, Stamford. Amount: $678,500. Filed May 26.</w:t>
      </w:r>
    </w:p>
    <w:p w14:paraId="517AE13F" w14:textId="77777777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92CE8E6" w14:textId="1E38A37B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Orellana Cabrera, Glenda Y.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Jose Osman Mondragon Duron,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Norwalk, by Louis J. Colangelo. Lender: Home Point Financial 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Corp.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, 9 Entin Road, Suite 200, Parsippany, New Jersey. Property: 30 Stonecorp Road, Norwalk. Amount: $368,000. Filed May 25.</w:t>
      </w:r>
    </w:p>
    <w:p w14:paraId="50AD2990" w14:textId="77777777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AEF8A09" w14:textId="32768F6B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Ravi, Subramanian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Sasikala Ravi,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Stamford, by Douglas Seltzer. Lender: JPMorgan Chase Bank NA, 1111 Polaris 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Pkwy.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, Columbus, Ohio. Property: 809 Stillwater Road, Stamford. Amount: $317,000. Filed May 25.</w:t>
      </w:r>
    </w:p>
    <w:p w14:paraId="59734D38" w14:textId="77777777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28F43E1" w14:textId="3766366F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Rawlins, Morgan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Collen Stewart,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Norwalk, by Louis J. Colangelo. Lender: Total Mortgage Services LLC, 185 Plains Road, Milford. Property: 38 Walter Ave., Norwalk. Amount: $555,750. Filed May 25.</w:t>
      </w:r>
    </w:p>
    <w:p w14:paraId="6743190A" w14:textId="77777777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D2BC297" w14:textId="49190809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Reilly, Kristin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Carlo Bigi,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Greenwich, by Douglas Seltzer. Lender: Bank of America NA, 101 S</w:t>
      </w:r>
      <w:r w:rsidR="00320D2B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Tryon St., Charlotte, North Carolina. Property: 34 Hettiefred Road, Greenwich. Amount: $1,153,000. Filed May 10.</w:t>
      </w:r>
    </w:p>
    <w:p w14:paraId="550AE57D" w14:textId="77777777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2D4E902" w14:textId="15CD1970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 xml:space="preserve">Righini, Nicoletta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Pietro Berardi,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Stamford, by Adam R. Kravet. Lender: JPMorgan Chase Bank NA, 1111 Polaris </w:t>
      </w:r>
      <w:r w:rsidR="00D74B22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Pkwy.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, Columbus, Ohio. Property: 48 Gurley Road, Stamford. Amount: $800,000. Filed May 25.</w:t>
      </w:r>
    </w:p>
    <w:p w14:paraId="5476F273" w14:textId="77777777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CFBB683" w14:textId="72401A4A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Stowell, Geoffrey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Jennifer Stowell,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Fairfield, by Rosamond Kathel. Lender: Newtown Savings Bank, 39 Main St., Newtown. Property: 401 Buena Vista Road, Fairfield. Amount: $428,000. Filed May 19.</w:t>
      </w:r>
    </w:p>
    <w:p w14:paraId="203D7408" w14:textId="77777777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F958FB0" w14:textId="70992727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Swigart, Paul M.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Patricia Q. Swigart,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Greenwich, by Scott Rogalski. Lender: Bank of America NA, 20 Greenwich Plaza, Suite 900, Houston, Texas. Property: 22 Will Merry Lane, Greenwich. Amount: $1,960,000. Filed May 12.</w:t>
      </w:r>
    </w:p>
    <w:p w14:paraId="3E7FF19D" w14:textId="77777777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B007480" w14:textId="6D6A54F9" w:rsidR="003957A3" w:rsidRPr="006E4A90" w:rsidRDefault="00E87D9C" w:rsidP="003162F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Vigo, Elliot N.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and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Katherine V. Oliveras,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Norwalk, by Joseph J. Romanello. Lender: Magnolia Bank Inc, 637 S</w:t>
      </w:r>
      <w:r w:rsidR="00320D2B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Lincoln B</w:t>
      </w:r>
      <w:r w:rsidR="00320D2B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oulevard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, Hodgenville, Kentucky. Property: 43 Glenrock, Norwalk. Amount: $337,250. Filed May 26.</w:t>
      </w:r>
    </w:p>
    <w:p w14:paraId="55CE2B34" w14:textId="77777777" w:rsidR="00D74B22" w:rsidRPr="006E4A90" w:rsidRDefault="00D74B22" w:rsidP="003162F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D05CB14" w14:textId="77777777" w:rsidR="003162FB" w:rsidRPr="006E4A90" w:rsidRDefault="003162FB" w:rsidP="003162F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24C81A0" w14:textId="77777777" w:rsidR="003162FB" w:rsidRPr="006E4A90" w:rsidRDefault="003162FB" w:rsidP="003162F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NEW BUSINESSES</w:t>
      </w:r>
    </w:p>
    <w:p w14:paraId="5C15BC47" w14:textId="77777777" w:rsidR="003162FB" w:rsidRPr="006E4A90" w:rsidRDefault="003162FB" w:rsidP="003162F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6DE30A73" w14:textId="2BA20E7A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A&amp;B Services,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9 Green St., Stamford 06902, c/o Anthony Brown. Filed May 11.</w:t>
      </w:r>
    </w:p>
    <w:p w14:paraId="687E42B9" w14:textId="77777777" w:rsidR="0057284C" w:rsidRPr="006E4A90" w:rsidRDefault="0057284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D49FB4B" w14:textId="4ED291D7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Agape Evangelistic Ministry,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22 Glenbrook Road, Stamford 06902, c/o Vanessa Romero. Filed May 17.</w:t>
      </w:r>
    </w:p>
    <w:p w14:paraId="7F31CEC0" w14:textId="77777777" w:rsidR="0057284C" w:rsidRPr="006E4A90" w:rsidRDefault="0057284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A3A44AA" w14:textId="34D5A04D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Angel's Mobile Phlebotomist,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60 Lawn Ave., Unit 28, Stamford 06902, c/o Sandra I. Angel. Filed May 11.</w:t>
      </w:r>
    </w:p>
    <w:p w14:paraId="027369E4" w14:textId="77777777" w:rsidR="0057284C" w:rsidRPr="006E4A90" w:rsidRDefault="0057284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868EE20" w14:textId="7733C965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Answersuite,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6 Landmark Square, </w:t>
      </w:r>
      <w:r w:rsidR="00320D2B"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Fourth f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loor, Stamford 06902, c/o Syneos Health Research &amp; Insights LLC. Filed May 13.</w:t>
      </w:r>
    </w:p>
    <w:p w14:paraId="67DC7D04" w14:textId="77777777" w:rsidR="0057284C" w:rsidRPr="006E4A90" w:rsidRDefault="0057284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C83F63A" w14:textId="760A591C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K</w:t>
      </w:r>
      <w:r w:rsidR="00D74B22"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DM</w:t>
      </w: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Bookkeeping,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43 River Hill Drive, Stamford 06902, c/o Kim Diane Mota. Filed May 12.</w:t>
      </w:r>
    </w:p>
    <w:p w14:paraId="0ABAFE23" w14:textId="77777777" w:rsidR="0057284C" w:rsidRPr="006E4A90" w:rsidRDefault="0057284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D89D62E" w14:textId="18C22B7E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Lawn Doctor,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76 Viaduct Road, Stamford 06907, c/o The Farrells Inc. Filed May 17.</w:t>
      </w:r>
    </w:p>
    <w:p w14:paraId="19BC605E" w14:textId="77777777" w:rsidR="0057284C" w:rsidRPr="006E4A90" w:rsidRDefault="0057284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BEA64A5" w14:textId="6AC9BC5B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Madabolic Stamford,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850 Canal St., Stamford 06902, c/o Laura Conover. Filed May 11.</w:t>
      </w:r>
    </w:p>
    <w:p w14:paraId="584BD077" w14:textId="77777777" w:rsidR="0057284C" w:rsidRPr="006E4A90" w:rsidRDefault="0057284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A240827" w14:textId="6F894429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Napierhill Technologies,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1 Landmark Square, Suite 320, Stamford 06902, c/o Anthony Hill. Filed May 12.</w:t>
      </w:r>
    </w:p>
    <w:p w14:paraId="0008DE6C" w14:textId="77777777" w:rsidR="0057284C" w:rsidRPr="006E4A90" w:rsidRDefault="0057284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3597D88" w14:textId="6F497CB8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Ns Painting,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15 Southwood Drive, Apt. 211, Stamford 06902, c/o Nicola Scocozza Velez. Filed May 17.</w:t>
      </w:r>
    </w:p>
    <w:p w14:paraId="7142947B" w14:textId="77777777" w:rsidR="0057284C" w:rsidRPr="006E4A90" w:rsidRDefault="0057284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B31C18B" w14:textId="2247210E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Valdez, Samara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202 Custer St., Stamford 06902, c/o Jeniel Valdez Diaz. Filed May 17.</w:t>
      </w:r>
    </w:p>
    <w:p w14:paraId="1DCBDEFE" w14:textId="77777777" w:rsidR="0057284C" w:rsidRPr="006E4A90" w:rsidRDefault="0057284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EDAC424" w14:textId="77777777" w:rsidR="00E87D9C" w:rsidRPr="006E4A90" w:rsidRDefault="00E87D9C" w:rsidP="00E87D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4A9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 xml:space="preserve">Wheels #184, </w:t>
      </w:r>
      <w:r w:rsidRPr="006E4A90">
        <w:rPr>
          <w:rFonts w:ascii="Arial" w:eastAsia="Times New Roman" w:hAnsi="Arial" w:cs="Arial"/>
          <w:color w:val="000000" w:themeColor="text1"/>
          <w:sz w:val="24"/>
          <w:szCs w:val="24"/>
        </w:rPr>
        <w:t>493 Glenbrook Road, Stamford 06906, c/o Global Montello Group Corp. Filed May 13.</w:t>
      </w:r>
    </w:p>
    <w:p w14:paraId="0D544F4D" w14:textId="7CB6FFA5" w:rsidR="00C324A2" w:rsidRPr="006E4A90" w:rsidRDefault="00C324A2" w:rsidP="006E4A9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68B1AAD" w14:textId="77777777" w:rsidR="006E4A90" w:rsidRPr="006E4A90" w:rsidRDefault="006E4A90" w:rsidP="006E4A90">
      <w:pPr>
        <w:rPr>
          <w:rFonts w:ascii="Arial" w:hAnsi="Arial" w:cs="Arial"/>
          <w:color w:val="000000" w:themeColor="text1"/>
          <w:sz w:val="24"/>
          <w:szCs w:val="24"/>
        </w:rPr>
      </w:pPr>
      <w:r w:rsidRPr="006E4A90">
        <w:rPr>
          <w:rFonts w:ascii="Arial" w:hAnsi="Arial" w:cs="Arial"/>
          <w:color w:val="000000" w:themeColor="text1"/>
          <w:sz w:val="24"/>
          <w:szCs w:val="24"/>
        </w:rPr>
        <w:t>PATENTS</w:t>
      </w:r>
    </w:p>
    <w:p w14:paraId="318B3B4F" w14:textId="77777777" w:rsidR="006E4A90" w:rsidRPr="006E4A90" w:rsidRDefault="006E4A90" w:rsidP="006E4A90">
      <w:p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6E4A90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Acoustic radiation control method and system. </w:t>
      </w:r>
      <w:r w:rsidRPr="006E4A90">
        <w:rPr>
          <w:rFonts w:ascii="Arial" w:hAnsi="Arial" w:cs="Arial"/>
          <w:color w:val="000000" w:themeColor="text1"/>
          <w:sz w:val="24"/>
          <w:szCs w:val="24"/>
        </w:rPr>
        <w:t>Patent no.</w:t>
      </w:r>
      <w:r w:rsidRPr="006E4A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6E4A90">
        <w:rPr>
          <w:rFonts w:ascii="Arial" w:hAnsi="Arial" w:cs="Arial"/>
          <w:color w:val="000000" w:themeColor="text1"/>
          <w:sz w:val="24"/>
          <w:szCs w:val="24"/>
        </w:rPr>
        <w:t xml:space="preserve">11,044,552 issued to </w:t>
      </w:r>
      <w:proofErr w:type="spellStart"/>
      <w:r w:rsidRPr="006E4A90">
        <w:rPr>
          <w:rFonts w:ascii="Arial" w:hAnsi="Arial" w:cs="Arial"/>
          <w:color w:val="000000" w:themeColor="text1"/>
          <w:sz w:val="24"/>
          <w:szCs w:val="24"/>
        </w:rPr>
        <w:t>Jianwen</w:t>
      </w:r>
      <w:proofErr w:type="spellEnd"/>
      <w:r w:rsidRPr="006E4A90">
        <w:rPr>
          <w:rFonts w:ascii="Arial" w:hAnsi="Arial" w:cs="Arial"/>
          <w:color w:val="000000" w:themeColor="text1"/>
          <w:sz w:val="24"/>
          <w:szCs w:val="24"/>
        </w:rPr>
        <w:t xml:space="preserve"> Zheng. Assigned to </w:t>
      </w:r>
      <w:r w:rsidRPr="006E4A90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Harman International, </w:t>
      </w:r>
      <w:r w:rsidRPr="006E4A90">
        <w:rPr>
          <w:rFonts w:ascii="Arial" w:hAnsi="Arial" w:cs="Arial"/>
          <w:color w:val="000000" w:themeColor="text1"/>
          <w:sz w:val="24"/>
          <w:szCs w:val="24"/>
        </w:rPr>
        <w:t>Stamford.</w:t>
      </w:r>
    </w:p>
    <w:p w14:paraId="456F2515" w14:textId="77777777" w:rsidR="006E4A90" w:rsidRPr="006E4A90" w:rsidRDefault="006E4A90" w:rsidP="006E4A90">
      <w:p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14:paraId="53EE793C" w14:textId="77777777" w:rsidR="006E4A90" w:rsidRPr="006E4A90" w:rsidRDefault="006E4A90" w:rsidP="006E4A90">
      <w:pPr>
        <w:rPr>
          <w:rFonts w:ascii="Arial" w:hAnsi="Arial" w:cs="Arial"/>
          <w:color w:val="000000" w:themeColor="text1"/>
          <w:sz w:val="24"/>
          <w:szCs w:val="24"/>
        </w:rPr>
      </w:pPr>
      <w:r w:rsidRPr="006E4A90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Machine holding fixture for machining composite laminates on a rotor blade. </w:t>
      </w:r>
      <w:r w:rsidRPr="006E4A90">
        <w:rPr>
          <w:rFonts w:ascii="Arial" w:hAnsi="Arial" w:cs="Arial"/>
          <w:color w:val="000000" w:themeColor="text1"/>
          <w:sz w:val="24"/>
          <w:szCs w:val="24"/>
        </w:rPr>
        <w:t>Patent no.</w:t>
      </w:r>
      <w:r w:rsidRPr="006E4A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6E4A90">
        <w:rPr>
          <w:rFonts w:ascii="Arial" w:hAnsi="Arial" w:cs="Arial"/>
          <w:color w:val="000000" w:themeColor="text1"/>
          <w:sz w:val="24"/>
          <w:szCs w:val="24"/>
        </w:rPr>
        <w:t xml:space="preserve">11,046,460 issued to Sven Lofstrom, et al. Assigned to </w:t>
      </w:r>
      <w:r w:rsidRPr="006E4A90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Sikorsky Aircraft, </w:t>
      </w:r>
      <w:r w:rsidRPr="006E4A90">
        <w:rPr>
          <w:rFonts w:ascii="Arial" w:hAnsi="Arial" w:cs="Arial"/>
          <w:color w:val="000000" w:themeColor="text1"/>
          <w:sz w:val="24"/>
          <w:szCs w:val="24"/>
        </w:rPr>
        <w:t>Stratford.</w:t>
      </w:r>
    </w:p>
    <w:p w14:paraId="7EADCE22" w14:textId="77777777" w:rsidR="006E4A90" w:rsidRPr="006E4A90" w:rsidRDefault="006E4A90" w:rsidP="006E4A90">
      <w:p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14:paraId="6CC9D84C" w14:textId="77777777" w:rsidR="006E4A90" w:rsidRPr="006E4A90" w:rsidRDefault="006E4A90" w:rsidP="006E4A90">
      <w:pPr>
        <w:rPr>
          <w:rFonts w:ascii="Arial" w:hAnsi="Arial" w:cs="Arial"/>
          <w:color w:val="000000" w:themeColor="text1"/>
          <w:sz w:val="24"/>
          <w:szCs w:val="24"/>
        </w:rPr>
      </w:pPr>
      <w:r w:rsidRPr="006E4A90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Product package and associated system for improving user-product engagement. </w:t>
      </w:r>
      <w:r w:rsidRPr="006E4A90">
        <w:rPr>
          <w:rFonts w:ascii="Arial" w:hAnsi="Arial" w:cs="Arial"/>
          <w:color w:val="000000" w:themeColor="text1"/>
          <w:sz w:val="24"/>
          <w:szCs w:val="24"/>
        </w:rPr>
        <w:t>Patent no.</w:t>
      </w:r>
      <w:r w:rsidRPr="006E4A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6E4A90">
        <w:rPr>
          <w:rFonts w:ascii="Arial" w:hAnsi="Arial" w:cs="Arial"/>
          <w:color w:val="000000" w:themeColor="text1"/>
          <w:sz w:val="24"/>
          <w:szCs w:val="24"/>
        </w:rPr>
        <w:t xml:space="preserve">11,049,140 issued to George Gibson. Assigned to </w:t>
      </w:r>
      <w:r w:rsidRPr="006E4A90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Xerox, </w:t>
      </w:r>
      <w:r w:rsidRPr="006E4A90">
        <w:rPr>
          <w:rFonts w:ascii="Arial" w:hAnsi="Arial" w:cs="Arial"/>
          <w:color w:val="000000" w:themeColor="text1"/>
          <w:sz w:val="24"/>
          <w:szCs w:val="24"/>
        </w:rPr>
        <w:t>Norwalk.</w:t>
      </w:r>
    </w:p>
    <w:p w14:paraId="167BD5D2" w14:textId="77777777" w:rsidR="006E4A90" w:rsidRPr="006E4A90" w:rsidRDefault="006E4A90" w:rsidP="006E4A90">
      <w:p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14:paraId="27C696A8" w14:textId="77777777" w:rsidR="006E4A90" w:rsidRPr="006E4A90" w:rsidRDefault="006E4A90" w:rsidP="006E4A90">
      <w:p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6E4A90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System for preventing paper jams between subsystem transitions. </w:t>
      </w:r>
      <w:r w:rsidRPr="006E4A90">
        <w:rPr>
          <w:rFonts w:ascii="Arial" w:hAnsi="Arial" w:cs="Arial"/>
          <w:color w:val="000000" w:themeColor="text1"/>
          <w:sz w:val="24"/>
          <w:szCs w:val="24"/>
        </w:rPr>
        <w:t>Patent no.</w:t>
      </w:r>
      <w:r w:rsidRPr="006E4A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6E4A90">
        <w:rPr>
          <w:rFonts w:ascii="Arial" w:hAnsi="Arial" w:cs="Arial"/>
          <w:color w:val="000000" w:themeColor="text1"/>
          <w:sz w:val="24"/>
          <w:szCs w:val="24"/>
        </w:rPr>
        <w:t xml:space="preserve">11,046,544 issued to Roberto Irizarry, et al. Assigned to </w:t>
      </w:r>
      <w:r w:rsidRPr="006E4A90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Xerox, </w:t>
      </w:r>
      <w:r w:rsidRPr="006E4A90">
        <w:rPr>
          <w:rFonts w:ascii="Arial" w:hAnsi="Arial" w:cs="Arial"/>
          <w:color w:val="000000" w:themeColor="text1"/>
          <w:sz w:val="24"/>
          <w:szCs w:val="24"/>
        </w:rPr>
        <w:t>Norwalk.</w:t>
      </w:r>
    </w:p>
    <w:p w14:paraId="088E7BCF" w14:textId="77777777" w:rsidR="006E4A90" w:rsidRPr="006E4A90" w:rsidRDefault="006E4A90" w:rsidP="006E4A90">
      <w:p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14:paraId="5D306055" w14:textId="77777777" w:rsidR="006E4A90" w:rsidRPr="006E4A90" w:rsidRDefault="006E4A90" w:rsidP="006E4A90">
      <w:p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6E4A90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Toner process employing dual chelating agents. </w:t>
      </w:r>
      <w:r w:rsidRPr="006E4A90">
        <w:rPr>
          <w:rFonts w:ascii="Arial" w:hAnsi="Arial" w:cs="Arial"/>
          <w:color w:val="000000" w:themeColor="text1"/>
          <w:sz w:val="24"/>
          <w:szCs w:val="24"/>
        </w:rPr>
        <w:t>Patent no.</w:t>
      </w:r>
      <w:r w:rsidRPr="006E4A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6E4A90">
        <w:rPr>
          <w:rFonts w:ascii="Arial" w:hAnsi="Arial" w:cs="Arial"/>
          <w:color w:val="000000" w:themeColor="text1"/>
          <w:sz w:val="24"/>
          <w:szCs w:val="24"/>
        </w:rPr>
        <w:t xml:space="preserve">11,048,184 issued to </w:t>
      </w:r>
      <w:proofErr w:type="spellStart"/>
      <w:r w:rsidRPr="006E4A90">
        <w:rPr>
          <w:rFonts w:ascii="Arial" w:hAnsi="Arial" w:cs="Arial"/>
          <w:color w:val="000000" w:themeColor="text1"/>
          <w:sz w:val="24"/>
          <w:szCs w:val="24"/>
        </w:rPr>
        <w:t>Shivanthi</w:t>
      </w:r>
      <w:proofErr w:type="spellEnd"/>
      <w:r w:rsidRPr="006E4A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E4A90">
        <w:rPr>
          <w:rFonts w:ascii="Arial" w:hAnsi="Arial" w:cs="Arial"/>
          <w:color w:val="000000" w:themeColor="text1"/>
          <w:sz w:val="24"/>
          <w:szCs w:val="24"/>
        </w:rPr>
        <w:t>Sriskandha</w:t>
      </w:r>
      <w:proofErr w:type="spellEnd"/>
      <w:r w:rsidRPr="006E4A90">
        <w:rPr>
          <w:rFonts w:ascii="Arial" w:hAnsi="Arial" w:cs="Arial"/>
          <w:color w:val="000000" w:themeColor="text1"/>
          <w:sz w:val="24"/>
          <w:szCs w:val="24"/>
        </w:rPr>
        <w:t xml:space="preserve">, et al. Assigned to </w:t>
      </w:r>
      <w:r w:rsidRPr="006E4A90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Xerox, </w:t>
      </w:r>
      <w:r w:rsidRPr="006E4A90">
        <w:rPr>
          <w:rFonts w:ascii="Arial" w:hAnsi="Arial" w:cs="Arial"/>
          <w:color w:val="000000" w:themeColor="text1"/>
          <w:sz w:val="24"/>
          <w:szCs w:val="24"/>
        </w:rPr>
        <w:t>Norwalk.</w:t>
      </w:r>
    </w:p>
    <w:p w14:paraId="23EC7632" w14:textId="77777777" w:rsidR="006E4A90" w:rsidRPr="006E4A90" w:rsidRDefault="006E4A90" w:rsidP="006E4A90">
      <w:p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14:paraId="137A513C" w14:textId="0B8AF80B" w:rsidR="006E4A90" w:rsidRPr="006E4A90" w:rsidRDefault="006E4A90" w:rsidP="006E4A90">
      <w:p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6E4A90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Wetting agent additive for an in-line quality check of composite-based additive manufacturing (CBAM) substrates. </w:t>
      </w:r>
      <w:r w:rsidRPr="006E4A90">
        <w:rPr>
          <w:rFonts w:ascii="Arial" w:hAnsi="Arial" w:cs="Arial"/>
          <w:color w:val="000000" w:themeColor="text1"/>
          <w:sz w:val="24"/>
          <w:szCs w:val="24"/>
        </w:rPr>
        <w:t>Patent no.</w:t>
      </w:r>
      <w:r w:rsidRPr="006E4A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6E4A90">
        <w:rPr>
          <w:rFonts w:ascii="Arial" w:hAnsi="Arial" w:cs="Arial"/>
          <w:color w:val="000000" w:themeColor="text1"/>
          <w:sz w:val="24"/>
          <w:szCs w:val="24"/>
        </w:rPr>
        <w:t xml:space="preserve">11,046,002 issued to Marc Daniels, et al. Assigned to </w:t>
      </w:r>
      <w:r w:rsidRPr="006E4A90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Xerox, </w:t>
      </w:r>
      <w:r w:rsidRPr="006E4A90">
        <w:rPr>
          <w:rFonts w:ascii="Arial" w:hAnsi="Arial" w:cs="Arial"/>
          <w:color w:val="000000" w:themeColor="text1"/>
          <w:sz w:val="24"/>
          <w:szCs w:val="24"/>
        </w:rPr>
        <w:t>Norwalk.</w:t>
      </w:r>
    </w:p>
    <w:sectPr w:rsidR="006E4A90" w:rsidRPr="006E4A90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26425"/>
    <w:rsid w:val="000365D5"/>
    <w:rsid w:val="00043A74"/>
    <w:rsid w:val="000A23F5"/>
    <w:rsid w:val="000F42D3"/>
    <w:rsid w:val="001B3E69"/>
    <w:rsid w:val="002F2959"/>
    <w:rsid w:val="003162FB"/>
    <w:rsid w:val="00320D2B"/>
    <w:rsid w:val="003957A3"/>
    <w:rsid w:val="003C2908"/>
    <w:rsid w:val="0048326F"/>
    <w:rsid w:val="004A2CBC"/>
    <w:rsid w:val="004E4819"/>
    <w:rsid w:val="00570324"/>
    <w:rsid w:val="005712C3"/>
    <w:rsid w:val="0057284C"/>
    <w:rsid w:val="00592825"/>
    <w:rsid w:val="005B5003"/>
    <w:rsid w:val="005B761E"/>
    <w:rsid w:val="006250C4"/>
    <w:rsid w:val="006A290B"/>
    <w:rsid w:val="006E4A90"/>
    <w:rsid w:val="00723ED4"/>
    <w:rsid w:val="00792480"/>
    <w:rsid w:val="00844415"/>
    <w:rsid w:val="00895584"/>
    <w:rsid w:val="00896A32"/>
    <w:rsid w:val="00991C60"/>
    <w:rsid w:val="009D16CC"/>
    <w:rsid w:val="00B249F9"/>
    <w:rsid w:val="00B636AC"/>
    <w:rsid w:val="00C324A2"/>
    <w:rsid w:val="00C51D47"/>
    <w:rsid w:val="00CB5995"/>
    <w:rsid w:val="00D01346"/>
    <w:rsid w:val="00D04C39"/>
    <w:rsid w:val="00D53DF5"/>
    <w:rsid w:val="00D7323C"/>
    <w:rsid w:val="00D74B22"/>
    <w:rsid w:val="00DF47D7"/>
    <w:rsid w:val="00DF6F8B"/>
    <w:rsid w:val="00E87D9C"/>
    <w:rsid w:val="00F70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5294</Words>
  <Characters>30176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4</cp:revision>
  <dcterms:created xsi:type="dcterms:W3CDTF">2021-06-30T17:26:00Z</dcterms:created>
  <dcterms:modified xsi:type="dcterms:W3CDTF">2021-06-30T18:52:00Z</dcterms:modified>
</cp:coreProperties>
</file>