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7D8E4" w14:textId="794CCC85" w:rsidR="00C40BA3" w:rsidRPr="00CD1E26" w:rsidRDefault="00C324A2">
      <w:pPr>
        <w:rPr>
          <w:rFonts w:ascii="Arial" w:hAnsi="Arial" w:cs="Arial"/>
          <w:b/>
          <w:sz w:val="24"/>
          <w:szCs w:val="24"/>
        </w:rPr>
      </w:pPr>
      <w:r w:rsidRPr="00CD1E26">
        <w:rPr>
          <w:rFonts w:ascii="Arial" w:hAnsi="Arial" w:cs="Arial"/>
          <w:b/>
          <w:sz w:val="24"/>
          <w:szCs w:val="24"/>
        </w:rPr>
        <w:t>BUILDING PERMITS</w:t>
      </w:r>
    </w:p>
    <w:p w14:paraId="6179964E" w14:textId="77777777" w:rsidR="00C324A2" w:rsidRPr="00CD1E26" w:rsidRDefault="00C324A2">
      <w:pPr>
        <w:rPr>
          <w:rFonts w:ascii="Arial" w:hAnsi="Arial" w:cs="Arial"/>
          <w:b/>
          <w:sz w:val="24"/>
          <w:szCs w:val="24"/>
        </w:rPr>
      </w:pPr>
      <w:r w:rsidRPr="00CD1E26">
        <w:rPr>
          <w:rFonts w:ascii="Arial" w:hAnsi="Arial" w:cs="Arial"/>
          <w:b/>
          <w:sz w:val="24"/>
          <w:szCs w:val="24"/>
        </w:rPr>
        <w:t>Commercial</w:t>
      </w:r>
    </w:p>
    <w:p w14:paraId="3FB4650B" w14:textId="1E764984" w:rsidR="008B457D" w:rsidRPr="00CD1E26" w:rsidRDefault="008B457D" w:rsidP="008B45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sz w:val="24"/>
          <w:szCs w:val="24"/>
        </w:rPr>
        <w:t xml:space="preserve">55 Lewis Street Association, </w:t>
      </w:r>
      <w:r w:rsidRPr="00CD1E26">
        <w:rPr>
          <w:rFonts w:ascii="Arial" w:eastAsia="Times New Roman" w:hAnsi="Arial" w:cs="Arial"/>
          <w:sz w:val="24"/>
          <w:szCs w:val="24"/>
        </w:rPr>
        <w:t>Greenwich, contractor for 55 Lewis Street Association. Renovate first floor at 11315 Greenwich Ave., Greenwich. Estimated cost: $35,000. Filed Dec</w:t>
      </w:r>
      <w:r w:rsidR="006A4F2E" w:rsidRPr="00CD1E26">
        <w:rPr>
          <w:rFonts w:ascii="Arial" w:eastAsia="Times New Roman" w:hAnsi="Arial" w:cs="Arial"/>
          <w:sz w:val="24"/>
          <w:szCs w:val="24"/>
        </w:rPr>
        <w:t>ember</w:t>
      </w:r>
      <w:r w:rsidRPr="00CD1E26">
        <w:rPr>
          <w:rFonts w:ascii="Arial" w:eastAsia="Times New Roman" w:hAnsi="Arial" w:cs="Arial"/>
          <w:sz w:val="24"/>
          <w:szCs w:val="24"/>
        </w:rPr>
        <w:t xml:space="preserve"> 2020.</w:t>
      </w:r>
    </w:p>
    <w:p w14:paraId="1CC3F7CB" w14:textId="77777777" w:rsidR="008B457D" w:rsidRPr="00CD1E26" w:rsidRDefault="008B457D" w:rsidP="008B45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6953BEE" w14:textId="3EEC2368" w:rsidR="008B457D" w:rsidRPr="00CD1E26" w:rsidRDefault="008B457D" w:rsidP="008B45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sz w:val="24"/>
          <w:szCs w:val="24"/>
        </w:rPr>
        <w:t xml:space="preserve">JMK Construction Group, </w:t>
      </w:r>
      <w:r w:rsidRPr="00CD1E26">
        <w:rPr>
          <w:rFonts w:ascii="Arial" w:eastAsia="Times New Roman" w:hAnsi="Arial" w:cs="Arial"/>
          <w:sz w:val="24"/>
          <w:szCs w:val="24"/>
        </w:rPr>
        <w:t>Westport, contractor for Christ Episcopal Church. Construct new retaining wall at 254 E</w:t>
      </w:r>
      <w:r w:rsidR="006A4F2E" w:rsidRPr="00CD1E26">
        <w:rPr>
          <w:rFonts w:ascii="Arial" w:eastAsia="Times New Roman" w:hAnsi="Arial" w:cs="Arial"/>
          <w:sz w:val="24"/>
          <w:szCs w:val="24"/>
        </w:rPr>
        <w:t xml:space="preserve">. </w:t>
      </w:r>
      <w:r w:rsidRPr="00CD1E26">
        <w:rPr>
          <w:rFonts w:ascii="Arial" w:eastAsia="Times New Roman" w:hAnsi="Arial" w:cs="Arial"/>
          <w:sz w:val="24"/>
          <w:szCs w:val="24"/>
        </w:rPr>
        <w:t>Putnam Ave., Greenwich. Estimated cost: $44,000. Filed Dec</w:t>
      </w:r>
      <w:r w:rsidR="006A4F2E" w:rsidRPr="00CD1E26">
        <w:rPr>
          <w:rFonts w:ascii="Arial" w:eastAsia="Times New Roman" w:hAnsi="Arial" w:cs="Arial"/>
          <w:sz w:val="24"/>
          <w:szCs w:val="24"/>
        </w:rPr>
        <w:t>ember</w:t>
      </w:r>
      <w:r w:rsidRPr="00CD1E26">
        <w:rPr>
          <w:rFonts w:ascii="Arial" w:eastAsia="Times New Roman" w:hAnsi="Arial" w:cs="Arial"/>
          <w:sz w:val="24"/>
          <w:szCs w:val="24"/>
        </w:rPr>
        <w:t xml:space="preserve"> 2020.</w:t>
      </w:r>
    </w:p>
    <w:p w14:paraId="6FB38A4B" w14:textId="77777777" w:rsidR="008B457D" w:rsidRPr="00CD1E26" w:rsidRDefault="008B457D" w:rsidP="008B45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628C047" w14:textId="222CE69F" w:rsidR="008B457D" w:rsidRPr="00CD1E26" w:rsidRDefault="008B457D" w:rsidP="008B45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sz w:val="24"/>
          <w:szCs w:val="24"/>
        </w:rPr>
        <w:t xml:space="preserve">Powerhouse Retail Services LLC, </w:t>
      </w:r>
      <w:r w:rsidRPr="00CD1E26">
        <w:rPr>
          <w:rFonts w:ascii="Arial" w:eastAsia="Times New Roman" w:hAnsi="Arial" w:cs="Arial"/>
          <w:sz w:val="24"/>
          <w:szCs w:val="24"/>
        </w:rPr>
        <w:t>Crowley, Texas, contractor for Greenwich Plaza Inc. Perform replacement alterations at 1618 Railroad Ave., Greenwich. Estimated cost: $150,000. Filed Dec</w:t>
      </w:r>
      <w:r w:rsidR="006A4F2E" w:rsidRPr="00CD1E26">
        <w:rPr>
          <w:rFonts w:ascii="Arial" w:eastAsia="Times New Roman" w:hAnsi="Arial" w:cs="Arial"/>
          <w:sz w:val="24"/>
          <w:szCs w:val="24"/>
        </w:rPr>
        <w:t>ember</w:t>
      </w:r>
      <w:r w:rsidRPr="00CD1E26">
        <w:rPr>
          <w:rFonts w:ascii="Arial" w:eastAsia="Times New Roman" w:hAnsi="Arial" w:cs="Arial"/>
          <w:sz w:val="24"/>
          <w:szCs w:val="24"/>
        </w:rPr>
        <w:t xml:space="preserve"> 2020.</w:t>
      </w:r>
    </w:p>
    <w:p w14:paraId="42ED6F49" w14:textId="77777777" w:rsidR="008B457D" w:rsidRPr="00CD1E26" w:rsidRDefault="008B457D" w:rsidP="008B45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4651AB8" w14:textId="7A4821C0" w:rsidR="008B457D" w:rsidRPr="00CD1E26" w:rsidRDefault="008B457D" w:rsidP="008B45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Service Roofing LLC,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New Haven, contractor for Gino Strocchia. Replace roof</w:t>
      </w:r>
      <w:r w:rsidR="006A4F2E" w:rsidRPr="00CD1E2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covering system at 116 Knowlton St., Bridgeport. Estimated cost: $52,940. Filed Dec. 2.</w:t>
      </w:r>
    </w:p>
    <w:p w14:paraId="2339C2AC" w14:textId="77777777" w:rsidR="008B457D" w:rsidRPr="00CD1E26" w:rsidRDefault="008B457D" w:rsidP="008B45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BEBDCA" w14:textId="5E72D8E0" w:rsidR="008B457D" w:rsidRPr="00CD1E26" w:rsidRDefault="008B457D" w:rsidP="008B45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sz w:val="24"/>
          <w:szCs w:val="24"/>
        </w:rPr>
        <w:t xml:space="preserve">Signature Pools, </w:t>
      </w:r>
      <w:r w:rsidRPr="00CD1E26">
        <w:rPr>
          <w:rFonts w:ascii="Arial" w:eastAsia="Times New Roman" w:hAnsi="Arial" w:cs="Arial"/>
          <w:sz w:val="24"/>
          <w:szCs w:val="24"/>
        </w:rPr>
        <w:t>Norwalk, contractor for Meadowpoint LLC. Construct new swimming pool at 32 Grahanpton Lane, Greenwich. Estimated cost: $75,000. Filed Dec</w:t>
      </w:r>
      <w:r w:rsidR="006A4F2E" w:rsidRPr="00CD1E26">
        <w:rPr>
          <w:rFonts w:ascii="Arial" w:eastAsia="Times New Roman" w:hAnsi="Arial" w:cs="Arial"/>
          <w:sz w:val="24"/>
          <w:szCs w:val="24"/>
        </w:rPr>
        <w:t>ember</w:t>
      </w:r>
      <w:r w:rsidRPr="00CD1E26">
        <w:rPr>
          <w:rFonts w:ascii="Arial" w:eastAsia="Times New Roman" w:hAnsi="Arial" w:cs="Arial"/>
          <w:sz w:val="24"/>
          <w:szCs w:val="24"/>
        </w:rPr>
        <w:t xml:space="preserve"> 2020.</w:t>
      </w:r>
    </w:p>
    <w:p w14:paraId="3D5820A1" w14:textId="77777777" w:rsidR="008B457D" w:rsidRPr="00CD1E26" w:rsidRDefault="008B457D" w:rsidP="008B45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183CA04" w14:textId="76F6E8D5" w:rsidR="008B457D" w:rsidRPr="00CD1E26" w:rsidRDefault="008B457D" w:rsidP="008B45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Southern New England Windows,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Smithfield, contractor for Iglesia Pentecostal El Olivar. Replace window at 510 Summit St</w:t>
      </w:r>
      <w:r w:rsidR="006A4F2E" w:rsidRPr="00CD1E2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aka 3104 Main St., Bridgeport. Estimated cost: $15,120. Filed Dec. 7.</w:t>
      </w:r>
    </w:p>
    <w:p w14:paraId="0C4D7306" w14:textId="77777777" w:rsidR="008B457D" w:rsidRPr="00CD1E26" w:rsidRDefault="008B457D" w:rsidP="008B45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EA0146" w14:textId="4D89531C" w:rsidR="008B457D" w:rsidRPr="00CD1E26" w:rsidRDefault="008B457D" w:rsidP="008B45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 + A Properties, LLC, T + A Properties, LLC,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Bridgeport, contractor for self. Prepare for a new tenant</w:t>
      </w:r>
      <w:r w:rsidR="006A4F2E"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by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chang</w:t>
      </w:r>
      <w:r w:rsidR="006A4F2E" w:rsidRPr="00CD1E26">
        <w:rPr>
          <w:rFonts w:ascii="Arial" w:eastAsia="Times New Roman" w:hAnsi="Arial" w:cs="Arial"/>
          <w:color w:val="000000"/>
          <w:sz w:val="24"/>
          <w:szCs w:val="24"/>
        </w:rPr>
        <w:t>ing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clothing store to deli/grocery store at 1193 E</w:t>
      </w:r>
      <w:r w:rsidR="006A4F2E" w:rsidRPr="00CD1E2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Main St., Bridgeport. Estimated cost: $0. Filed Dec. 16.</w:t>
      </w:r>
    </w:p>
    <w:p w14:paraId="154F780E" w14:textId="77777777" w:rsidR="008B457D" w:rsidRPr="00CD1E26" w:rsidRDefault="008B457D" w:rsidP="008B45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3FC428" w14:textId="728EF496" w:rsidR="008B457D" w:rsidRPr="00CD1E26" w:rsidRDefault="008B457D" w:rsidP="008B45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Viking Construction,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Bridgeport, contractor for Windward Developments Assoc</w:t>
      </w:r>
      <w:r w:rsidR="006A4F2E" w:rsidRPr="00CD1E26">
        <w:rPr>
          <w:rFonts w:ascii="Arial" w:eastAsia="Times New Roman" w:hAnsi="Arial" w:cs="Arial"/>
          <w:color w:val="000000"/>
          <w:sz w:val="24"/>
          <w:szCs w:val="24"/>
        </w:rPr>
        <w:t>iation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. Perform a tenant fit-out at 509 Park Ave., Bridgeport. Estimated cost: $1,072,612. Filed Dec. 23.</w:t>
      </w:r>
    </w:p>
    <w:p w14:paraId="1106F724" w14:textId="77777777" w:rsidR="008B457D" w:rsidRPr="00CD1E26" w:rsidRDefault="008B457D" w:rsidP="008B45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54F153" w14:textId="46177E04" w:rsidR="008B457D" w:rsidRPr="00CD1E26" w:rsidRDefault="008B457D" w:rsidP="008B45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sz w:val="24"/>
          <w:szCs w:val="24"/>
        </w:rPr>
        <w:t xml:space="preserve">Waters Edge Swimming Pools, </w:t>
      </w:r>
      <w:r w:rsidRPr="00CD1E26">
        <w:rPr>
          <w:rFonts w:ascii="Arial" w:eastAsia="Times New Roman" w:hAnsi="Arial" w:cs="Arial"/>
          <w:sz w:val="24"/>
          <w:szCs w:val="24"/>
        </w:rPr>
        <w:t xml:space="preserve">Stamford, contractor for Stephen M. </w:t>
      </w:r>
      <w:r w:rsidR="006A4F2E" w:rsidRPr="00CD1E26">
        <w:rPr>
          <w:rFonts w:ascii="Arial" w:eastAsia="Times New Roman" w:hAnsi="Arial" w:cs="Arial"/>
          <w:sz w:val="24"/>
          <w:szCs w:val="24"/>
        </w:rPr>
        <w:t>and</w:t>
      </w:r>
      <w:r w:rsidRPr="00CD1E26">
        <w:rPr>
          <w:rFonts w:ascii="Arial" w:eastAsia="Times New Roman" w:hAnsi="Arial" w:cs="Arial"/>
          <w:sz w:val="24"/>
          <w:szCs w:val="24"/>
        </w:rPr>
        <w:t xml:space="preserve"> Eileen Edwards. Construct </w:t>
      </w:r>
      <w:r w:rsidR="006A4F2E" w:rsidRPr="00CD1E26">
        <w:rPr>
          <w:rFonts w:ascii="Arial" w:eastAsia="Times New Roman" w:hAnsi="Arial" w:cs="Arial"/>
          <w:sz w:val="24"/>
          <w:szCs w:val="24"/>
        </w:rPr>
        <w:t xml:space="preserve">a </w:t>
      </w:r>
      <w:r w:rsidRPr="00CD1E26">
        <w:rPr>
          <w:rFonts w:ascii="Arial" w:eastAsia="Times New Roman" w:hAnsi="Arial" w:cs="Arial"/>
          <w:sz w:val="24"/>
          <w:szCs w:val="24"/>
        </w:rPr>
        <w:t>new swimming pool at 8 Tower Lane, Old Greenwich. Estimated cost: $80,000. Filed Dec</w:t>
      </w:r>
      <w:r w:rsidR="006A4F2E" w:rsidRPr="00CD1E26">
        <w:rPr>
          <w:rFonts w:ascii="Arial" w:eastAsia="Times New Roman" w:hAnsi="Arial" w:cs="Arial"/>
          <w:sz w:val="24"/>
          <w:szCs w:val="24"/>
        </w:rPr>
        <w:t>ember</w:t>
      </w:r>
      <w:r w:rsidRPr="00CD1E26">
        <w:rPr>
          <w:rFonts w:ascii="Arial" w:eastAsia="Times New Roman" w:hAnsi="Arial" w:cs="Arial"/>
          <w:sz w:val="24"/>
          <w:szCs w:val="24"/>
        </w:rPr>
        <w:t xml:space="preserve"> 2020.</w:t>
      </w:r>
    </w:p>
    <w:p w14:paraId="6FAF96DF" w14:textId="77777777" w:rsidR="008B457D" w:rsidRPr="00CD1E26" w:rsidRDefault="008B457D" w:rsidP="008B45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9BAB8DF" w14:textId="000AB476" w:rsidR="008B457D" w:rsidRPr="00CD1E26" w:rsidRDefault="008B457D" w:rsidP="008B45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sz w:val="24"/>
          <w:szCs w:val="24"/>
        </w:rPr>
        <w:t xml:space="preserve">Wernert Construction Management, </w:t>
      </w:r>
      <w:r w:rsidRPr="00CD1E26">
        <w:rPr>
          <w:rFonts w:ascii="Arial" w:eastAsia="Times New Roman" w:hAnsi="Arial" w:cs="Arial"/>
          <w:sz w:val="24"/>
          <w:szCs w:val="24"/>
        </w:rPr>
        <w:t xml:space="preserve">Cos Cob, contractor for </w:t>
      </w:r>
      <w:r w:rsidR="006A4F2E" w:rsidRPr="00CD1E26">
        <w:rPr>
          <w:rFonts w:ascii="Arial" w:eastAsia="Times New Roman" w:hAnsi="Arial" w:cs="Arial"/>
          <w:sz w:val="24"/>
          <w:szCs w:val="24"/>
        </w:rPr>
        <w:t>the t</w:t>
      </w:r>
      <w:r w:rsidRPr="00CD1E26">
        <w:rPr>
          <w:rFonts w:ascii="Arial" w:eastAsia="Times New Roman" w:hAnsi="Arial" w:cs="Arial"/>
          <w:sz w:val="24"/>
          <w:szCs w:val="24"/>
        </w:rPr>
        <w:t>own of Greenwich. Perform replacement alterations at 10 Hillside Road, Greenwich. Estimated cost: $58,000. Filed Dec</w:t>
      </w:r>
      <w:r w:rsidR="006A4F2E" w:rsidRPr="00CD1E26">
        <w:rPr>
          <w:rFonts w:ascii="Arial" w:eastAsia="Times New Roman" w:hAnsi="Arial" w:cs="Arial"/>
          <w:sz w:val="24"/>
          <w:szCs w:val="24"/>
        </w:rPr>
        <w:t>ember</w:t>
      </w:r>
      <w:r w:rsidRPr="00CD1E26">
        <w:rPr>
          <w:rFonts w:ascii="Arial" w:eastAsia="Times New Roman" w:hAnsi="Arial" w:cs="Arial"/>
          <w:sz w:val="24"/>
          <w:szCs w:val="24"/>
        </w:rPr>
        <w:t xml:space="preserve"> 2020.</w:t>
      </w:r>
    </w:p>
    <w:p w14:paraId="19358E56" w14:textId="77777777" w:rsidR="008B457D" w:rsidRPr="00CD1E26" w:rsidRDefault="008B457D" w:rsidP="008B45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B5313F0" w14:textId="719C1C82" w:rsidR="008B457D" w:rsidRPr="00CD1E26" w:rsidRDefault="008B457D" w:rsidP="008B45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West Reach Construction,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Manchester, contractor for Sikorsky Aircraft. Perform renovations to first floor</w:t>
      </w:r>
      <w:r w:rsidR="006A4F2E"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replace windows and doors, exterior stair</w:t>
      </w:r>
      <w:r w:rsidR="006A4F2E" w:rsidRPr="00CD1E26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, ramp and patio at 1201 South Ave., Bridgeport. Estimated cost: $1,361,811. Filed Dec. 16.</w:t>
      </w:r>
    </w:p>
    <w:p w14:paraId="10880794" w14:textId="77777777" w:rsidR="00C324A2" w:rsidRPr="00CD1E26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97790E" w14:textId="36A23D94" w:rsidR="00C324A2" w:rsidRPr="00CD1E26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21236C" w14:textId="77777777" w:rsidR="008B457D" w:rsidRPr="00CD1E26" w:rsidRDefault="008B457D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0BE215" w14:textId="77777777" w:rsidR="00C324A2" w:rsidRPr="00CD1E26" w:rsidRDefault="00C324A2" w:rsidP="00C324A2">
      <w:pPr>
        <w:rPr>
          <w:rFonts w:ascii="Arial" w:hAnsi="Arial" w:cs="Arial"/>
          <w:b/>
          <w:sz w:val="24"/>
          <w:szCs w:val="24"/>
        </w:rPr>
      </w:pPr>
      <w:r w:rsidRPr="00CD1E26">
        <w:rPr>
          <w:rFonts w:ascii="Arial" w:hAnsi="Arial" w:cs="Arial"/>
          <w:b/>
          <w:sz w:val="24"/>
          <w:szCs w:val="24"/>
        </w:rPr>
        <w:t>Residential</w:t>
      </w:r>
    </w:p>
    <w:p w14:paraId="52D33CB9" w14:textId="210BE226" w:rsidR="00164946" w:rsidRPr="00CD1E26" w:rsidRDefault="00164946" w:rsidP="001649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Arturi, Perrin,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Greenwich, contractor for Perrin Arturi. Finish first and second floor</w:t>
      </w:r>
      <w:r w:rsidR="006A4F2E" w:rsidRPr="00CD1E26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including windows and kitchen at 88 Indian Harbor Drive, Greenwich. Estimated cost: $495,000. Filed Dec</w:t>
      </w:r>
      <w:r w:rsidR="006A4F2E" w:rsidRPr="00CD1E26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36A8B97F" w14:textId="77777777" w:rsidR="0075767E" w:rsidRPr="00CD1E26" w:rsidRDefault="0075767E" w:rsidP="001649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CD5815" w14:textId="5D6E85EC" w:rsidR="00164946" w:rsidRPr="00CD1E26" w:rsidRDefault="00164946" w:rsidP="001649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>Centimark Corp, Rocky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Hill, contractor for Bimbo Bakeries USA. Remove </w:t>
      </w:r>
      <w:r w:rsidR="006A4F2E"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and re-roof 10 Hamilton Ave., Greenwich. Estimated cost: $329,706. Filed Dec</w:t>
      </w:r>
      <w:r w:rsidR="006A4F2E" w:rsidRPr="00CD1E26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3391829D" w14:textId="77777777" w:rsidR="0075767E" w:rsidRPr="00CD1E26" w:rsidRDefault="0075767E" w:rsidP="001649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B8CD0F" w14:textId="3042444C" w:rsidR="00164946" w:rsidRPr="00CD1E26" w:rsidRDefault="00164946" w:rsidP="001649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Citarella, Joseph F. </w:t>
      </w:r>
      <w:r w:rsidR="006A4F2E" w:rsidRPr="00CD1E2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Gail E.,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Riverside, contractor for Joseph F. Citarella. Replace kitchen cabinets at 18 Summit Road, Riverside. Estimated cost: $1,000. Filed Dec</w:t>
      </w:r>
      <w:r w:rsidR="006A4F2E" w:rsidRPr="00CD1E26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44857B92" w14:textId="77777777" w:rsidR="0075767E" w:rsidRPr="00CD1E26" w:rsidRDefault="0075767E" w:rsidP="001649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9F9177" w14:textId="4393DD75" w:rsidR="00164946" w:rsidRPr="00CD1E26" w:rsidRDefault="00164946" w:rsidP="001649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>Classic Roofing Inc</w:t>
      </w:r>
      <w:r w:rsidR="006A4F2E"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Newtown, contractor for Lawrence F. Codraro. Remove </w:t>
      </w:r>
      <w:r w:rsidR="006A4F2E"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and re-roof 43 Pecksland Road, Greenwich. Estimated cost: $47,000. Filed Dec</w:t>
      </w:r>
      <w:r w:rsidR="006A4F2E" w:rsidRPr="00CD1E26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39F985F3" w14:textId="77777777" w:rsidR="0075767E" w:rsidRPr="00CD1E26" w:rsidRDefault="0075767E" w:rsidP="00164946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</w:p>
    <w:p w14:paraId="3C9C53FA" w14:textId="08B26FDD" w:rsidR="00164946" w:rsidRPr="00CD1E26" w:rsidRDefault="00164946" w:rsidP="001649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FF0000"/>
          <w:sz w:val="24"/>
          <w:szCs w:val="24"/>
        </w:rPr>
        <w:t>Edgewater Dev</w:t>
      </w:r>
      <w:r w:rsidR="002C65D3" w:rsidRPr="00CD1E26">
        <w:rPr>
          <w:rFonts w:ascii="Arial" w:eastAsia="Times New Roman" w:hAnsi="Arial" w:cs="Arial"/>
          <w:b/>
          <w:bCs/>
          <w:color w:val="FF0000"/>
          <w:sz w:val="24"/>
          <w:szCs w:val="24"/>
        </w:rPr>
        <w:t>elopment</w:t>
      </w:r>
      <w:r w:rsidRPr="00CD1E26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LLC, </w:t>
      </w:r>
      <w:r w:rsidRPr="00CD1E26">
        <w:rPr>
          <w:rFonts w:ascii="Arial" w:eastAsia="Times New Roman" w:hAnsi="Arial" w:cs="Arial"/>
          <w:color w:val="FF0000"/>
          <w:sz w:val="24"/>
          <w:szCs w:val="24"/>
        </w:rPr>
        <w:t xml:space="preserve">Old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Greenwich, contractor for James R. Hexter. Renovate Bathroom, windows, renovate gym, new bedroom at 46 Park Ave., Old Greenwich. Estimated cost: $50,000. Filed Dec</w:t>
      </w:r>
      <w:r w:rsidR="006A4F2E" w:rsidRPr="00CD1E26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40831017" w14:textId="77777777" w:rsidR="0075767E" w:rsidRPr="00CD1E26" w:rsidRDefault="0075767E" w:rsidP="001649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4E7E2D" w14:textId="006CA92B" w:rsidR="00164946" w:rsidRPr="00CD1E26" w:rsidRDefault="00164946" w:rsidP="001649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Greenleaf General Contractors,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David </w:t>
      </w:r>
      <w:r w:rsidR="006A4F2E" w:rsidRPr="00CD1E2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Dara Johnson. Finish basement at 7 Wahneta Road, Riverside. Estimated cost: $75,000. Filed Dec</w:t>
      </w:r>
      <w:r w:rsidR="006A4F2E" w:rsidRPr="00CD1E26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36F3A556" w14:textId="77777777" w:rsidR="0075767E" w:rsidRPr="00CD1E26" w:rsidRDefault="0075767E" w:rsidP="001649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4B74D0" w14:textId="74FA6CD6" w:rsidR="00164946" w:rsidRPr="00CD1E26" w:rsidRDefault="00164946" w:rsidP="001649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Hall, Catherine,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Greenwich, contractor for Catherine Hall. Change tub into shower at 1 Milbank Ave., Greenwich. Estimated cost: $12,000. Filed Dec</w:t>
      </w:r>
      <w:r w:rsidR="006A4F2E" w:rsidRPr="00CD1E26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628A5BDB" w14:textId="77777777" w:rsidR="0075767E" w:rsidRPr="00CD1E26" w:rsidRDefault="0075767E" w:rsidP="001649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CD420F" w14:textId="7183BD22" w:rsidR="00164946" w:rsidRPr="00CD1E26" w:rsidRDefault="006A4F2E" w:rsidP="001649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</w:t>
      </w:r>
      <w:r w:rsidR="00164946"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Home Depot USA, </w:t>
      </w:r>
      <w:r w:rsidR="00164946"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Atlanta, Georgia, contractor for Eduardo Sanchez. Remove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existing window </w:t>
      </w:r>
      <w:r w:rsidR="00164946" w:rsidRPr="00CD1E26">
        <w:rPr>
          <w:rFonts w:ascii="Arial" w:eastAsia="Times New Roman" w:hAnsi="Arial" w:cs="Arial"/>
          <w:color w:val="000000"/>
          <w:sz w:val="24"/>
          <w:szCs w:val="24"/>
        </w:rPr>
        <w:t>and replace at 453 E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64946"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Putnam Ave., Unit 4H, Cos Cob. Estimated cost: $1,622. Filed Dec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="00164946"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2EB14104" w14:textId="77777777" w:rsidR="0075767E" w:rsidRPr="00CD1E26" w:rsidRDefault="0075767E" w:rsidP="001649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6BDB8A" w14:textId="1CA69FA3" w:rsidR="00164946" w:rsidRPr="00CD1E26" w:rsidRDefault="00164946" w:rsidP="001649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>Lewis, Stephen R.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Su Lewis,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Greenwich, contractor for Stephen R. Lewis. Renovate kitchen, remove wall to expand kitchen and install new cabinets at 43 Nutmeg Drive, Greenwich. Estimated cost: $60,000. Filed Dec</w:t>
      </w:r>
      <w:r w:rsidR="006A4F2E" w:rsidRPr="00CD1E26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715E7420" w14:textId="77777777" w:rsidR="0075767E" w:rsidRPr="00CD1E26" w:rsidRDefault="0075767E" w:rsidP="001649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D22FC5" w14:textId="4F99E0B1" w:rsidR="00164946" w:rsidRPr="00CD1E26" w:rsidRDefault="00164946" w:rsidP="001649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Nescor,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West Springfield, Massachusetts, contractor for Iris Liceaga. Replace one window on second floor at 122-124 Garden Drive, Bridgeport. Estimated cost: $3,941. Filed Dec. 1.</w:t>
      </w:r>
    </w:p>
    <w:p w14:paraId="5D4DC3E2" w14:textId="77777777" w:rsidR="0075767E" w:rsidRPr="00CD1E26" w:rsidRDefault="0075767E" w:rsidP="001649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7F9578" w14:textId="5CE72A25" w:rsidR="00164946" w:rsidRPr="00CD1E26" w:rsidRDefault="00164946" w:rsidP="001649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New Liberty Construction and Landscaping Services,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Plantsville, contractor for Mark Goux. Remove</w:t>
      </w:r>
      <w:r w:rsidR="006A4F2E"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existing porch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and rebuild front porch on first floor and second</w:t>
      </w:r>
      <w:r w:rsidR="006A4F2E" w:rsidRPr="00CD1E2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floor balconies at 41-43 Columbia St., Bridgeport. Estimated cost: $7,600. Filed Dec. 3.</w:t>
      </w:r>
    </w:p>
    <w:p w14:paraId="1757ABAD" w14:textId="77777777" w:rsidR="0075767E" w:rsidRPr="00CD1E26" w:rsidRDefault="0075767E" w:rsidP="001649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43017F" w14:textId="77777777" w:rsidR="006A4F2E" w:rsidRPr="00CD1E26" w:rsidRDefault="00164946" w:rsidP="001649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New Liberty Construction and Landscaping Services,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Plantsville, contractor for Mark Goux. Remove</w:t>
      </w:r>
      <w:r w:rsidR="006A4F2E"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existing porch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and rebuild </w:t>
      </w:r>
    </w:p>
    <w:p w14:paraId="539614ED" w14:textId="0B9D298D" w:rsidR="00164946" w:rsidRPr="00CD1E26" w:rsidRDefault="00164946" w:rsidP="001649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color w:val="000000"/>
          <w:sz w:val="24"/>
          <w:szCs w:val="24"/>
        </w:rPr>
        <w:t>rear</w:t>
      </w:r>
      <w:r w:rsidR="006A4F2E" w:rsidRPr="00CD1E2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entrance porch at 41-43 Columbia St., Bridgeport. Estimated cost: $1,800. Filed Dec. 2.</w:t>
      </w:r>
    </w:p>
    <w:p w14:paraId="5706B88A" w14:textId="77777777" w:rsidR="0075767E" w:rsidRPr="00CD1E26" w:rsidRDefault="0075767E" w:rsidP="001649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3F2C7E" w14:textId="77777777" w:rsidR="006A4F2E" w:rsidRPr="00CD1E26" w:rsidRDefault="00164946" w:rsidP="001649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Newton, Dakota,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Bridgeport, contractor for self. Perform a </w:t>
      </w:r>
    </w:p>
    <w:p w14:paraId="3FADBD5C" w14:textId="449AB344" w:rsidR="00164946" w:rsidRPr="00CD1E26" w:rsidRDefault="00164946" w:rsidP="001649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color w:val="000000"/>
          <w:sz w:val="24"/>
          <w:szCs w:val="24"/>
        </w:rPr>
        <w:t>two</w:t>
      </w:r>
      <w:r w:rsidR="006A4F2E" w:rsidRPr="00CD1E2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story addition at 130 Summet St., Bridgeport. Estimated cost: $26,000. Filed Dec. 1.</w:t>
      </w:r>
    </w:p>
    <w:p w14:paraId="0149937D" w14:textId="77777777" w:rsidR="0075767E" w:rsidRPr="00CD1E26" w:rsidRDefault="0075767E" w:rsidP="001649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465688" w14:textId="7EABD283" w:rsidR="00164946" w:rsidRPr="00CD1E26" w:rsidRDefault="00164946" w:rsidP="001649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Phil's Main Roofing LLC,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Norwalk, contractor for Meredith Vander Handel. Install roof at 425-427 Brewster St., Bridgeport. Estimated cost: $19,462. Filed Dec. 14.</w:t>
      </w:r>
    </w:p>
    <w:p w14:paraId="20B7DCF6" w14:textId="77777777" w:rsidR="0075767E" w:rsidRPr="00CD1E26" w:rsidRDefault="0075767E" w:rsidP="001649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72464C" w14:textId="54C91DA4" w:rsidR="00164946" w:rsidRPr="00CD1E26" w:rsidRDefault="00164946" w:rsidP="001649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>Posigen C</w:t>
      </w:r>
      <w:r w:rsidR="006A4F2E"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>onnecticut</w:t>
      </w: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Bridgeport, contractor for Louis Laskay. Decotech roof system for solar panels at 2080 Noble Ave., Bridgeport. Estimated cost: $9,000. Filed Dec. 23.</w:t>
      </w:r>
    </w:p>
    <w:p w14:paraId="6A0E33DD" w14:textId="77777777" w:rsidR="0075767E" w:rsidRPr="00CD1E26" w:rsidRDefault="0075767E" w:rsidP="001649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FF8F80" w14:textId="3DE88378" w:rsidR="00164946" w:rsidRPr="00CD1E26" w:rsidRDefault="00164946" w:rsidP="001649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Pro Custom Solar DBA Momentum Solar,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East Berlin, contractor for Fred Brutus. Replace roof covering at 263 Queen St., Bridgeport. Estimated cost: $5,888. Filed Dec. 3.</w:t>
      </w:r>
    </w:p>
    <w:p w14:paraId="1C0878CC" w14:textId="77777777" w:rsidR="0075767E" w:rsidRPr="00CD1E26" w:rsidRDefault="0075767E" w:rsidP="001649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30FCB0" w14:textId="0C0EFAA9" w:rsidR="00164946" w:rsidRPr="00CD1E26" w:rsidRDefault="00164946" w:rsidP="001649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Pro Custom Solar DBA Momentum Solar,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East Berlin, contractor for Juliana Tapia. Replace roof covering at 91 Summit St., Bridgeport. Estimated cost: $8,588. Filed Dec. 3.</w:t>
      </w:r>
    </w:p>
    <w:p w14:paraId="35B2E2FD" w14:textId="77777777" w:rsidR="0075767E" w:rsidRPr="00CD1E26" w:rsidRDefault="0075767E" w:rsidP="001649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5AC7F3" w14:textId="33F526E6" w:rsidR="00164946" w:rsidRPr="00CD1E26" w:rsidRDefault="00164946" w:rsidP="001649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Pro Custom Solar,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East Berlin, contractor for Gerald Carmona. Perform a roof</w:t>
      </w:r>
      <w:r w:rsidR="006A4F2E" w:rsidRPr="00CD1E2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covering replacement at 30 Martin Luther King Drive, Bridgeport. Estimated cost: $11,888. Filed Dec. 10.</w:t>
      </w:r>
    </w:p>
    <w:p w14:paraId="59E04E34" w14:textId="77777777" w:rsidR="0075767E" w:rsidRPr="00CD1E26" w:rsidRDefault="0075767E" w:rsidP="001649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B59137" w14:textId="0D24FB55" w:rsidR="00164946" w:rsidRPr="00CD1E26" w:rsidRDefault="00164946" w:rsidP="001649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Rafael Reillo,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Bridgeport, contractor for Mark Goux. Remodel third floor to use with second floor at 41-43 Columbia St., Bridgeport. Estimated cost: $10,000. Filed Dec. 2.</w:t>
      </w:r>
    </w:p>
    <w:p w14:paraId="5ECAA892" w14:textId="77777777" w:rsidR="0075767E" w:rsidRPr="00CD1E26" w:rsidRDefault="0075767E" w:rsidP="001649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90BFF3" w14:textId="60F3A772" w:rsidR="00164946" w:rsidRPr="00CD1E26" w:rsidRDefault="00164946" w:rsidP="001649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Resi Pro LLC,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Naugatuck, contractor for US Bank Trust. Complet</w:t>
      </w:r>
      <w:r w:rsidR="006A4F2E" w:rsidRPr="00CD1E26">
        <w:rPr>
          <w:rFonts w:ascii="Arial" w:eastAsia="Times New Roman" w:hAnsi="Arial" w:cs="Arial"/>
          <w:color w:val="000000"/>
          <w:sz w:val="24"/>
          <w:szCs w:val="24"/>
        </w:rPr>
        <w:t>ely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gut and rebuild at 73-77 Clifford Ave., Bridgeport. Estimated cost: $16,000. Filed Dec. 3.</w:t>
      </w:r>
    </w:p>
    <w:p w14:paraId="024BBAE1" w14:textId="77777777" w:rsidR="0075767E" w:rsidRPr="00CD1E26" w:rsidRDefault="0075767E" w:rsidP="001649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20A65E" w14:textId="62EBEEE4" w:rsidR="00164946" w:rsidRPr="00CD1E26" w:rsidRDefault="00164946" w:rsidP="001649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Robert Rice,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Greenwich, contractor for RMLL, LLC. Add second bathroom, laundry room, fourth bedroom and remodel existing</w:t>
      </w:r>
      <w:r w:rsidR="006A4F2E"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C65D3" w:rsidRPr="00CD1E26">
        <w:rPr>
          <w:rFonts w:ascii="Arial" w:eastAsia="Times New Roman" w:hAnsi="Arial" w:cs="Arial"/>
          <w:color w:val="000000"/>
          <w:sz w:val="24"/>
          <w:szCs w:val="24"/>
        </w:rPr>
        <w:t>bed</w:t>
      </w:r>
      <w:r w:rsidR="006A4F2E" w:rsidRPr="00CD1E26">
        <w:rPr>
          <w:rFonts w:ascii="Arial" w:eastAsia="Times New Roman" w:hAnsi="Arial" w:cs="Arial"/>
          <w:color w:val="000000"/>
          <w:sz w:val="24"/>
          <w:szCs w:val="24"/>
        </w:rPr>
        <w:t>room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at 81 Waller Road, Bridgeport. Estimated cost: $50,000. Filed Dec. 21.</w:t>
      </w:r>
    </w:p>
    <w:p w14:paraId="5A057F61" w14:textId="77777777" w:rsidR="0075767E" w:rsidRPr="00CD1E26" w:rsidRDefault="0075767E" w:rsidP="001649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9B3CDC" w14:textId="5E02D3BC" w:rsidR="00164946" w:rsidRPr="00CD1E26" w:rsidRDefault="00164946" w:rsidP="001649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SBP Homes LLC,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Stamford, contractor for Megan Sullivan.  Extend roofline</w:t>
      </w:r>
      <w:r w:rsidR="006A4F2E"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renovate kitchen at 3 Marks Road, Riverside. Estimated cost: $400,000. Filed Dec</w:t>
      </w:r>
      <w:r w:rsidR="006A4F2E" w:rsidRPr="00CD1E26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03C8536E" w14:textId="77777777" w:rsidR="0075767E" w:rsidRPr="00CD1E26" w:rsidRDefault="0075767E" w:rsidP="001649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7AC686" w14:textId="6ACF40CD" w:rsidR="00164946" w:rsidRPr="00CD1E26" w:rsidRDefault="00164946" w:rsidP="001649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SLS Construction,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Corey Eiges. </w:t>
      </w:r>
      <w:r w:rsidR="0075767E" w:rsidRPr="00CD1E26">
        <w:rPr>
          <w:rFonts w:ascii="Arial" w:eastAsia="Times New Roman" w:hAnsi="Arial" w:cs="Arial"/>
          <w:color w:val="000000"/>
          <w:sz w:val="24"/>
          <w:szCs w:val="24"/>
        </w:rPr>
        <w:t>Remodel kitchens</w:t>
      </w:r>
      <w:r w:rsidR="006A4F2E"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="0075767E"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relocate powder room at 13 Old Club House Road, Old Greenwich. Estimated cost: $70,000. Filed Dec</w:t>
      </w:r>
      <w:r w:rsidR="006A4F2E" w:rsidRPr="00CD1E26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16B75C0A" w14:textId="77777777" w:rsidR="0075767E" w:rsidRPr="00CD1E26" w:rsidRDefault="0075767E" w:rsidP="001649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1ECD3C" w14:textId="7110733F" w:rsidR="00164946" w:rsidRPr="00CD1E26" w:rsidRDefault="00164946" w:rsidP="001649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Stamford Tent,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Fred Powers. </w:t>
      </w:r>
      <w:r w:rsidR="006A4F2E" w:rsidRPr="00CD1E26">
        <w:rPr>
          <w:rFonts w:ascii="Arial" w:eastAsia="Times New Roman" w:hAnsi="Arial" w:cs="Arial"/>
          <w:color w:val="000000"/>
          <w:sz w:val="24"/>
          <w:szCs w:val="24"/>
        </w:rPr>
        <w:t>Prepare for a p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rivate party at 18 Edson Lane, Greenwich. Estimated cost: $8,000. Filed Dec</w:t>
      </w:r>
      <w:r w:rsidR="006A4F2E" w:rsidRPr="00CD1E26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66580831" w14:textId="77777777" w:rsidR="0075767E" w:rsidRPr="00CD1E26" w:rsidRDefault="0075767E" w:rsidP="001649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B4465F" w14:textId="69B40B2C" w:rsidR="00164946" w:rsidRPr="00CD1E26" w:rsidRDefault="00164946" w:rsidP="001649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Totaro, Peter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Christina Totaro,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Old Greenwich, contractor for Peter </w:t>
      </w:r>
      <w:r w:rsidR="006A4F2E" w:rsidRPr="00CD1E2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Christina Totaro. Replace door with similar size window in basement at 28 Lincoln Ave., Old Greenwich. Estimated cost: $4,000. Filed Dec</w:t>
      </w:r>
      <w:r w:rsidR="00AB5FBE" w:rsidRPr="00CD1E26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44D27734" w14:textId="77777777" w:rsidR="0075767E" w:rsidRPr="00CD1E26" w:rsidRDefault="0075767E" w:rsidP="001649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FC809C" w14:textId="5933DB02" w:rsidR="00164946" w:rsidRPr="00CD1E26" w:rsidRDefault="00164946" w:rsidP="001649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Transform SR Home Improvement,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Thompson, contractor for Roosevelt Eznat. Replace five windows at 30 Dixon St., Bridgeport. Estimated cost: $5,394. Filed Dec. 16.</w:t>
      </w:r>
    </w:p>
    <w:p w14:paraId="3565C2C1" w14:textId="77777777" w:rsidR="0075767E" w:rsidRPr="00CD1E26" w:rsidRDefault="0075767E" w:rsidP="001649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DE88D5" w14:textId="78378485" w:rsidR="00164946" w:rsidRPr="00CD1E26" w:rsidRDefault="00164946" w:rsidP="001649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Valverde, Wilson,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Bridgeport, contractor for self. Construct a second-floor addition and </w:t>
      </w:r>
      <w:r w:rsidR="00AB5FBE"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perform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first</w:t>
      </w:r>
      <w:r w:rsidR="00AB5FBE" w:rsidRPr="00CD1E2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floor alterations at 109 Emerald St., Bridgeport. Estimated cost: $25,000. Filed Dec</w:t>
      </w:r>
      <w:r w:rsidR="00AB5FBE" w:rsidRPr="00CD1E26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22.</w:t>
      </w:r>
    </w:p>
    <w:p w14:paraId="7653F57A" w14:textId="77777777" w:rsidR="0075767E" w:rsidRPr="00CD1E26" w:rsidRDefault="0075767E" w:rsidP="001649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343B03" w14:textId="290EDB95" w:rsidR="00164946" w:rsidRPr="00CD1E26" w:rsidRDefault="00164946" w:rsidP="001649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VME Real Estate Development,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Fairfield, contractor for Ohana Properties LLC. Remodel kitchen and bath at 410 Huntington Road, Bridgeport. Estimated cost: $9,200. Filed Dec. 3.</w:t>
      </w:r>
    </w:p>
    <w:p w14:paraId="459EF205" w14:textId="77777777" w:rsidR="0075767E" w:rsidRPr="00CD1E26" w:rsidRDefault="0075767E" w:rsidP="001649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C882D5" w14:textId="255B9078" w:rsidR="00164946" w:rsidRPr="00CD1E26" w:rsidRDefault="00164946" w:rsidP="001649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W&amp;W Construction,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Cos Cob, contractor for Tom </w:t>
      </w:r>
      <w:r w:rsidR="00AB5FBE" w:rsidRPr="00CD1E2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Mary Anne Malone. Remove </w:t>
      </w:r>
      <w:r w:rsidR="00AB5FBE" w:rsidRPr="00CD1E2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change tub for shower</w:t>
      </w:r>
      <w:r w:rsidR="00AB5FBE"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in bathroom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, remove carpets </w:t>
      </w:r>
      <w:r w:rsidR="00AB5FBE"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paint</w:t>
      </w:r>
      <w:r w:rsidR="00AB5FBE"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remove kitchen tops </w:t>
      </w:r>
      <w:r w:rsidR="00AB5FBE" w:rsidRPr="00CD1E2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appliances at 351 Pemberwick Road, Greenwich. Estimated cost: $5,000. Filed Dec</w:t>
      </w:r>
      <w:r w:rsidR="00AB5FBE" w:rsidRPr="00CD1E26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04E0AE98" w14:textId="77777777" w:rsidR="0075767E" w:rsidRPr="00CD1E26" w:rsidRDefault="0075767E" w:rsidP="001649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31B7ED" w14:textId="77777777" w:rsidR="00AB5FBE" w:rsidRPr="00CD1E26" w:rsidRDefault="00164946" w:rsidP="001649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Wood, Curtis,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Curtis Wood. Renovate </w:t>
      </w:r>
    </w:p>
    <w:p w14:paraId="66500DAE" w14:textId="1A69EBBF" w:rsidR="00164946" w:rsidRPr="00CD1E26" w:rsidRDefault="00164946" w:rsidP="001649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color w:val="000000"/>
          <w:sz w:val="24"/>
          <w:szCs w:val="24"/>
        </w:rPr>
        <w:t>second</w:t>
      </w:r>
      <w:r w:rsidR="00AB5FBE" w:rsidRPr="00CD1E2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floor master bedroom at 30 Perryridge Road, Greenwich. Estimated cost: $10,000. Filed Dec</w:t>
      </w:r>
      <w:r w:rsidR="00AB5FBE" w:rsidRPr="00CD1E26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2DED0ADC" w14:textId="5F74BB71" w:rsidR="00C324A2" w:rsidRPr="00CD1E26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47B8CB" w14:textId="77777777" w:rsidR="00C40BA3" w:rsidRPr="00CD1E26" w:rsidRDefault="00C40BA3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F482DB" w14:textId="77777777" w:rsidR="00C40BA3" w:rsidRPr="00CD1E26" w:rsidRDefault="00C40BA3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7B638F" w14:textId="3CCC771F" w:rsidR="00C324A2" w:rsidRPr="00CD1E26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color w:val="000000"/>
          <w:sz w:val="24"/>
          <w:szCs w:val="24"/>
        </w:rPr>
        <w:t>COURT CASES</w:t>
      </w:r>
    </w:p>
    <w:p w14:paraId="0D24D67C" w14:textId="77777777" w:rsidR="00663CBA" w:rsidRPr="00CD1E26" w:rsidRDefault="00663CBA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A71475" w14:textId="77777777" w:rsidR="00C324A2" w:rsidRPr="00CD1E26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D1E26">
        <w:rPr>
          <w:rFonts w:ascii="Arial" w:eastAsia="Times New Roman" w:hAnsi="Arial" w:cs="Arial"/>
          <w:b/>
          <w:sz w:val="24"/>
          <w:szCs w:val="24"/>
        </w:rPr>
        <w:t>Bridgeport Superior Court</w:t>
      </w:r>
    </w:p>
    <w:p w14:paraId="7EC8861F" w14:textId="77777777" w:rsidR="00C324A2" w:rsidRPr="00CD1E26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D1E26">
        <w:rPr>
          <w:rFonts w:ascii="Arial" w:eastAsia="Times New Roman" w:hAnsi="Arial" w:cs="Arial"/>
          <w:b/>
          <w:sz w:val="24"/>
          <w:szCs w:val="24"/>
        </w:rPr>
        <w:t xml:space="preserve">       </w:t>
      </w:r>
    </w:p>
    <w:p w14:paraId="00F05137" w14:textId="58E55547" w:rsidR="00663CBA" w:rsidRPr="00CD1E26" w:rsidRDefault="00663CBA" w:rsidP="00663CBA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sz w:val="24"/>
          <w:szCs w:val="24"/>
        </w:rPr>
        <w:t xml:space="preserve">Cusumano, Katelyn Rose, et al, </w:t>
      </w:r>
      <w:r w:rsidRPr="00CD1E26">
        <w:rPr>
          <w:rFonts w:ascii="Arial" w:eastAsia="Times New Roman" w:hAnsi="Arial" w:cs="Arial"/>
          <w:sz w:val="24"/>
          <w:szCs w:val="24"/>
        </w:rPr>
        <w:t xml:space="preserve">Bridgeport. Filed by Olufunmilola Olatunji, Ledyard.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Law Offices of Edward Czepiga LLC, Bridgeport. Action: The plaintiff suffered a collision </w:t>
      </w:r>
      <w:r w:rsidR="00AB5FBE"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AB5FBE" w:rsidRPr="00CD1E26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CD1E26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Case no. FBT-CV-20-6102425-S. Filed Dec. 11.</w:t>
      </w:r>
    </w:p>
    <w:p w14:paraId="75658605" w14:textId="77777777" w:rsidR="00AB5FBE" w:rsidRPr="00CD1E26" w:rsidRDefault="00AB5FBE" w:rsidP="00663CBA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6415191" w14:textId="6974FF59" w:rsidR="00663CBA" w:rsidRPr="00CD1E26" w:rsidRDefault="00663CBA" w:rsidP="00663CBA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sz w:val="24"/>
          <w:szCs w:val="24"/>
        </w:rPr>
        <w:t xml:space="preserve">Echeverri-Gil, Jadir, </w:t>
      </w:r>
      <w:r w:rsidRPr="00CD1E26">
        <w:rPr>
          <w:rFonts w:ascii="Arial" w:eastAsia="Times New Roman" w:hAnsi="Arial" w:cs="Arial"/>
          <w:sz w:val="24"/>
          <w:szCs w:val="24"/>
        </w:rPr>
        <w:t xml:space="preserve">Bridgeport. Filed by Wesley Gooden, Bridgeport.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Plaintiff's attorney: Miller Rosnick D'Amico August &amp; Butler P</w:t>
      </w:r>
      <w:r w:rsidR="00AB5FBE" w:rsidRPr="00CD1E2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, Bridgeport. Action: The plaintiff suffered a collision </w:t>
      </w:r>
      <w:r w:rsidR="00AB5FBE"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CD1E26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</w:t>
      </w:r>
      <w:r w:rsidRPr="00CD1E26">
        <w:rPr>
          <w:rFonts w:ascii="Arial" w:eastAsia="Times New Roman" w:hAnsi="Arial" w:cs="Arial"/>
          <w:sz w:val="24"/>
          <w:szCs w:val="24"/>
        </w:rPr>
        <w:lastRenderedPageBreak/>
        <w:t xml:space="preserve">interest and costs and such other further relief the court deems appropriate.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Case no. FBT-CV-20-6102010-S. Filed Nov. 25.</w:t>
      </w:r>
    </w:p>
    <w:p w14:paraId="4B962053" w14:textId="77777777" w:rsidR="00AB5FBE" w:rsidRPr="00CD1E26" w:rsidRDefault="00AB5FBE" w:rsidP="00663CBA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44DA1EF2" w14:textId="4F7C2A71" w:rsidR="00663CBA" w:rsidRPr="00CD1E26" w:rsidRDefault="00663CBA" w:rsidP="00663CBA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sz w:val="24"/>
          <w:szCs w:val="24"/>
        </w:rPr>
        <w:t xml:space="preserve">Juarez, Huenceslao, et al, </w:t>
      </w:r>
      <w:r w:rsidRPr="00CD1E26">
        <w:rPr>
          <w:rFonts w:ascii="Arial" w:eastAsia="Times New Roman" w:hAnsi="Arial" w:cs="Arial"/>
          <w:sz w:val="24"/>
          <w:szCs w:val="24"/>
        </w:rPr>
        <w:t xml:space="preserve">Bridgeport. Filed by Ryan Stein, Fairfield.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Silver Alan E PC, New Haven. Action: The plaintiff suffered a collision </w:t>
      </w:r>
      <w:r w:rsidR="00AB5FBE"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AB5FBE" w:rsidRPr="00CD1E26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CD1E26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Case no. FBT-CV-20-6102176-S. Filed Dec. 2.</w:t>
      </w:r>
    </w:p>
    <w:p w14:paraId="392F9002" w14:textId="77777777" w:rsidR="00AB5FBE" w:rsidRPr="00CD1E26" w:rsidRDefault="00AB5FBE" w:rsidP="00663CBA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EE20E21" w14:textId="5E17BB60" w:rsidR="00663CBA" w:rsidRPr="00CD1E26" w:rsidRDefault="00663CBA" w:rsidP="00663CBA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sz w:val="24"/>
          <w:szCs w:val="24"/>
        </w:rPr>
        <w:t xml:space="preserve">Reynaldo, Matel, et al, </w:t>
      </w:r>
      <w:r w:rsidRPr="00CD1E26">
        <w:rPr>
          <w:rFonts w:ascii="Arial" w:eastAsia="Times New Roman" w:hAnsi="Arial" w:cs="Arial"/>
          <w:sz w:val="24"/>
          <w:szCs w:val="24"/>
        </w:rPr>
        <w:t xml:space="preserve">Bridgeport. Filed by John Gomez, Bridgeport.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Paul Stewart Levin, Trumbull. Action: The plaintiff suffered a collision </w:t>
      </w:r>
      <w:r w:rsidR="00AB5FBE"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AB5FBE" w:rsidRPr="00CD1E26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CD1E26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Case no. FBT-CV-20-6102426-S. Filed Dec. 11.</w:t>
      </w:r>
    </w:p>
    <w:p w14:paraId="6DCE4740" w14:textId="77777777" w:rsidR="00C324A2" w:rsidRPr="00CD1E26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D9042FC" w14:textId="77777777" w:rsidR="00991C60" w:rsidRPr="00CD1E26" w:rsidRDefault="00991C60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668434" w14:textId="77777777" w:rsidR="00991C60" w:rsidRPr="00CD1E26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D1E26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CD1E26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CD1E26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CD1E26">
        <w:rPr>
          <w:rFonts w:ascii="Arial" w:eastAsia="Times New Roman" w:hAnsi="Arial" w:cs="Arial"/>
          <w:b/>
          <w:sz w:val="24"/>
          <w:szCs w:val="24"/>
        </w:rPr>
        <w:t>ourt</w:t>
      </w:r>
      <w:r w:rsidRPr="00CD1E26"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14:paraId="71EAA3BE" w14:textId="77777777" w:rsidR="00C324A2" w:rsidRPr="00CD1E26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1E26">
        <w:rPr>
          <w:rFonts w:ascii="Arial" w:eastAsia="Times New Roman" w:hAnsi="Arial" w:cs="Arial"/>
          <w:sz w:val="24"/>
          <w:szCs w:val="24"/>
        </w:rPr>
        <w:t xml:space="preserve"> 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</w:p>
    <w:p w14:paraId="78DAE36D" w14:textId="12C8BEEF" w:rsidR="00663CBA" w:rsidRPr="00CD1E26" w:rsidRDefault="00663CBA" w:rsidP="00663CBA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sz w:val="24"/>
          <w:szCs w:val="24"/>
        </w:rPr>
        <w:t xml:space="preserve">Collado, Adames, </w:t>
      </w:r>
      <w:r w:rsidRPr="00CD1E26">
        <w:rPr>
          <w:rFonts w:ascii="Arial" w:eastAsia="Times New Roman" w:hAnsi="Arial" w:cs="Arial"/>
          <w:sz w:val="24"/>
          <w:szCs w:val="24"/>
        </w:rPr>
        <w:t xml:space="preserve">Danbury. Filed by Carmen Cerda, Danbury.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The Flood Law Firm LLC, Middletown. Action: The plaintiff suffered a collision </w:t>
      </w:r>
      <w:r w:rsidR="00AB5FBE"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CD1E26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Case no. DBD-CV-20-6037800-S. Filed Nov. 23.</w:t>
      </w:r>
    </w:p>
    <w:p w14:paraId="649B247F" w14:textId="77777777" w:rsidR="00AB5FBE" w:rsidRPr="00CD1E26" w:rsidRDefault="00AB5FBE" w:rsidP="00663CBA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649EFCF" w14:textId="090C3DD7" w:rsidR="00663CBA" w:rsidRPr="00CD1E26" w:rsidRDefault="00663CBA" w:rsidP="00663CBA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sz w:val="24"/>
          <w:szCs w:val="24"/>
        </w:rPr>
        <w:t xml:space="preserve">Grondin, Gilles, et al, </w:t>
      </w:r>
      <w:r w:rsidRPr="00CD1E26">
        <w:rPr>
          <w:rFonts w:ascii="Arial" w:eastAsia="Times New Roman" w:hAnsi="Arial" w:cs="Arial"/>
          <w:sz w:val="24"/>
          <w:szCs w:val="24"/>
        </w:rPr>
        <w:t xml:space="preserve">Danbury. Filed by CC1 CT II, LLC, Bridgeport.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Plaintiff's attorney: Juda J</w:t>
      </w:r>
      <w:r w:rsidR="00AB5FBE" w:rsidRPr="00CD1E26">
        <w:rPr>
          <w:rFonts w:ascii="Arial" w:eastAsia="Times New Roman" w:hAnsi="Arial" w:cs="Arial"/>
          <w:color w:val="000000"/>
          <w:sz w:val="24"/>
          <w:szCs w:val="24"/>
        </w:rPr>
        <w:t>. Epstein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Law Office, Bridgeport. Action: The plaintiff is the current owner of the lien and defendant</w:t>
      </w:r>
      <w:r w:rsidR="00AB5FBE" w:rsidRPr="00CD1E26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B5FBE" w:rsidRPr="00CD1E26">
        <w:rPr>
          <w:rFonts w:ascii="Arial" w:eastAsia="Times New Roman" w:hAnsi="Arial" w:cs="Arial"/>
          <w:color w:val="000000"/>
          <w:sz w:val="24"/>
          <w:szCs w:val="24"/>
        </w:rPr>
        <w:t>are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the owner of the real property on which the unpaid property taxes were assessed. As a result, the plaintiff was assigned the owner and holder of lien. </w:t>
      </w:r>
      <w:r w:rsidRPr="00CD1E26">
        <w:rPr>
          <w:rFonts w:ascii="Arial" w:eastAsia="Times New Roman" w:hAnsi="Arial" w:cs="Arial"/>
          <w:sz w:val="24"/>
          <w:szCs w:val="24"/>
        </w:rPr>
        <w:t xml:space="preserve">The plaintiff claims foreclosure of lien, monetary damages in excess of $15,000, exclusive of interest and costs and such other further relief the court deems appropriate. 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Case no. DBD-CV-20-6037484-S. Filed Oct. 19.</w:t>
      </w:r>
    </w:p>
    <w:p w14:paraId="4E850C93" w14:textId="77777777" w:rsidR="00AB5FBE" w:rsidRPr="00CD1E26" w:rsidRDefault="00AB5FBE" w:rsidP="00663CBA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2A3B4AE" w14:textId="6790E0A6" w:rsidR="00663CBA" w:rsidRPr="00CD1E26" w:rsidRDefault="00663CBA" w:rsidP="00663CBA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sz w:val="24"/>
          <w:szCs w:val="24"/>
        </w:rPr>
        <w:t xml:space="preserve">Panettieri, Rachel Ann, et al, </w:t>
      </w:r>
      <w:r w:rsidRPr="00CD1E26">
        <w:rPr>
          <w:rFonts w:ascii="Arial" w:eastAsia="Times New Roman" w:hAnsi="Arial" w:cs="Arial"/>
          <w:sz w:val="24"/>
          <w:szCs w:val="24"/>
        </w:rPr>
        <w:t xml:space="preserve">New Fairfield. Filed by Leslie Beach, Geneva, New York.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Zeisler &amp; Zeisler PC, Bridgeport. Action: The plaintiff suffered a collision </w:t>
      </w:r>
      <w:r w:rsidR="00AB5FBE"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CD1E26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</w:t>
      </w:r>
      <w:r w:rsidRPr="00CD1E26">
        <w:rPr>
          <w:rFonts w:ascii="Arial" w:eastAsia="Times New Roman" w:hAnsi="Arial" w:cs="Arial"/>
          <w:sz w:val="24"/>
          <w:szCs w:val="24"/>
        </w:rPr>
        <w:lastRenderedPageBreak/>
        <w:t xml:space="preserve">costs and such other further relief the court deems appropriate.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Case no. DBD-CV-20-6037876-S. Filed Dec. 2.</w:t>
      </w:r>
    </w:p>
    <w:p w14:paraId="2C93B7A9" w14:textId="77777777" w:rsidR="00AB5FBE" w:rsidRPr="00CD1E26" w:rsidRDefault="00AB5FBE" w:rsidP="00E7424E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1989C98" w14:textId="3C073C63" w:rsidR="00991C60" w:rsidRPr="00CD1E26" w:rsidRDefault="00663CBA" w:rsidP="00E7424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sz w:val="24"/>
          <w:szCs w:val="24"/>
        </w:rPr>
        <w:t xml:space="preserve">Soares-DeCastro, Jaissom, </w:t>
      </w:r>
      <w:r w:rsidRPr="00CD1E26">
        <w:rPr>
          <w:rFonts w:ascii="Arial" w:eastAsia="Times New Roman" w:hAnsi="Arial" w:cs="Arial"/>
          <w:sz w:val="24"/>
          <w:szCs w:val="24"/>
        </w:rPr>
        <w:t xml:space="preserve">Danbury. Filed by Alzira Ribeiro, Danbury.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Mott Zezula LLC, Washington. Action: The plaintiff suffered a collision </w:t>
      </w:r>
      <w:r w:rsidR="00AB5FBE"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CD1E26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Case no. DBD-CV-20-6037775-S. Filed Nov. 19.</w:t>
      </w:r>
    </w:p>
    <w:p w14:paraId="66BC54B3" w14:textId="77777777" w:rsidR="00C324A2" w:rsidRPr="00CD1E26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D1E26">
        <w:rPr>
          <w:rFonts w:ascii="Arial" w:eastAsia="Times New Roman" w:hAnsi="Arial" w:cs="Arial"/>
          <w:sz w:val="24"/>
          <w:szCs w:val="24"/>
        </w:rPr>
        <w:t xml:space="preserve">      </w:t>
      </w:r>
    </w:p>
    <w:p w14:paraId="620A3CEE" w14:textId="77777777" w:rsidR="00991C60" w:rsidRPr="00CD1E26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D1E26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CD1E26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CD1E26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DD05180" w14:textId="77777777" w:rsidR="00C324A2" w:rsidRPr="00CD1E26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1E26">
        <w:rPr>
          <w:rFonts w:ascii="Arial" w:eastAsia="Times New Roman" w:hAnsi="Arial" w:cs="Arial"/>
          <w:sz w:val="24"/>
          <w:szCs w:val="24"/>
        </w:rPr>
        <w:t xml:space="preserve">      </w:t>
      </w:r>
    </w:p>
    <w:p w14:paraId="6E0586C0" w14:textId="0BE4E77A" w:rsidR="00663CBA" w:rsidRPr="00CD1E26" w:rsidRDefault="00663CBA" w:rsidP="00663CBA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sz w:val="24"/>
          <w:szCs w:val="24"/>
        </w:rPr>
        <w:t xml:space="preserve">Arnold Bakers Employees Federal Credit Union Inc., et al, </w:t>
      </w:r>
      <w:r w:rsidRPr="00CD1E26">
        <w:rPr>
          <w:rFonts w:ascii="Arial" w:eastAsia="Times New Roman" w:hAnsi="Arial" w:cs="Arial"/>
          <w:sz w:val="24"/>
          <w:szCs w:val="24"/>
        </w:rPr>
        <w:t xml:space="preserve">Greenwich. Filed by Cecilia Segovia, Trumbull.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Plaintiff's attorney: Lucas &amp; Varga LLC, Southport. Action: The plaintiff was employed by the defendant</w:t>
      </w:r>
      <w:r w:rsidR="00AB5FBE" w:rsidRPr="00CD1E26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as the credit union manager. After an altercation and subordination of an employee, the plaintiff as manager terminated the employee. However, the defendant</w:t>
      </w:r>
      <w:r w:rsidR="00AB5FBE" w:rsidRPr="00CD1E26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disagreed and gave the job </w:t>
      </w:r>
      <w:r w:rsidR="00AB5FBE"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back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to the employee. Plaintiff voluntarily resigned her employment with defendant and started a job with a new company. Following, the plaintiff departure, the defendants</w:t>
      </w:r>
      <w:r w:rsidR="00AB5FBE" w:rsidRPr="00CD1E26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employee took affirmative steps to destroy plaintiff's personal and professional reputation and to prevent her from providing services for competing credit unions, primarily by making false claims. As a result of the defendants</w:t>
      </w:r>
      <w:r w:rsidR="00AB5FBE" w:rsidRPr="00CD1E26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wrongful conduct, plaintiff lost her position and was deemed to be dishonest and “unbendable,” and was rendered unemployable in the credit union industry. </w:t>
      </w:r>
      <w:r w:rsidRPr="00CD1E26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Case no. FST-CV-20-6049578-S. Filed Dec. 11.</w:t>
      </w:r>
    </w:p>
    <w:p w14:paraId="4C036CF5" w14:textId="77777777" w:rsidR="00AB5FBE" w:rsidRPr="00CD1E26" w:rsidRDefault="00AB5FBE" w:rsidP="00663CBA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50F5741" w14:textId="04556CBC" w:rsidR="00663CBA" w:rsidRPr="00CD1E26" w:rsidRDefault="00663CBA" w:rsidP="00663CBA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sz w:val="24"/>
          <w:szCs w:val="24"/>
        </w:rPr>
        <w:t xml:space="preserve">Gannon, John B., et al, </w:t>
      </w:r>
      <w:r w:rsidRPr="00CD1E26">
        <w:rPr>
          <w:rFonts w:ascii="Arial" w:eastAsia="Times New Roman" w:hAnsi="Arial" w:cs="Arial"/>
          <w:sz w:val="24"/>
          <w:szCs w:val="24"/>
        </w:rPr>
        <w:t xml:space="preserve">Wethersfield. Filed by Janie Smith, New Canaan.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Wofsey Rosen Kweskin &amp; Kuriansky LLP, Stamford. Action: The plaintiff suffered a collision </w:t>
      </w:r>
      <w:r w:rsidR="00AB5FBE"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caused by an unknown tortfeasor. The defendant</w:t>
      </w:r>
      <w:r w:rsidR="00AB5FBE" w:rsidRPr="00CD1E26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B5FBE" w:rsidRPr="00CD1E26">
        <w:rPr>
          <w:rFonts w:ascii="Arial" w:eastAsia="Times New Roman" w:hAnsi="Arial" w:cs="Arial"/>
          <w:color w:val="000000"/>
          <w:sz w:val="24"/>
          <w:szCs w:val="24"/>
        </w:rPr>
        <w:t>are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the plaintiff's insurance company and required to provide benefits for the plaintiff. The defendant</w:t>
      </w:r>
      <w:r w:rsidR="00AB5FBE" w:rsidRPr="00CD1E26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ha</w:t>
      </w:r>
      <w:r w:rsidR="00AB5FBE" w:rsidRPr="00CD1E26">
        <w:rPr>
          <w:rFonts w:ascii="Arial" w:eastAsia="Times New Roman" w:hAnsi="Arial" w:cs="Arial"/>
          <w:color w:val="000000"/>
          <w:sz w:val="24"/>
          <w:szCs w:val="24"/>
        </w:rPr>
        <w:t>ve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not paid compensation to the plaintiff for her injuries and losses. </w:t>
      </w:r>
      <w:r w:rsidRPr="00CD1E26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Case no. FST-CV-20-6049405-S. Filed Nov. 30.</w:t>
      </w:r>
    </w:p>
    <w:p w14:paraId="18933AD9" w14:textId="77777777" w:rsidR="00663CBA" w:rsidRPr="00CD1E26" w:rsidRDefault="00663CBA" w:rsidP="00663CBA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750121B4" w14:textId="51F42B00" w:rsidR="00663CBA" w:rsidRPr="00CD1E26" w:rsidRDefault="00663CBA" w:rsidP="00663CBA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sz w:val="24"/>
          <w:szCs w:val="24"/>
        </w:rPr>
        <w:t>Progressive Direct Insurance Co</w:t>
      </w:r>
      <w:r w:rsidR="00AB5FBE" w:rsidRPr="00CD1E26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CD1E26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CD1E26">
        <w:rPr>
          <w:rFonts w:ascii="Arial" w:eastAsia="Times New Roman" w:hAnsi="Arial" w:cs="Arial"/>
          <w:sz w:val="24"/>
          <w:szCs w:val="24"/>
        </w:rPr>
        <w:t xml:space="preserve">Hartford. Filed by Christopher McWilliams, Stamford.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Cohen &amp; Wolf PC, Bridgeport. Action: The plaintiff suffered a collision </w:t>
      </w:r>
      <w:r w:rsidR="00AB5FBE"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caused by an unknown tortfeasor. The defendant is the plaintiff's insurance company and required to provide benefits for the plaintiff. The defendant has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not paid compensation to the plaintiff for her injuries and losses. </w:t>
      </w:r>
      <w:r w:rsidRPr="00CD1E26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Case no. FST-CV-20-6049501-S. Filed Dec. 7.</w:t>
      </w:r>
    </w:p>
    <w:p w14:paraId="7977803D" w14:textId="77777777" w:rsidR="00905F93" w:rsidRPr="00CD1E26" w:rsidRDefault="00905F93" w:rsidP="00E7424E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BD36992" w14:textId="2C8CBDA7" w:rsidR="004E4819" w:rsidRPr="00CD1E26" w:rsidRDefault="00663CBA" w:rsidP="00E7424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sz w:val="24"/>
          <w:szCs w:val="24"/>
        </w:rPr>
        <w:t xml:space="preserve">Shorehaven Golf Club Inc., </w:t>
      </w:r>
      <w:r w:rsidRPr="00CD1E26">
        <w:rPr>
          <w:rFonts w:ascii="Arial" w:eastAsia="Times New Roman" w:hAnsi="Arial" w:cs="Arial"/>
          <w:sz w:val="24"/>
          <w:szCs w:val="24"/>
        </w:rPr>
        <w:t xml:space="preserve">Norwalk. Filed by Titasheen Mitchell, Bridgeport.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Cicchiello &amp; Cicchiello LLP, Hartford. Action: The plaintiff was subjected to sexual harassment by </w:t>
      </w:r>
      <w:r w:rsidR="00905F93" w:rsidRPr="00CD1E26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defendant</w:t>
      </w:r>
      <w:r w:rsidR="00905F93" w:rsidRPr="00CD1E26">
        <w:rPr>
          <w:rFonts w:ascii="Arial" w:eastAsia="Times New Roman" w:hAnsi="Arial" w:cs="Arial"/>
          <w:color w:val="000000"/>
          <w:sz w:val="24"/>
          <w:szCs w:val="24"/>
        </w:rPr>
        <w:t>, a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club member. As a result, plaintiff complain</w:t>
      </w:r>
      <w:r w:rsidR="00905F93" w:rsidRPr="00CD1E26">
        <w:rPr>
          <w:rFonts w:ascii="Arial" w:eastAsia="Times New Roman" w:hAnsi="Arial" w:cs="Arial"/>
          <w:color w:val="000000"/>
          <w:sz w:val="24"/>
          <w:szCs w:val="24"/>
        </w:rPr>
        <w:t>ed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to management </w:t>
      </w:r>
      <w:r w:rsidR="00905F93" w:rsidRPr="00CD1E26">
        <w:rPr>
          <w:rFonts w:ascii="Arial" w:eastAsia="Times New Roman" w:hAnsi="Arial" w:cs="Arial"/>
          <w:color w:val="000000"/>
          <w:sz w:val="24"/>
          <w:szCs w:val="24"/>
        </w:rPr>
        <w:t>who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made the harasser apologize to the plaintiff. However, during winter season, she was laid off and was never call</w:t>
      </w:r>
      <w:r w:rsidR="00905F93" w:rsidRPr="00CD1E26">
        <w:rPr>
          <w:rFonts w:ascii="Arial" w:eastAsia="Times New Roman" w:hAnsi="Arial" w:cs="Arial"/>
          <w:color w:val="000000"/>
          <w:sz w:val="24"/>
          <w:szCs w:val="24"/>
        </w:rPr>
        <w:t>ed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back to work for the spring season and ignored several times </w:t>
      </w:r>
      <w:r w:rsidR="00905F93"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by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the defendant. Plaintiff has sustained lost wages and benefits </w:t>
      </w:r>
      <w:r w:rsidR="00905F93" w:rsidRPr="00CD1E26">
        <w:rPr>
          <w:rFonts w:ascii="Arial" w:eastAsia="Times New Roman" w:hAnsi="Arial" w:cs="Arial"/>
          <w:sz w:val="24"/>
          <w:szCs w:val="24"/>
        </w:rPr>
        <w:t xml:space="preserve">and </w:t>
      </w:r>
      <w:r w:rsidRPr="00CD1E26">
        <w:rPr>
          <w:rFonts w:ascii="Arial" w:eastAsia="Times New Roman" w:hAnsi="Arial" w:cs="Arial"/>
          <w:sz w:val="24"/>
          <w:szCs w:val="24"/>
        </w:rPr>
        <w:t xml:space="preserve">seeks monetary damages in excess of $15,000, exclusive of interest and costs and such other further relief the court deems appropriate.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Case no. FST-CV-20-6049310-S. Filed Nov. 19.</w:t>
      </w:r>
    </w:p>
    <w:p w14:paraId="7A59BB56" w14:textId="77777777" w:rsidR="00C40BA3" w:rsidRPr="00CD1E26" w:rsidRDefault="00C40BA3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367D10" w14:textId="77777777" w:rsidR="000365D5" w:rsidRPr="00CD1E26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68B3E5" w14:textId="77777777" w:rsidR="000365D5" w:rsidRPr="00CD1E26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color w:val="000000"/>
          <w:sz w:val="24"/>
          <w:szCs w:val="24"/>
        </w:rPr>
        <w:t>DEEDS</w:t>
      </w:r>
    </w:p>
    <w:p w14:paraId="5FCA0D04" w14:textId="77777777" w:rsidR="00C324A2" w:rsidRPr="00CD1E26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22E77" w14:textId="77777777" w:rsidR="000365D5" w:rsidRPr="00CD1E26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029D672C" w14:textId="77777777" w:rsidR="000365D5" w:rsidRPr="00CD1E26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CD47E9D" w14:textId="59C42E58" w:rsidR="0075767E" w:rsidRPr="00CD1E26" w:rsidRDefault="0075767E" w:rsidP="007576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26 Meadow Lane LLC,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Greenwich. Seller: Andrew J. Blevin and Teresa Miskimen Blevin, Greenwich. Property: 26 Meadow Lane, Greenwich. Amount: $3,010,000. Filed Dec. 9.</w:t>
      </w:r>
    </w:p>
    <w:p w14:paraId="5632D04A" w14:textId="77777777" w:rsidR="0075767E" w:rsidRPr="00CD1E26" w:rsidRDefault="0075767E" w:rsidP="007576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0A13B1" w14:textId="766D9D6B" w:rsidR="0075767E" w:rsidRPr="00CD1E26" w:rsidRDefault="0075767E" w:rsidP="007576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4547 Campfield LLC,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Weston. Seller: Ronald Callanan and Dean J. DiCamillo, Fairfield. Property: 45 Campfield Drive, Fairfield. Amount: $287,250. Filed Dec. 18.</w:t>
      </w:r>
    </w:p>
    <w:p w14:paraId="663CF958" w14:textId="77777777" w:rsidR="0075767E" w:rsidRPr="00CD1E26" w:rsidRDefault="0075767E" w:rsidP="007576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A25227" w14:textId="4C369F54" w:rsidR="0075767E" w:rsidRPr="00CD1E26" w:rsidRDefault="0075767E" w:rsidP="007576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Atlas Associates LLC,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Saratoga Springs, New York. Seller: RS 125 Field Point Road LLC, Miami Beach, Florida. Property: 125 Field Point Road, Unit B3, Greenwich. Amount: $2,950,000. Filed Dec. 10.</w:t>
      </w:r>
    </w:p>
    <w:p w14:paraId="668B24BE" w14:textId="77777777" w:rsidR="0075767E" w:rsidRPr="00CD1E26" w:rsidRDefault="0075767E" w:rsidP="007576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368EE4" w14:textId="030D74F4" w:rsidR="0075767E" w:rsidRPr="00CD1E26" w:rsidRDefault="0075767E" w:rsidP="007576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Giordano, Kaitlin M.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Joshua R. Giordano,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Trumbull. Seller: RFK Development LLC, Fairfield. Property: 370 High Ridge Road, Fairfield. Amount: $385,000. Filed Dec. 15.</w:t>
      </w:r>
    </w:p>
    <w:p w14:paraId="364C65A5" w14:textId="77777777" w:rsidR="0075767E" w:rsidRPr="00CD1E26" w:rsidRDefault="0075767E" w:rsidP="007576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1489E2" w14:textId="2BE43CD8" w:rsidR="0075767E" w:rsidRPr="00CD1E26" w:rsidRDefault="0075767E" w:rsidP="007576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LaSorsa II, Peter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Helen LaSorsa,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Cos Cob. Seller: LaSorsa Family Limited Partnership, Cos Cob. Property: 36 Ridge St., Greenwich. Amount: $450,000. Filed Dec. 10.</w:t>
      </w:r>
    </w:p>
    <w:p w14:paraId="6DFEE30A" w14:textId="77777777" w:rsidR="0075767E" w:rsidRPr="00CD1E26" w:rsidRDefault="0075767E" w:rsidP="007576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FA80C3" w14:textId="6658D5CA" w:rsidR="0075767E" w:rsidRPr="00CD1E26" w:rsidRDefault="0075767E" w:rsidP="007576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Liu, Keiko,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Stamford. Seller: GVVS LLC, Stamford. Property: 1 Broad St., Unit 9C, Stamford. Amount: $328,500. Filed Dec. 22.</w:t>
      </w:r>
    </w:p>
    <w:p w14:paraId="790E9A98" w14:textId="77777777" w:rsidR="0075767E" w:rsidRPr="00CD1E26" w:rsidRDefault="0075767E" w:rsidP="007576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2A94A0" w14:textId="404DAEDB" w:rsidR="0075767E" w:rsidRPr="00CD1E26" w:rsidRDefault="0075767E" w:rsidP="007576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Maiorano, Frank Charles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Jacqueline Ann Maiorano,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New Fairfield. Seller: Joseph J. Lagana Builders Inc, Milford. Property: 67 Sterling St., Fairfield. Amount: $489,750. Filed Dec. 16.</w:t>
      </w:r>
    </w:p>
    <w:p w14:paraId="7F39E84A" w14:textId="77777777" w:rsidR="0075767E" w:rsidRPr="00CD1E26" w:rsidRDefault="0075767E" w:rsidP="007576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94AB85" w14:textId="6B914BD4" w:rsidR="0075767E" w:rsidRPr="00CD1E26" w:rsidRDefault="0075767E" w:rsidP="007576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Quattro Properties LLC,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Riverside. Seller: Robert A. Cenci and Marjorie Peterson, Old Greenwich. Property: 6 Tods Driftway, Old Greenwich. Amount: $8,950,000. Filed Dec. 10.</w:t>
      </w:r>
    </w:p>
    <w:p w14:paraId="4016E20D" w14:textId="77777777" w:rsidR="0075767E" w:rsidRPr="00CD1E26" w:rsidRDefault="0075767E" w:rsidP="007576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84EEA5" w14:textId="77777777" w:rsidR="0075767E" w:rsidRPr="00CD1E26" w:rsidRDefault="0075767E" w:rsidP="007576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Simon, Drew Aaron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Katherine Montgomery Simon,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New York, New York. Seller: 38 Morehouse Drive LLC, Stamford. Property: 38 Morehouse Drive, Fairfield. Amount: $1,180,000. Filed Dec. 14.</w:t>
      </w:r>
    </w:p>
    <w:p w14:paraId="5C6521A1" w14:textId="77777777" w:rsidR="004E4819" w:rsidRPr="00CD1E26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280C7B" w14:textId="77777777" w:rsidR="000365D5" w:rsidRPr="00CD1E26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3B995" w14:textId="77777777" w:rsidR="000365D5" w:rsidRPr="00CD1E26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36A33603" w14:textId="77777777" w:rsidR="000365D5" w:rsidRPr="00CD1E26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F19E431" w14:textId="0DA788F7" w:rsidR="006B4D9D" w:rsidRPr="00CD1E26" w:rsidRDefault="006B4D9D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Abrams, Linus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Sharon Abrams,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Greenwich. Seller: Linus Abrams and Sharon Abrams, Greenwich. Property: 3 Fairgreen Lane, Old Greenwich. Amount: $10. Filed Dec. 10.</w:t>
      </w:r>
    </w:p>
    <w:p w14:paraId="6F3E2E57" w14:textId="77777777" w:rsidR="002D6669" w:rsidRPr="00CD1E26" w:rsidRDefault="002D6669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541E4A" w14:textId="3F84ABCD" w:rsidR="006B4D9D" w:rsidRPr="00CD1E26" w:rsidRDefault="006B4D9D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Aldrich, Jacquelyn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Pablo Nicolas DiLeo,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Stamford. Seller: Michael R. Tomlin and Michelle C. Tomlin, Stamford. Property: 19 Woodway Road, Unit 2, Stamford. Amount: $403,000. Filed Dec. 21.</w:t>
      </w:r>
    </w:p>
    <w:p w14:paraId="5FBFBC66" w14:textId="77777777" w:rsidR="002D6669" w:rsidRPr="00CD1E26" w:rsidRDefault="002D6669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1AEBB3" w14:textId="59AB8898" w:rsidR="006B4D9D" w:rsidRPr="00CD1E26" w:rsidRDefault="006B4D9D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Alickovic, Arnela,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Stamford. Seller: Lee Daniel Soffer, Stamford. Property: 1 Broad St., Unit 15E, Stamford. Amount: $587,500. Filed Dec. 23.</w:t>
      </w:r>
    </w:p>
    <w:p w14:paraId="24A40C82" w14:textId="77777777" w:rsidR="002D6669" w:rsidRPr="00CD1E26" w:rsidRDefault="002D6669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D124BD" w14:textId="4480902C" w:rsidR="006B4D9D" w:rsidRPr="00CD1E26" w:rsidRDefault="006B4D9D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Altieri, John S.,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Fairfield. Seller: Clifford L. Meiselbach and Elizabeth J. Katz, Fairfield. Property: 771 Reef Road, Fairfield. Amount: $741,300. Filed Dec. 15.</w:t>
      </w:r>
    </w:p>
    <w:p w14:paraId="1327C3A0" w14:textId="77777777" w:rsidR="002D6669" w:rsidRPr="00CD1E26" w:rsidRDefault="002D6669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7B6A63" w14:textId="77888A38" w:rsidR="006B4D9D" w:rsidRPr="00CD1E26" w:rsidRDefault="006B4D9D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Berlingo, Michele Marie,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Ridgefield. Seller: John J. Melucci and Marianne B. Melucci, Stamford. Property: 64 Barmore Drive East, Stamford. Amount: $562,300. Filed Dec. 21.</w:t>
      </w:r>
    </w:p>
    <w:p w14:paraId="4C2B6FEB" w14:textId="77777777" w:rsidR="002D6669" w:rsidRPr="00CD1E26" w:rsidRDefault="002D6669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AD1807" w14:textId="397161AA" w:rsidR="006B4D9D" w:rsidRPr="00CD1E26" w:rsidRDefault="006B4D9D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Capalbo, Matthew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Kristen Capalbo,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Stamford. Seller: Johannes Wernke and Erika Schaeffer, Stamford. Property: 49 Alma Rock Road, Stamford. Amount: $752,000. Filed Dec. 22.</w:t>
      </w:r>
    </w:p>
    <w:p w14:paraId="4DBC81B0" w14:textId="77777777" w:rsidR="002D6669" w:rsidRPr="00CD1E26" w:rsidRDefault="002D6669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7FA9FE" w14:textId="53C808FD" w:rsidR="006B4D9D" w:rsidRPr="00CD1E26" w:rsidRDefault="006B4D9D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Cherkasky, Ariel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Eli Cherkasky,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New York, New York. Seller: Barbara Herrott, Sarasota, Florida. Property: 9 West End Ave., Greenwich. Amount: $1,920,000. Filed Dec. 9.</w:t>
      </w:r>
    </w:p>
    <w:p w14:paraId="3C0DB9C3" w14:textId="77777777" w:rsidR="002D6669" w:rsidRPr="00CD1E26" w:rsidRDefault="002D6669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A9733B" w14:textId="759C3E3C" w:rsidR="006B4D9D" w:rsidRPr="00CD1E26" w:rsidRDefault="006B4D9D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Cole, Ellison,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Stamford. Seller: Danel E. Crumlish, Wakefield, Massachusetts. Property: 85 Camp Ave., Unit 17Q, Stamford. Amount: $400,000. Filed Dec. 22.</w:t>
      </w:r>
    </w:p>
    <w:p w14:paraId="060C802F" w14:textId="77777777" w:rsidR="002D6669" w:rsidRPr="00CD1E26" w:rsidRDefault="002D6669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B65EF3" w14:textId="289E2C45" w:rsidR="006B4D9D" w:rsidRPr="00CD1E26" w:rsidRDefault="006B4D9D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Curcio, Kenneth J.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Brenda Curcio,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Greenwich. Seller: Joseph A. Caruso, Stamford. Property: 73 High Circle Drive, Stamford. Amount: $565,000. Filed Dec. 21.</w:t>
      </w:r>
    </w:p>
    <w:p w14:paraId="57151873" w14:textId="77777777" w:rsidR="002D6669" w:rsidRPr="00CD1E26" w:rsidRDefault="002D6669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6552D1" w14:textId="5F57D542" w:rsidR="006B4D9D" w:rsidRPr="00CD1E26" w:rsidRDefault="006B4D9D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Doheny, James J.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Samantha Burstin,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Stamford. Seller: Michael J. Miraglia and Celeste C. Miraglia, Stamford. Property: 171 Courtland Ave., Stamford. Amount: $726,000. Filed Dec. 22.</w:t>
      </w:r>
    </w:p>
    <w:p w14:paraId="479D2AE1" w14:textId="77777777" w:rsidR="002D6669" w:rsidRPr="00CD1E26" w:rsidRDefault="002D6669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26DACB" w14:textId="7382D4C6" w:rsidR="006B4D9D" w:rsidRPr="00CD1E26" w:rsidRDefault="006B4D9D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Donovan, Mary Rocco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Michael D. Donovan,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Fairfield. Seller: Timothy Roach and Ann Roach, Fairfield. Property: 292 Parkwood Road, Fairfield. Amount: $880,000. Filed Dec. 16.</w:t>
      </w:r>
    </w:p>
    <w:p w14:paraId="7D29A45D" w14:textId="77777777" w:rsidR="002D6669" w:rsidRPr="00CD1E26" w:rsidRDefault="002D6669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A4606E" w14:textId="41938E7A" w:rsidR="006B4D9D" w:rsidRPr="00CD1E26" w:rsidRDefault="006B4D9D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>Feliciano, Edgar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Lissette Figueroa,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Glendale, New York. Seller: Dominick J. Pasqua, Stamford. Property: 110 Midland Ave., Stamford. Amount: $457,000. Filed Dec. 22.</w:t>
      </w:r>
    </w:p>
    <w:p w14:paraId="54CDC08D" w14:textId="77777777" w:rsidR="002D6669" w:rsidRPr="00CD1E26" w:rsidRDefault="002D6669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144F20" w14:textId="7460C014" w:rsidR="006B4D9D" w:rsidRPr="00CD1E26" w:rsidRDefault="006B4D9D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Gibson, Alexandra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Patrick Gibson,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Bridgeport. Seller: Frank X. McDonough and Francis A. McDonough, Fairfield. Property: 72 Melville Ave., Fairfield. Amount: $440,000. Filed Dec. 16.</w:t>
      </w:r>
    </w:p>
    <w:p w14:paraId="3EB5BDD2" w14:textId="77777777" w:rsidR="002D6669" w:rsidRPr="00CD1E26" w:rsidRDefault="002D6669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2C5F6E" w14:textId="5D3FF32F" w:rsidR="006B4D9D" w:rsidRPr="00CD1E26" w:rsidRDefault="006B4D9D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Hallen, Casey I.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Alexander Mehr Krupp,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Stamford. Seller: Geoffrey S. Berg, Stamford. Property: 33 Strawberry Patch Lane, Stamford. Amount: $703,000. Filed Dec. 23.</w:t>
      </w:r>
    </w:p>
    <w:p w14:paraId="7961405E" w14:textId="77777777" w:rsidR="002D6669" w:rsidRPr="00CD1E26" w:rsidRDefault="002D6669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55F2E0" w14:textId="22EF3E60" w:rsidR="006B4D9D" w:rsidRPr="00CD1E26" w:rsidRDefault="006B4D9D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Jangl, Lauren Elizabeth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Charles Joseph Jangl,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Bronx, New York. Seller: Ronald VanBelle, Stamford. Property: 44 Rockridge Lane, Stamford. Amount: $1,043,500. Filed Dec. 23.</w:t>
      </w:r>
    </w:p>
    <w:p w14:paraId="4F38B5D3" w14:textId="77777777" w:rsidR="002D6669" w:rsidRPr="00CD1E26" w:rsidRDefault="002D6669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535524" w14:textId="4DA44E65" w:rsidR="006B4D9D" w:rsidRPr="00CD1E26" w:rsidRDefault="006B4D9D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Keyes, Whitney,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Greenwich. Seller: Chantal M. Braun, Fairfield. Property: 111 Sasco Hill Road, Fairfield. Amount: $825,000. Filed Dec. 16.</w:t>
      </w:r>
    </w:p>
    <w:p w14:paraId="3360645D" w14:textId="77777777" w:rsidR="002D6669" w:rsidRPr="00CD1E26" w:rsidRDefault="002D6669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F610C9" w14:textId="13F71E4D" w:rsidR="006B4D9D" w:rsidRPr="00CD1E26" w:rsidRDefault="006B4D9D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Kirincic, Matthew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Jacquelyn Kirincic,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Mahopac, New York. Seller: Michael J. Acerbo and Beth Acerbo, Greenwich. Property: 18 Morgan Ave., Greenwich. Amount: $875,000. Filed Dec. 11.</w:t>
      </w:r>
    </w:p>
    <w:p w14:paraId="0A5233A3" w14:textId="77777777" w:rsidR="002D6669" w:rsidRPr="00CD1E26" w:rsidRDefault="002D6669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EEA62B" w14:textId="0E93A885" w:rsidR="006B4D9D" w:rsidRPr="00CD1E26" w:rsidRDefault="006B4D9D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Klein, Robert P.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Emily D. Klein,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Stamford. Seller: Kathleen Ego, Stamford. Property: 39 Mill Brook Road, Stamford. Amount: $817,250. Filed Dec. 22.</w:t>
      </w:r>
    </w:p>
    <w:p w14:paraId="51B4A18D" w14:textId="77777777" w:rsidR="002D6669" w:rsidRPr="00CD1E26" w:rsidRDefault="002D6669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698D79" w14:textId="19A670A5" w:rsidR="006B4D9D" w:rsidRPr="00CD1E26" w:rsidRDefault="006B4D9D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Kramer, Elizabeth Garrett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David S. Kramer,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Fairfield. Seller: Michael D. Donovan and Mary Margaret R. Donovan, Fairfield. Property: 1798 Jennings Road, Fairfield. Amount: $650,000. Filed Dec. 15.</w:t>
      </w:r>
    </w:p>
    <w:p w14:paraId="213C3C4A" w14:textId="77777777" w:rsidR="002D6669" w:rsidRPr="00CD1E26" w:rsidRDefault="002D6669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652A3C" w14:textId="1EE1AE43" w:rsidR="006B4D9D" w:rsidRPr="00CD1E26" w:rsidRDefault="006B4D9D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Kranes, Jeremy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Mollee Kranes,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Norwalk. Seller: Omonbek Salaev, Fairfield. Property: 68 Miro St., Fairfield. Amount: $530,000. Filed Dec. 15.</w:t>
      </w:r>
    </w:p>
    <w:p w14:paraId="52E70FD7" w14:textId="77777777" w:rsidR="002D6669" w:rsidRPr="00CD1E26" w:rsidRDefault="002D6669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11FA03" w14:textId="05577A3C" w:rsidR="006B4D9D" w:rsidRPr="00CD1E26" w:rsidRDefault="006B4D9D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Lentz, Reuben J.,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Greenwich. Seller: Reuben J. Lentz, Greenwich. Property: 48 Spring St., Unit 14, Greenwich. Amount: $1. Filed Dec. 14.</w:t>
      </w:r>
    </w:p>
    <w:p w14:paraId="07F8FC15" w14:textId="77777777" w:rsidR="002D6669" w:rsidRPr="00CD1E26" w:rsidRDefault="002D6669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B14A77" w14:textId="75EB7284" w:rsidR="006B4D9D" w:rsidRPr="00CD1E26" w:rsidRDefault="006B4D9D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Leuders, Matthew K.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Cathy L. Lueders,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Stamford. Seller: Angela Lacerenza, Stamford. Property: 48 Westover Lane, Stamford. Amount: $715,000. Filed Dec. 21.</w:t>
      </w:r>
    </w:p>
    <w:p w14:paraId="64951754" w14:textId="77777777" w:rsidR="002D6669" w:rsidRPr="00CD1E26" w:rsidRDefault="002D6669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8276FF" w14:textId="46ACE894" w:rsidR="006B4D9D" w:rsidRPr="00CD1E26" w:rsidRDefault="006B4D9D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Li, Ling and Shen He,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Westport. Seller: Jennifer Giardino, Norwalk. Property: 14 Ferris Ave., Unit 1, Norwalk. Amount: $244,500. Filed Dec. 7.</w:t>
      </w:r>
    </w:p>
    <w:p w14:paraId="23950F3E" w14:textId="77777777" w:rsidR="00905F93" w:rsidRPr="00CD1E26" w:rsidRDefault="00905F93" w:rsidP="00905F9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29BBF5D" w14:textId="1C0915C6" w:rsidR="00905F93" w:rsidRPr="00CD1E26" w:rsidRDefault="00905F93" w:rsidP="00905F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Lloyd, Elizabeth V.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Henry James Millar Morton,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Fairfield. Seller: Elizabeth V. Lloyd, Fairfield. Property: 3129 Burr St., Fairfield. Amount: NA. Filed Dec. 15.</w:t>
      </w:r>
    </w:p>
    <w:p w14:paraId="7263414A" w14:textId="77777777" w:rsidR="002D6669" w:rsidRPr="00CD1E26" w:rsidRDefault="002D6669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1BDE38" w14:textId="64CCB7AE" w:rsidR="006B4D9D" w:rsidRPr="00CD1E26" w:rsidRDefault="006B4D9D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>Locurto, Caitlin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Christopher Grundy,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Stamford. Seller: Jeffrey A. Hosken and Jean M. Hosken, Stamford. Property: 121 Old Mill Lane, Stamford. Amount: $850,000. Filed Dec. 21.</w:t>
      </w:r>
    </w:p>
    <w:p w14:paraId="1CAF7B89" w14:textId="77777777" w:rsidR="002D6669" w:rsidRPr="00CD1E26" w:rsidRDefault="002D6669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28CC0E" w14:textId="1322EAC6" w:rsidR="006B4D9D" w:rsidRPr="00CD1E26" w:rsidRDefault="006B4D9D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Lora, Franklyn,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Hollis, New York. Seller: Timothy J. Hull, Stamford. Property: 75 Coolidge Ave., Stamford. Amount: $349,000. Filed Dec. 23.</w:t>
      </w:r>
    </w:p>
    <w:p w14:paraId="19E03841" w14:textId="77777777" w:rsidR="002D6669" w:rsidRPr="00CD1E26" w:rsidRDefault="002D6669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E637FC" w14:textId="49DAC8B7" w:rsidR="006B4D9D" w:rsidRPr="00CD1E26" w:rsidRDefault="006B4D9D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Lynyak, Kevin,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Fairfield. Seller: Michele S. Bell, Southport. Property: 72 Willow St., Southport. Amount: $1,950,000. Filed Dec. 18.</w:t>
      </w:r>
    </w:p>
    <w:p w14:paraId="6952E9AC" w14:textId="77777777" w:rsidR="002D6669" w:rsidRPr="00CD1E26" w:rsidRDefault="002D6669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FE873B" w14:textId="2CDB597B" w:rsidR="006B4D9D" w:rsidRPr="00CD1E26" w:rsidRDefault="006B4D9D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Mafale, Elizabeth A.,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Fairfield. Seller: Timothy M. McClung and Meredith C. McClung, Fairfield. Property: 254 Homeland St., Fairfield. Amount: $500,000. Filed Dec. 18.</w:t>
      </w:r>
    </w:p>
    <w:p w14:paraId="76049008" w14:textId="77777777" w:rsidR="002D6669" w:rsidRPr="00CD1E26" w:rsidRDefault="002D6669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969D40" w14:textId="281686A2" w:rsidR="006B4D9D" w:rsidRPr="00CD1E26" w:rsidRDefault="006B4D9D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Magaran, David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Teresa Magaran,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Old Greenwich. Seller: Victor N. DeGeorge, Port Chester, New York. Property: 51 Forest Ave., Unit 31, Old Greenwich. Amount: $547,000. Filed Dec. 11.</w:t>
      </w:r>
    </w:p>
    <w:p w14:paraId="0337B4EB" w14:textId="77777777" w:rsidR="002D6669" w:rsidRPr="00CD1E26" w:rsidRDefault="002D6669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1B90A5" w14:textId="0B245A77" w:rsidR="006B4D9D" w:rsidRPr="00CD1E26" w:rsidRDefault="006B4D9D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>Mariel, Soraya J.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Arthur D. Robinson,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Riverside. Seller: Laurette L. Rindlaub and John W. Rinlaub, Portland, Maine. Property: 8 Hill Lane Ave., Riverside. Amount: $10. Filed Dec. 9.</w:t>
      </w:r>
    </w:p>
    <w:p w14:paraId="0CAF3877" w14:textId="77777777" w:rsidR="002D6669" w:rsidRPr="00CD1E26" w:rsidRDefault="002D6669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88CF1A" w14:textId="3915DE4D" w:rsidR="006B4D9D" w:rsidRPr="00CD1E26" w:rsidRDefault="006B4D9D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McIvor, Michael S.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Mercedes Garcia-Ayuso,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New York, New York. Seller: Stephen K. MacKay and Catherine A. MacKay, Fairfield. Property: 289 Fair Oak Drive, Fairfield. Amount: $2,700,000. Filed Dec. 14.</w:t>
      </w:r>
    </w:p>
    <w:p w14:paraId="16FDF995" w14:textId="77777777" w:rsidR="002D6669" w:rsidRPr="00CD1E26" w:rsidRDefault="002D6669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7DE507" w14:textId="285C9243" w:rsidR="006B4D9D" w:rsidRPr="00CD1E26" w:rsidRDefault="006B4D9D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Montellese, Sean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Kelsey Montellese,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Fairfield. Seller: Steven C. Halstead and Sandra Lynn Tobey, Fairfield. Property: 263 Lalley Blvd., Fairfield. Amount: $1,700,000. Filed Dec. 16.</w:t>
      </w:r>
    </w:p>
    <w:p w14:paraId="0263D29C" w14:textId="77777777" w:rsidR="002D6669" w:rsidRPr="00CD1E26" w:rsidRDefault="002D6669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C7E316" w14:textId="4A935BF9" w:rsidR="006B4D9D" w:rsidRPr="00CD1E26" w:rsidRDefault="006B4D9D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Moran, Daniel,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New York, New York. Seller: Vivian Mosellie and Anthony J. Mosellie, Stamford. Property: 155 Jonathan Drive, Stamford. Amount: $1,600,000. Filed Dec. 21.</w:t>
      </w:r>
    </w:p>
    <w:p w14:paraId="123C4D3C" w14:textId="77777777" w:rsidR="002D6669" w:rsidRPr="00CD1E26" w:rsidRDefault="002D6669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5F768C" w14:textId="2E6B9EE3" w:rsidR="006B4D9D" w:rsidRPr="00CD1E26" w:rsidRDefault="006B4D9D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Morrisroe, Susan H.,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Greenwich. Seller: Christopher H. Peterson, Greenwich. Property: 1 Idar Court Condominium, Greenwich. Amount: $1,750,000. Filed Dec. 11.</w:t>
      </w:r>
    </w:p>
    <w:p w14:paraId="71BB24C2" w14:textId="77777777" w:rsidR="002D6669" w:rsidRPr="00CD1E26" w:rsidRDefault="002D6669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538B23" w14:textId="337E0C74" w:rsidR="006B4D9D" w:rsidRPr="00CD1E26" w:rsidRDefault="006B4D9D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Parrino, Alexander R.,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New Rochelle, New York. Seller: Prabhpreet Gill and Yeshwanth Venkateshwaran, Fairfield. Property: 933 Jennings Road, Fairfield. Amount: $500,000. Filed Dec. 18.</w:t>
      </w:r>
    </w:p>
    <w:p w14:paraId="05B0A03A" w14:textId="77777777" w:rsidR="002D6669" w:rsidRPr="00CD1E26" w:rsidRDefault="002D6669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0D92FD" w14:textId="63FF7BA1" w:rsidR="006B4D9D" w:rsidRPr="00CD1E26" w:rsidRDefault="006B4D9D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Perrin, Augusta,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Greenwich. Seller: Donna Mitchell Mabes, Greenwich. Property: 37 Stag Lane, Greenwich. Amount: $10. Filed Dec. 9.</w:t>
      </w:r>
    </w:p>
    <w:p w14:paraId="5B36AFEB" w14:textId="77777777" w:rsidR="002D6669" w:rsidRPr="00CD1E26" w:rsidRDefault="002D6669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CCA79D" w14:textId="5C07C1CE" w:rsidR="006B4D9D" w:rsidRPr="00CD1E26" w:rsidRDefault="006B4D9D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Pettorini, Mark C.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Susan A. Pettorini,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Shelton. Seller: Lucy A. Mecckel, New Britain. Property: 182 Gregory Blvd., Norwalk. Amount: $484,000. Filed Dec. 7.</w:t>
      </w:r>
    </w:p>
    <w:p w14:paraId="30A2EA35" w14:textId="77777777" w:rsidR="002D6669" w:rsidRPr="00CD1E26" w:rsidRDefault="002D6669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46F23F" w14:textId="74FFBC15" w:rsidR="006B4D9D" w:rsidRPr="00CD1E26" w:rsidRDefault="006B4D9D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Pi, David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Eva Pi,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Monroe Township, New Jersey. Seller: Karin H. Hillmer, Norwalk. Property: 6 Green Hill Road, Norwalk. Amount: $850,000. Filed Dec. 7.</w:t>
      </w:r>
    </w:p>
    <w:p w14:paraId="11DF60C0" w14:textId="77777777" w:rsidR="002D6669" w:rsidRPr="00CD1E26" w:rsidRDefault="002D6669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C84E46" w14:textId="418F679D" w:rsidR="006B4D9D" w:rsidRPr="00CD1E26" w:rsidRDefault="006B4D9D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Quintanilla, Guillermo A.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Ana L. Juarez Quintanilla,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Norwalk. Seller: Patricia O'Connell-Hankins, Norwalk. Property: 13 Plymouth Ave., Norwalk. Amount: $360,000. Filed Dec. 7.</w:t>
      </w:r>
    </w:p>
    <w:p w14:paraId="3586BEEA" w14:textId="77777777" w:rsidR="002D6669" w:rsidRPr="00CD1E26" w:rsidRDefault="002D6669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6FC923" w14:textId="0D56D86C" w:rsidR="006B4D9D" w:rsidRPr="00CD1E26" w:rsidRDefault="006B4D9D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Shulman, David H.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Jill J. Shulman,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Palm Beach, Florida. Seller: David H. Shulman and Jill J. Shulman, Palm Beach, Florida. Property: 344 Taconic Road, Greenwich. Amount: $1. Filed Dec. 9.</w:t>
      </w:r>
    </w:p>
    <w:p w14:paraId="57B970AA" w14:textId="77777777" w:rsidR="002D6669" w:rsidRPr="00CD1E26" w:rsidRDefault="002D6669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8451B5" w14:textId="002403E7" w:rsidR="006B4D9D" w:rsidRPr="00CD1E26" w:rsidRDefault="006B4D9D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Sikora, Peter A.,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Darien. Seller: Irene Weed, Norwalk. Property: 12 Arbor Court, Norwalk. Amount: $359,500. Filed Dec. 7.</w:t>
      </w:r>
    </w:p>
    <w:p w14:paraId="00B655BE" w14:textId="77777777" w:rsidR="002D6669" w:rsidRPr="00CD1E26" w:rsidRDefault="002D6669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3F4852" w14:textId="6E03FC90" w:rsidR="006B4D9D" w:rsidRPr="00CD1E26" w:rsidRDefault="006B4D9D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Stover, Kyle E.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Melissa Stover,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Dobbs Ferry, New York. Seller: Cheryl F. Quain, Greenwich. Property: 112 Pemberwick Road, Greenwich. Amount: $743,000. Filed Dec. 9.</w:t>
      </w:r>
    </w:p>
    <w:p w14:paraId="29FD24C6" w14:textId="77777777" w:rsidR="002D6669" w:rsidRPr="00CD1E26" w:rsidRDefault="002D6669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C65B23" w14:textId="6F7893EC" w:rsidR="006B4D9D" w:rsidRPr="00CD1E26" w:rsidRDefault="006B4D9D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Swett, Stephen Jonathan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Margaret Gourlie Cissel,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Fairfield. Seller: Kevin A. Richardson and Sarah J. Richardson, Fairfield. Property: 298 Figlar Ave., Fairfield. Amount: $775,000. Filed Dec. 18.</w:t>
      </w:r>
    </w:p>
    <w:p w14:paraId="7FCFB652" w14:textId="77777777" w:rsidR="002D6669" w:rsidRPr="00CD1E26" w:rsidRDefault="002D6669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A3368B" w14:textId="5E927614" w:rsidR="006B4D9D" w:rsidRPr="00CD1E26" w:rsidRDefault="006B4D9D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>Taylor, Anna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Jeffrey Taylor,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Fairfield. Seller: Jayne Nesbitt Millard, Fairfield. Property: 1081 Hillside Road, Fairfield. Amount: $2,000,000. Filed Dec. 16.</w:t>
      </w:r>
    </w:p>
    <w:p w14:paraId="33C8B4B5" w14:textId="77777777" w:rsidR="002D6669" w:rsidRPr="00CD1E26" w:rsidRDefault="002D6669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702A64" w14:textId="77777777" w:rsidR="006B4D9D" w:rsidRPr="00CD1E26" w:rsidRDefault="006B4D9D" w:rsidP="006B4D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Young, Ryan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Mallory Young,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New York, New York. Seller: Timothy K. Shanley, Fairfield. Property: 188 Rowland Road, Fairfield. Amount: $1,500,000. Filed Dec. 18.</w:t>
      </w:r>
    </w:p>
    <w:p w14:paraId="2E5BE35D" w14:textId="77777777" w:rsidR="000365D5" w:rsidRPr="00CD1E26" w:rsidRDefault="000365D5" w:rsidP="000365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BF576B" w14:textId="77777777" w:rsidR="00DC4DA2" w:rsidRPr="00CD1E26" w:rsidRDefault="00DC4DA2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2489F7" w14:textId="77777777" w:rsidR="00B249F9" w:rsidRPr="00CD1E26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CD8B90" w14:textId="0AAF89E1" w:rsidR="00B249F9" w:rsidRPr="00CD1E26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color w:val="000000"/>
          <w:sz w:val="24"/>
          <w:szCs w:val="24"/>
        </w:rPr>
        <w:t>JUDGMENTS</w:t>
      </w:r>
    </w:p>
    <w:p w14:paraId="74701469" w14:textId="77777777" w:rsidR="00B249F9" w:rsidRPr="00CD1E26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7BDAD4" w14:textId="77899622" w:rsidR="00DC4DA2" w:rsidRPr="00CD1E26" w:rsidRDefault="00DC4DA2" w:rsidP="00DC4D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Fawcett Jr., Blair,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Norwalk. $8,915, in favor of Bank of America NA, Charlotte, North Carolina, by Rubin &amp; Rothman LLC, Islandia, New York. Property: 7 Nelson Ave., Norwalk. Filed Jan. 22.</w:t>
      </w:r>
    </w:p>
    <w:p w14:paraId="745196B3" w14:textId="77777777" w:rsidR="00DC4DA2" w:rsidRPr="00CD1E26" w:rsidRDefault="00DC4DA2" w:rsidP="00DC4D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86BD39" w14:textId="790F5712" w:rsidR="00DC4DA2" w:rsidRPr="00CD1E26" w:rsidRDefault="00DC4DA2" w:rsidP="00DC4D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Fernandez, Alberto,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Norwalk. $766, in favor of HOP Energy LLC, Bridgeport, by William G. Reveley, Vernon. Property: 29 Ponus Ave., Norwalk. Filed Jan. 20.</w:t>
      </w:r>
    </w:p>
    <w:p w14:paraId="5C8C4C17" w14:textId="77777777" w:rsidR="00DC4DA2" w:rsidRPr="00CD1E26" w:rsidRDefault="00DC4DA2" w:rsidP="00DC4D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16151D" w14:textId="0D50069E" w:rsidR="00DC4DA2" w:rsidRPr="00CD1E26" w:rsidRDefault="00DC4DA2" w:rsidP="00DC4D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Freire, Stalin,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Norwalk. $821, in favor of HOP Energy LLC, Bridgeport, by William G. Reveley, Vernon. Property: 7 Tower Drive., Norwalk. Filed Jan. 11.</w:t>
      </w:r>
    </w:p>
    <w:p w14:paraId="521AA354" w14:textId="77777777" w:rsidR="00DC4DA2" w:rsidRPr="00CD1E26" w:rsidRDefault="00DC4DA2" w:rsidP="00DC4D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34D877" w14:textId="62F8B5BD" w:rsidR="00DC4DA2" w:rsidRPr="00CD1E26" w:rsidRDefault="00DC4DA2" w:rsidP="00DC4D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Gorrie, Andrea,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Norwalk. $519, in favor of HOP Energy LLC, Bridgeport, by William G. Reveley, Vernon. Property: 4 Wildmere Lane, Norwalk. Filed Jan. 11.</w:t>
      </w:r>
    </w:p>
    <w:p w14:paraId="7A6106E6" w14:textId="77777777" w:rsidR="00DC4DA2" w:rsidRPr="00CD1E26" w:rsidRDefault="00DC4DA2" w:rsidP="00DC4D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6152C1" w14:textId="0315FC2A" w:rsidR="00DC4DA2" w:rsidRPr="00CD1E26" w:rsidRDefault="00DC4DA2" w:rsidP="00DC4D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Iacurci, Melania,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Fairfield. $3,457, in favor of Unifund </w:t>
      </w:r>
      <w:r w:rsidR="00E7424E" w:rsidRPr="00CD1E26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, Cincinnati, Ohio, by Tobin &amp; Marohn, Meriden. Property: 187 School St., Fairfield. Filed Dec. 21.</w:t>
      </w:r>
    </w:p>
    <w:p w14:paraId="3504BF62" w14:textId="77777777" w:rsidR="00DC4DA2" w:rsidRPr="00CD1E26" w:rsidRDefault="00DC4DA2" w:rsidP="00DC4D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B083F7" w14:textId="122EF3C9" w:rsidR="00DC4DA2" w:rsidRPr="00CD1E26" w:rsidRDefault="00DC4DA2" w:rsidP="00DC4D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Klein, Samuel,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Greenwich. $7,473, in favor of L.H. Gault &amp; Son Incorporated, Westport, by Philip H. Monagan, Waterbury. Property: 131 Ferry Lane, Greenwich. Filed Jan. 26.</w:t>
      </w:r>
    </w:p>
    <w:p w14:paraId="2E4B300D" w14:textId="77777777" w:rsidR="00DC4DA2" w:rsidRPr="00CD1E26" w:rsidRDefault="00DC4DA2" w:rsidP="00DC4D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C36A02" w14:textId="157F27E2" w:rsidR="00DC4DA2" w:rsidRPr="00CD1E26" w:rsidRDefault="00DC4DA2" w:rsidP="00DC4D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Malizia, Anthony,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Norwalk. $12,154, in favor of Bank of America NA, Charlotte, North Carolina, by Rubin &amp; Rothman LLC, Islandia, New York. Property: 21 Sleepy Hollow Drive, Norwalk. Filed Jan. 22.</w:t>
      </w:r>
    </w:p>
    <w:p w14:paraId="4A29D5AE" w14:textId="77777777" w:rsidR="00DC4DA2" w:rsidRPr="00CD1E26" w:rsidRDefault="00DC4DA2" w:rsidP="00DC4D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C688F2" w14:textId="2A690CB7" w:rsidR="00DC4DA2" w:rsidRPr="00CD1E26" w:rsidRDefault="00DC4DA2" w:rsidP="00DC4D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Mendez, Yanerys,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Norwalk. $2,198, in favor of CACH LLC, Las Vegas, Nevada, by </w:t>
      </w:r>
      <w:r w:rsidR="00905F93"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Law Offices of Steven Cohen LLC, Bronx, New York. Property: 16 1/2 Osborne Ave., Norwalk. Filed Jan. 11.</w:t>
      </w:r>
    </w:p>
    <w:p w14:paraId="45637273" w14:textId="77777777" w:rsidR="00DC4DA2" w:rsidRPr="00CD1E26" w:rsidRDefault="00DC4DA2" w:rsidP="00DC4D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808AEC" w14:textId="132A7E6C" w:rsidR="00DC4DA2" w:rsidRPr="00CD1E26" w:rsidRDefault="00DC4DA2" w:rsidP="00DC4D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Mora, Edgar, et al,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Norwalk. $1,892, in favor of L.H. Gault &amp; Son Incorporated, Westport, by Philip H. Monagan, Waterbury. Property: 3 Hollow Tree Court, Norwalk. Filed Jan. 13.</w:t>
      </w:r>
    </w:p>
    <w:p w14:paraId="6040A423" w14:textId="77777777" w:rsidR="00DC4DA2" w:rsidRPr="00CD1E26" w:rsidRDefault="00DC4DA2" w:rsidP="00DC4D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5E65DC" w14:textId="40768B69" w:rsidR="00DC4DA2" w:rsidRPr="00CD1E26" w:rsidRDefault="00DC4DA2" w:rsidP="00DC4D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Nelson, Julliene,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Norwalk. $1,260, in favor of CACH LLC, Las Vegas, Nevada, by </w:t>
      </w:r>
      <w:r w:rsidR="00905F93"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Law Offices of Steven Cohen, LLC, Bronx, New York. Property: 24 Chelene Road, Norwalk. Filed Jan. 13.</w:t>
      </w:r>
    </w:p>
    <w:p w14:paraId="4C2A2671" w14:textId="77777777" w:rsidR="00DC4DA2" w:rsidRPr="00CD1E26" w:rsidRDefault="00DC4DA2" w:rsidP="00DC4D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698DE" w14:textId="08119ACA" w:rsidR="00DC4DA2" w:rsidRPr="00CD1E26" w:rsidRDefault="00DC4DA2" w:rsidP="00DC4D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Perez, Edward James,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Fairfield. $20,446, in favor of Bank of America NA, Charlotte, North Carolina, by Rubin &amp; Rothman LLC, Islandia, New York. Property: 260 Lloyd Drive, Fairfield. Filed Jan. 20.</w:t>
      </w:r>
    </w:p>
    <w:p w14:paraId="266BF3C7" w14:textId="77777777" w:rsidR="00DC4DA2" w:rsidRPr="00CD1E26" w:rsidRDefault="00DC4DA2" w:rsidP="00DC4D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D33E5D" w14:textId="1673DC35" w:rsidR="00DC4DA2" w:rsidRPr="00CD1E26" w:rsidRDefault="00DC4DA2" w:rsidP="00DC4D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Rise $ Grind LLC,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Fairfield. $43,622, in favor of BRCD Holdings LLC, Fairfield, by Stephan B. Grozinger, Weston. Property: 665 Commerce Drive, Fairfield. Filed Jan. 29.</w:t>
      </w:r>
    </w:p>
    <w:p w14:paraId="75D39898" w14:textId="77777777" w:rsidR="00DC4DA2" w:rsidRPr="00CD1E26" w:rsidRDefault="00DC4DA2" w:rsidP="00DC4D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0C34B9" w14:textId="6B2101DA" w:rsidR="00DC4DA2" w:rsidRPr="00CD1E26" w:rsidRDefault="00DC4DA2" w:rsidP="00DC4D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Salehzadeh, Ahmad,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Greenwich. $4,881, in favor of Unifund </w:t>
      </w:r>
      <w:r w:rsidR="00E7424E" w:rsidRPr="00CD1E26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, Cincinnati, Ohio, by Tobin &amp; Marohn, Meriden. Property: 31 Hettiefred Road, Greenwich. Filed Dec. 3.</w:t>
      </w:r>
    </w:p>
    <w:p w14:paraId="6831AD4A" w14:textId="77777777" w:rsidR="00DC4DA2" w:rsidRPr="00CD1E26" w:rsidRDefault="00DC4DA2" w:rsidP="00DC4D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4F8D3A" w14:textId="54D1EC6A" w:rsidR="00DC4DA2" w:rsidRPr="00CD1E26" w:rsidRDefault="00DC4DA2" w:rsidP="00DC4D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Sangkachand, Pong,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Norwalk. $9,001, in favor of Cavalry SPV I LLC, Valhalla, New York, by Tobin &amp; Marohn, Meriden. Property: 1 Lake St., Norwalk. Filed Jan. 13.</w:t>
      </w:r>
    </w:p>
    <w:p w14:paraId="14677401" w14:textId="77777777" w:rsidR="00DC4DA2" w:rsidRPr="00CD1E26" w:rsidRDefault="00DC4DA2" w:rsidP="00DC4D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E9B2C1" w14:textId="5FDA0781" w:rsidR="00DC4DA2" w:rsidRPr="00CD1E26" w:rsidRDefault="00DC4DA2" w:rsidP="00DC4D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Sangkachand, Pong,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Norwalk. $7,499, in favor of Cavalry SPV I LLC, Valhalla, New York, by Tobin &amp; Marohn, Meriden. Property: 1 Lake St., Norwalk. Filed Jan. 13.</w:t>
      </w:r>
    </w:p>
    <w:p w14:paraId="4A5EC218" w14:textId="77777777" w:rsidR="00DC4DA2" w:rsidRPr="00CD1E26" w:rsidRDefault="00DC4DA2" w:rsidP="00DC4D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7B50EF" w14:textId="3048F194" w:rsidR="00DC4DA2" w:rsidRPr="00CD1E26" w:rsidRDefault="00DC4DA2" w:rsidP="00DC4D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Tuozzoli, Frank A.,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Fairfield. $9,005, in favor of Discover Bank, New Albany, Ohio, by Schreiber Law, Salem, New Hampshire. Property: 442 Stevenson Road. Fairfield. Filed Jan. 26.</w:t>
      </w:r>
    </w:p>
    <w:p w14:paraId="796892F4" w14:textId="77777777" w:rsidR="00DC4DA2" w:rsidRPr="00CD1E26" w:rsidRDefault="00DC4DA2" w:rsidP="00DC4D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DCAADB" w14:textId="3BDA92D4" w:rsidR="00DC4DA2" w:rsidRPr="00CD1E26" w:rsidRDefault="00DC4DA2" w:rsidP="00DC4D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Wright, Richard E.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Nancy J. Wright,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Riverside. $12,701, in favor of Advantage Testing off Westchester LLC, Rye, New York, by Philip H. Monagan, Waterbury. Property: 15 Pilot Rock Lane, Riverside. Filed Jan. 26.</w:t>
      </w:r>
    </w:p>
    <w:p w14:paraId="4B3F8FFA" w14:textId="77777777" w:rsidR="00DC4DA2" w:rsidRPr="00CD1E26" w:rsidRDefault="00DC4DA2" w:rsidP="00DC4D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AA3F5E" w14:textId="77777777" w:rsidR="00C40BA3" w:rsidRPr="00CD1E26" w:rsidRDefault="00C40BA3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45C960" w14:textId="77777777" w:rsidR="00B249F9" w:rsidRPr="00CD1E26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color w:val="000000"/>
          <w:sz w:val="24"/>
          <w:szCs w:val="24"/>
        </w:rPr>
        <w:t>LIENS</w:t>
      </w:r>
    </w:p>
    <w:p w14:paraId="1B4B2BFD" w14:textId="139FF25B" w:rsidR="00B249F9" w:rsidRPr="00CD1E26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215104" w14:textId="77777777" w:rsidR="00DF2485" w:rsidRPr="00CD1E26" w:rsidRDefault="00DF2485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E340A9" w14:textId="77777777" w:rsidR="00B249F9" w:rsidRPr="00CD1E26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color w:val="000000"/>
          <w:sz w:val="24"/>
          <w:szCs w:val="24"/>
        </w:rPr>
        <w:t>Federal Tax Liens Filed</w:t>
      </w:r>
    </w:p>
    <w:p w14:paraId="02344C45" w14:textId="77777777" w:rsidR="00B249F9" w:rsidRPr="00CD1E26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1FF7E2A" w14:textId="1ECF1F67" w:rsidR="00DF2485" w:rsidRPr="00CD1E26" w:rsidRDefault="00DF2485" w:rsidP="00DF24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>Bonfiglio Inc</w:t>
      </w:r>
      <w:r w:rsidR="00905F93"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17 Lark Ave., White Plains, New York. $6,453, civil proceeding tax. Filed Jan. 12.</w:t>
      </w:r>
    </w:p>
    <w:p w14:paraId="5E4F5D89" w14:textId="77777777" w:rsidR="00DF2485" w:rsidRPr="00CD1E26" w:rsidRDefault="00DF2485" w:rsidP="00DF24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97B214" w14:textId="25C432B4" w:rsidR="00DF2485" w:rsidRPr="00CD1E26" w:rsidRDefault="00DF2485" w:rsidP="00DF24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Deck, David,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16 Orchard Place, Greenwich. $7,393, civil proceeding tax. Filed Jan. 12.</w:t>
      </w:r>
    </w:p>
    <w:p w14:paraId="72D9E660" w14:textId="77777777" w:rsidR="00DF2485" w:rsidRPr="00CD1E26" w:rsidRDefault="00DF2485" w:rsidP="00DF24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97722C" w14:textId="2C67D98D" w:rsidR="00DF2485" w:rsidRPr="00CD1E26" w:rsidRDefault="00DF2485" w:rsidP="00DF24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Deck, David,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16 Orchard Place, Greenwich. $387, civil proceeding tax. Filed Jan. 12.</w:t>
      </w:r>
    </w:p>
    <w:p w14:paraId="2711C69F" w14:textId="77777777" w:rsidR="00DF2485" w:rsidRPr="00CD1E26" w:rsidRDefault="00DF2485" w:rsidP="00DF24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03E8B7" w14:textId="6FFD97C7" w:rsidR="00DF2485" w:rsidRPr="00CD1E26" w:rsidRDefault="00DF2485" w:rsidP="00DF24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Deck, David,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16 Orchard Place, Greenwich. $894, civil proceeding tax. Filed Jan. 12.</w:t>
      </w:r>
    </w:p>
    <w:p w14:paraId="6EB49B36" w14:textId="77777777" w:rsidR="00DF2485" w:rsidRPr="00CD1E26" w:rsidRDefault="00DF2485" w:rsidP="00DF24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036927" w14:textId="21B35271" w:rsidR="00DF2485" w:rsidRPr="00CD1E26" w:rsidRDefault="00DF2485" w:rsidP="00DF24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>Ermert, Lida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, 28 Westminster Road, Danbury. $52,138, civil proceeding tax. Filed Dec. 16.</w:t>
      </w:r>
    </w:p>
    <w:p w14:paraId="776E7B36" w14:textId="77777777" w:rsidR="00DF2485" w:rsidRPr="00CD1E26" w:rsidRDefault="00DF2485" w:rsidP="00DF24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E5F19C" w14:textId="6479AF5D" w:rsidR="00DF2485" w:rsidRPr="00CD1E26" w:rsidRDefault="00DF2485" w:rsidP="00DF24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Kipp, Erik I.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>Heather A. Kipp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, 217 Bronson Road, Southport. $78,102, civil proceeding tax. Filed Dec. 16.</w:t>
      </w:r>
    </w:p>
    <w:p w14:paraId="2B498097" w14:textId="77777777" w:rsidR="00DF2485" w:rsidRPr="00CD1E26" w:rsidRDefault="00DF2485" w:rsidP="00DF24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72ABA2" w14:textId="3DD6F9B9" w:rsidR="00DF2485" w:rsidRPr="00CD1E26" w:rsidRDefault="00DF2485" w:rsidP="00DF24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>Madrid, Maria, 33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Crescent St., Shelton. $105,201, civil proceeding tax. Filed Dec. 22.</w:t>
      </w:r>
    </w:p>
    <w:p w14:paraId="7B36F204" w14:textId="77777777" w:rsidR="00DF2485" w:rsidRPr="00CD1E26" w:rsidRDefault="00DF2485" w:rsidP="00DF24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2F6E5F" w14:textId="05EF6C0F" w:rsidR="00DF2485" w:rsidRPr="00CD1E26" w:rsidRDefault="00DF2485" w:rsidP="00DF24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Ritzzo, Gail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>Michael Ritzzo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, 13 White Birch Ridge, Weston. $4,994, civil proceeding tax. Filed Jan. 4.</w:t>
      </w:r>
    </w:p>
    <w:p w14:paraId="4D111E71" w14:textId="77777777" w:rsidR="00DF2485" w:rsidRPr="00CD1E26" w:rsidRDefault="00DF2485" w:rsidP="00DF24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5EA160" w14:textId="77777777" w:rsidR="00B249F9" w:rsidRPr="00CD1E26" w:rsidRDefault="00B249F9" w:rsidP="00B249F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E015C77" w14:textId="77777777" w:rsidR="00D7323C" w:rsidRPr="00CD1E26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color w:val="000000"/>
          <w:sz w:val="24"/>
          <w:szCs w:val="24"/>
        </w:rPr>
        <w:t>LIS PENDENS</w:t>
      </w:r>
    </w:p>
    <w:p w14:paraId="55452915" w14:textId="77777777" w:rsidR="00D7323C" w:rsidRPr="00CD1E26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6D18BEE" w14:textId="6FAAC4B8" w:rsidR="00ED4F23" w:rsidRPr="00CD1E26" w:rsidRDefault="00ED4F23" w:rsidP="00ED4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Attias, Richard, et al,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Greenwich. Filed by John M. McNicholas, Ridgefield, for Piotr LLC. Property: 532 North St., Greenwich. Action: foreclose defendants</w:t>
      </w:r>
      <w:r w:rsidR="00905F93" w:rsidRPr="00CD1E26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Jan. 8.</w:t>
      </w:r>
    </w:p>
    <w:p w14:paraId="31D246E3" w14:textId="77777777" w:rsidR="00ED4F23" w:rsidRPr="00CD1E26" w:rsidRDefault="00ED4F23" w:rsidP="00ED4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F1EB78" w14:textId="0E0A1B7D" w:rsidR="00ED4F23" w:rsidRPr="00CD1E26" w:rsidRDefault="00ED4F23" w:rsidP="00ED4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Feica, Lee S.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Sara Feica,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Fairfield. Filed by Halloran &amp; Sage LLP, Hartford, for BCMB1 Trust. Property: 965 High St., Fairfield. Action: foreclose defendants</w:t>
      </w:r>
      <w:r w:rsidR="00EB004E" w:rsidRPr="00CD1E26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Jan. 15.</w:t>
      </w:r>
    </w:p>
    <w:p w14:paraId="0192EF49" w14:textId="77777777" w:rsidR="00ED4F23" w:rsidRPr="00CD1E26" w:rsidRDefault="00ED4F23" w:rsidP="00ED4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E35BC4" w14:textId="220F95F5" w:rsidR="00ED4F23" w:rsidRPr="00CD1E26" w:rsidRDefault="00ED4F23" w:rsidP="00ED4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Hallgrimur, Sigtryggsson, et al,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Stamford. Filed by Bendett &amp; McHugh PC, Farmington, for Towd Point Mortgage Trust. Property: 110 Van Rensselaer Ave., Stamford. Action: foreclose defendants</w:t>
      </w:r>
      <w:r w:rsidR="00EB004E" w:rsidRPr="00CD1E26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Jan. 15.</w:t>
      </w:r>
    </w:p>
    <w:p w14:paraId="7C532BBD" w14:textId="77777777" w:rsidR="00ED4F23" w:rsidRPr="00CD1E26" w:rsidRDefault="00ED4F23" w:rsidP="00ED4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447419" w14:textId="17C77255" w:rsidR="00ED4F23" w:rsidRPr="00CD1E26" w:rsidRDefault="00ED4F23" w:rsidP="00ED4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Karageorge, John, et al,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Fairfield. Filed by Bendett &amp; McHugh PC, Farmington, for US Bank Trust National Association. Property: 103 Brookside Drive, Fairfield. Action: foreclose defendants</w:t>
      </w:r>
      <w:r w:rsidR="00EB004E" w:rsidRPr="00CD1E26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Jan. 19.</w:t>
      </w:r>
    </w:p>
    <w:p w14:paraId="33434A39" w14:textId="77777777" w:rsidR="00ED4F23" w:rsidRPr="00CD1E26" w:rsidRDefault="00ED4F23" w:rsidP="00ED4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26D3B4" w14:textId="37834B6B" w:rsidR="00ED4F23" w:rsidRPr="00CD1E26" w:rsidRDefault="00ED4F23" w:rsidP="00ED4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Natiss, Kenneth,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Greenwich. Filed by Law Offices of Heidi E. Opinsky LLC, Stamford, for Patricia Natiss. Property: 6 Coachlamp Lane, Greenwich. Action: foreclose defendant's mortgage. Filed Jan. 7.</w:t>
      </w:r>
    </w:p>
    <w:p w14:paraId="42F11220" w14:textId="77777777" w:rsidR="00ED4F23" w:rsidRPr="00CD1E26" w:rsidRDefault="00ED4F23" w:rsidP="00ED4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94542C" w14:textId="44458A7A" w:rsidR="00ED4F23" w:rsidRPr="00CD1E26" w:rsidRDefault="00ED4F23" w:rsidP="00ED4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Petuck, Stacy J., et al,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Greenwich. Filed by McCalla Raymer Leibert Pierce LLC, Hartford, for MEB LOAN Trust IV. Property: 80 Doubling Road, Greenwich. Action: foreclose defendants</w:t>
      </w:r>
      <w:r w:rsidR="00EB004E" w:rsidRPr="00CD1E26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Jan. 19.</w:t>
      </w:r>
    </w:p>
    <w:p w14:paraId="069F5985" w14:textId="77777777" w:rsidR="00ED4F23" w:rsidRPr="00CD1E26" w:rsidRDefault="00ED4F23" w:rsidP="00ED4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6DBCCD" w14:textId="6F3F6491" w:rsidR="00ED4F23" w:rsidRPr="00CD1E26" w:rsidRDefault="00ED4F23" w:rsidP="00ED4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Riis, Mette, et al,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Greenwich. Filed by Philip Russell LLC, Cos Cob, for Peter Hansen and Sarah Kencel. Property: 56 Wesskum Wood Road, Greenwich. Action: foreclose defendants</w:t>
      </w:r>
      <w:r w:rsidR="00EB004E" w:rsidRPr="00CD1E26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Jan. 21.</w:t>
      </w:r>
    </w:p>
    <w:p w14:paraId="0AD21189" w14:textId="77777777" w:rsidR="00ED4F23" w:rsidRPr="00CD1E26" w:rsidRDefault="00ED4F23" w:rsidP="00ED4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F0F3BD" w14:textId="61AB36B1" w:rsidR="00ED4F23" w:rsidRPr="00CD1E26" w:rsidRDefault="00ED4F23" w:rsidP="00ED4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Rivas, Edgar J., et al,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Fairfield. Filed by Frankel &amp; Berg, Norwalk, for Mosswood Condominium Association Inc. Property: 245 Unquowa Road, Unit 98, Fairfield. Action: foreclose defendants</w:t>
      </w:r>
      <w:r w:rsidR="00EB004E" w:rsidRPr="00CD1E26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Jan. 25.</w:t>
      </w:r>
    </w:p>
    <w:p w14:paraId="2B7512E5" w14:textId="77777777" w:rsidR="00ED4F23" w:rsidRPr="00CD1E26" w:rsidRDefault="00ED4F23" w:rsidP="00ED4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C39B36" w14:textId="45629B54" w:rsidR="00ED4F23" w:rsidRPr="00CD1E26" w:rsidRDefault="00ED4F23" w:rsidP="00ED4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Toon, Tai,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Stamford. Filed by McCalla Raymer Leibert Pierce LLC, Hartford, for Mill City Mortgage Loan Trust. Property: 99 Prospect St., Unit P 7J, Stamford. Action: foreclose defendant's mortgage. Filed Jan. 25.</w:t>
      </w:r>
    </w:p>
    <w:p w14:paraId="72EDD1EF" w14:textId="77777777" w:rsidR="00ED4F23" w:rsidRPr="00CD1E26" w:rsidRDefault="00ED4F23" w:rsidP="00ED4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2642B5" w14:textId="5A1B0E25" w:rsidR="00ED4F23" w:rsidRPr="00CD1E26" w:rsidRDefault="00ED4F23" w:rsidP="00ED4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Troland, Lisa A., et al,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Fairfield. Filed by McCalla Raymer Leibert Pierce LLC, Hartford, for Wilmington Savings Fund Society. Property: 104 Florence Lane, Fairfield. Action: foreclose defendants</w:t>
      </w:r>
      <w:r w:rsidR="00EB004E" w:rsidRPr="00CD1E26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Jan. 28.</w:t>
      </w:r>
    </w:p>
    <w:p w14:paraId="78E18F5B" w14:textId="77777777" w:rsidR="00ED4F23" w:rsidRPr="00CD1E26" w:rsidRDefault="00ED4F23" w:rsidP="00ED4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D9D64C" w14:textId="3318B1D5" w:rsidR="00ED4F23" w:rsidRPr="00CD1E26" w:rsidRDefault="00ED4F23" w:rsidP="00ED4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Wall, Deborah J., et al,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Stamford. Filed by Bendett &amp; McHugh PC, Farmington, for Citizens Bank NA. Property: 180 Turn of River Road, Unit 4D, Stamford. Action: foreclose defendants</w:t>
      </w:r>
      <w:r w:rsidR="00EB004E" w:rsidRPr="00CD1E26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Jan. 15.</w:t>
      </w:r>
    </w:p>
    <w:p w14:paraId="5945DB07" w14:textId="00458269" w:rsidR="00D7323C" w:rsidRPr="00CD1E26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B6C245F" w14:textId="77777777" w:rsidR="004E4819" w:rsidRPr="00CD1E26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2EBC40D5" w14:textId="77777777" w:rsidR="004E4819" w:rsidRPr="00CD1E26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070FE9A6" w14:textId="77777777" w:rsidR="004E4819" w:rsidRPr="00CD1E26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F6FD958" w14:textId="027B93D5" w:rsidR="0032399B" w:rsidRPr="00CD1E26" w:rsidRDefault="0032399B" w:rsidP="003239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Addeo, Craig H.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Lala Addeo,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Greenwich, by Jeremy E. Kaye. Lender: First Republic Bank, 111 Pine St., San Francisco, California. Property: 62 Wesskum Wood Road, Riverside. Amount: $1,200,000. Filed Dec. 8.</w:t>
      </w:r>
    </w:p>
    <w:p w14:paraId="59E31118" w14:textId="77777777" w:rsidR="0032399B" w:rsidRPr="00CD1E26" w:rsidRDefault="0032399B" w:rsidP="003239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F1F86F" w14:textId="7713A0D5" w:rsidR="0032399B" w:rsidRPr="00CD1E26" w:rsidRDefault="0032399B" w:rsidP="003239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Alickovic, Arnela,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Stamford, by Joseph J. Cessario. Lender: CrossCountry Mortgage LLC, 6850 Miller Road, Brecksville, Ohio. Property: 1 Broad St., Unit 15E, Stamford. Amount: $528,750. Filed Dec. 23.</w:t>
      </w:r>
    </w:p>
    <w:p w14:paraId="470DF76D" w14:textId="77777777" w:rsidR="0032399B" w:rsidRPr="00CD1E26" w:rsidRDefault="0032399B" w:rsidP="003239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D490B7" w14:textId="7DD9E7BC" w:rsidR="0032399B" w:rsidRPr="00CD1E26" w:rsidRDefault="0032399B" w:rsidP="003239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>Altieri, John S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., Fairfield, by Felicia B. Watson. Lender: First Republic Bank, 111 Pine St., San Francisco, California. Property: 771 Reef Road, Fairfield. Amount: $555,975. Filed Dec. 15.</w:t>
      </w:r>
    </w:p>
    <w:p w14:paraId="2B9C2104" w14:textId="77777777" w:rsidR="0032399B" w:rsidRPr="00CD1E26" w:rsidRDefault="0032399B" w:rsidP="003239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C0A6E0" w14:textId="43BFA99F" w:rsidR="0032399B" w:rsidRPr="00CD1E26" w:rsidRDefault="0032399B" w:rsidP="003239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Bethray, Adrian J.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Sandra J. Bethray,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Stamford, by Aaron Charney. Lender: JPMorgan Chase Bank NA, 1111 Polaris </w:t>
      </w:r>
      <w:r w:rsidR="00E7424E" w:rsidRPr="00CD1E26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, Columbus, Ohio. Property: 44 Shelter Rock Road, Stamford. Amount: $476,387. Filed Dec. 21.</w:t>
      </w:r>
    </w:p>
    <w:p w14:paraId="0E30C83C" w14:textId="77777777" w:rsidR="0032399B" w:rsidRPr="00CD1E26" w:rsidRDefault="0032399B" w:rsidP="003239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CEDCE1" w14:textId="007E4EA3" w:rsidR="0032399B" w:rsidRPr="00CD1E26" w:rsidRDefault="0032399B" w:rsidP="003239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Carey, Ellen S.,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Stamford, by Loretta F. Glazier. Lender: Quicken Loans LLC, 1050 Woodward Ave., Detroit, Michigan. Property: 44 Belltown Road, Stamford. Amount: $270,000. Filed Dec. 22.</w:t>
      </w:r>
    </w:p>
    <w:p w14:paraId="089B7678" w14:textId="77777777" w:rsidR="0032399B" w:rsidRPr="00CD1E26" w:rsidRDefault="0032399B" w:rsidP="003239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FC872A" w14:textId="4F1C965C" w:rsidR="0032399B" w:rsidRPr="00CD1E26" w:rsidRDefault="0032399B" w:rsidP="003239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Celentano, Jacklynn,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Norwalk, by John Bove. Lender: Citizens Bank NA, 1 Citizens Plaza, Providence, Rhode Island. Property: 19 Little Fox Lane, Norwalk. Amount: $435,000. Filed Dec. 7.</w:t>
      </w:r>
    </w:p>
    <w:p w14:paraId="16C138AE" w14:textId="77777777" w:rsidR="0032399B" w:rsidRPr="00CD1E26" w:rsidRDefault="0032399B" w:rsidP="003239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DA57F6" w14:textId="0DA82090" w:rsidR="0032399B" w:rsidRPr="00CD1E26" w:rsidRDefault="0032399B" w:rsidP="003239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Dellacamera, Phyllis,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Greenwich, by James Kavanagh. Lender: First Bank of Greenwich, 444 E Putnam Ave., Cos Cob. Property: 25 Fairview Terrace, Greenwich. Amount: $1,130,000. Filed Dec. 7.</w:t>
      </w:r>
    </w:p>
    <w:p w14:paraId="05F5F461" w14:textId="77777777" w:rsidR="0032399B" w:rsidRPr="00CD1E26" w:rsidRDefault="0032399B" w:rsidP="003239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6D3C07" w14:textId="30F554A9" w:rsidR="0032399B" w:rsidRPr="00CD1E26" w:rsidRDefault="0032399B" w:rsidP="003239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Ding, Ke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Andrew Errichetti,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Stamford, by Gillian Ingraham. Lender: JPMorgan Chase Bank NA, 1111 Polaris </w:t>
      </w:r>
      <w:r w:rsidR="00E7424E" w:rsidRPr="00CD1E26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, Columbus, Ohio. Property: 2539 Bedford St., Unit 35K, Stamford. Amount: $277,000. Filed Dec. 21.</w:t>
      </w:r>
    </w:p>
    <w:p w14:paraId="4FF32A1B" w14:textId="77777777" w:rsidR="0032399B" w:rsidRPr="00CD1E26" w:rsidRDefault="0032399B" w:rsidP="003239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A4B335" w14:textId="3EA3349C" w:rsidR="0032399B" w:rsidRPr="00CD1E26" w:rsidRDefault="0032399B" w:rsidP="003239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Dreyer, Peter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Kerryann O'Malley,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Stamford, by Stephen J. Schelz. Lender: People's United Bank National Association, 850 Main St., Bridgeport. Property: 263 Barncroft Road, Stamford. Amount: $809,000. Filed Dec. 22.</w:t>
      </w:r>
    </w:p>
    <w:p w14:paraId="1626269B" w14:textId="77777777" w:rsidR="0032399B" w:rsidRPr="00CD1E26" w:rsidRDefault="0032399B" w:rsidP="003239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7BC9DA" w14:textId="50A3CB4B" w:rsidR="0032399B" w:rsidRPr="00CD1E26" w:rsidRDefault="0032399B" w:rsidP="003239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Gladstone, Daniel P.,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Norwalk, by Herbert I. Mendelsohn. Lender: Quicken Loans LLC, 1050 Woodward Ave., Detroit, Michigan. Property: 61 Neponsit St., Stamford. Amount: $180,000. Filed Dec. 21.</w:t>
      </w:r>
    </w:p>
    <w:p w14:paraId="36BAE4EC" w14:textId="77777777" w:rsidR="0032399B" w:rsidRPr="00CD1E26" w:rsidRDefault="0032399B" w:rsidP="003239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FB829E" w14:textId="3AED020F" w:rsidR="0032399B" w:rsidRPr="00CD1E26" w:rsidRDefault="0032399B" w:rsidP="003239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Iafolla, Brian Jeffrey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Adrianna Lisa Iafolla,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Fairfield, by unreadable. Lender: Leader Bank NA, 864 Massachusetts Ave., Arlington, Massachusetts. Property: 180 Primrose Lane, Fairfield. Amount: $510,400. Filed Dec. 16.</w:t>
      </w:r>
    </w:p>
    <w:p w14:paraId="3174C880" w14:textId="77777777" w:rsidR="0032399B" w:rsidRPr="00CD1E26" w:rsidRDefault="0032399B" w:rsidP="003239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CEB9BF" w14:textId="683CA22D" w:rsidR="0032399B" w:rsidRPr="00CD1E26" w:rsidRDefault="0032399B" w:rsidP="003239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Judelson, Bruce I.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Deborah A. Judelson,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Fairfield, by Laurence P. Nadel. Lender: First Republic Bank, 111 Pine St., San Francisco, California. Property: 163 Harbor Road, Fairfield. Amount: $500,000. Filed Dec. 15.</w:t>
      </w:r>
    </w:p>
    <w:p w14:paraId="792683B7" w14:textId="77777777" w:rsidR="0032399B" w:rsidRPr="00CD1E26" w:rsidRDefault="0032399B" w:rsidP="003239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B89FC5" w14:textId="43A353AD" w:rsidR="0032399B" w:rsidRPr="00CD1E26" w:rsidRDefault="0032399B" w:rsidP="003239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Kalubandi, Sridhar,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Greenwich, by Shauna Rose-Larmond. Lender: Better Mortgage </w:t>
      </w:r>
      <w:r w:rsidR="00E7424E" w:rsidRPr="00CD1E26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, 120 Broadway, </w:t>
      </w:r>
      <w:r w:rsidR="00EB004E" w:rsidRPr="00CD1E26">
        <w:rPr>
          <w:rFonts w:ascii="Arial" w:eastAsia="Times New Roman" w:hAnsi="Arial" w:cs="Arial"/>
          <w:color w:val="000000"/>
          <w:sz w:val="24"/>
          <w:szCs w:val="24"/>
        </w:rPr>
        <w:t>Fifth f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loor, New York, New York. Property: 75 Cos Cob Ave., Greenwich. Amount: $365,933. Filed Dec. 8.</w:t>
      </w:r>
    </w:p>
    <w:p w14:paraId="457E6EFA" w14:textId="77777777" w:rsidR="0032399B" w:rsidRPr="00CD1E26" w:rsidRDefault="0032399B" w:rsidP="003239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D5F1B4" w14:textId="1E7445FD" w:rsidR="0032399B" w:rsidRPr="00CD1E26" w:rsidRDefault="0032399B" w:rsidP="003239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Keyes, Whitney M., Fairfield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, by Christ Barrato. Lender: Citizens Bank NA, 1 Citizens Plaza, Providence, Rhode Island. Property: 111 Sasco Hill Road, Fairfield. Amount: $660,000. Filed Dec. 16.</w:t>
      </w:r>
    </w:p>
    <w:p w14:paraId="6DADB43A" w14:textId="77777777" w:rsidR="0032399B" w:rsidRPr="00CD1E26" w:rsidRDefault="0032399B" w:rsidP="003239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A65584" w14:textId="3BE8138D" w:rsidR="0032399B" w:rsidRPr="00CD1E26" w:rsidRDefault="0032399B" w:rsidP="003239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McCaffrey, Joseph M.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Wendy J. McCaffrey,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Norwalk, by Robert E. Colapietro. Lender: Shamrock Home Loans Inc, 75 Newman Ave., East Providence, Rhode Island. Property: 2 Wild Rose Lane, Norwalk. Amount: $142,000. Filed Dec. 7.</w:t>
      </w:r>
    </w:p>
    <w:p w14:paraId="5142D313" w14:textId="77777777" w:rsidR="0032399B" w:rsidRPr="00CD1E26" w:rsidRDefault="0032399B" w:rsidP="003239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2B7B99" w14:textId="0BA86B5A" w:rsidR="0032399B" w:rsidRPr="00CD1E26" w:rsidRDefault="0032399B" w:rsidP="003239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Morris, Joseph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Mary M. Morris,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Greenwich, by James Kavanagh. Lender: US Bank National Association, 4801 Frederica St., Owensboro, Kentucky. Property: 9 Cottage Court, Greenwich. Amount: $712,800. Filed Dec. 7.</w:t>
      </w:r>
    </w:p>
    <w:p w14:paraId="572B214D" w14:textId="77777777" w:rsidR="0032399B" w:rsidRPr="00CD1E26" w:rsidRDefault="0032399B" w:rsidP="003239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3183D5" w14:textId="2422C3DB" w:rsidR="0032399B" w:rsidRPr="00CD1E26" w:rsidRDefault="0032399B" w:rsidP="003239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Pelton Amelia,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Norwalk, by Heather M. Brown-Olsen. Lender: Amerisave Mortgage </w:t>
      </w:r>
      <w:r w:rsidR="00E7424E" w:rsidRPr="00CD1E26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, 8 Piedmont Center, Suite 600, Atlanta, Georgia. Property: 20 Bartlett Ave., Norwalk. Amount: $255,000. Filed Dec. 7.</w:t>
      </w:r>
    </w:p>
    <w:p w14:paraId="7D3B0BF5" w14:textId="77777777" w:rsidR="0032399B" w:rsidRPr="00CD1E26" w:rsidRDefault="0032399B" w:rsidP="003239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9B67C2" w14:textId="5D46B887" w:rsidR="0032399B" w:rsidRPr="00CD1E26" w:rsidRDefault="0032399B" w:rsidP="003239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Perrin, Augusta,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Greenwich, by Daniel II. Walsh. Lender: Citibank NA, 1000 Technology Drive, O'Fallon, Missouri. Property: 37 Stag Lane, Greenwich. Amount: $700,000. Filed Dec. 9.</w:t>
      </w:r>
    </w:p>
    <w:p w14:paraId="7D21FD10" w14:textId="77777777" w:rsidR="0032399B" w:rsidRPr="00CD1E26" w:rsidRDefault="0032399B" w:rsidP="003239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E84E1A" w14:textId="1BF64FD7" w:rsidR="0032399B" w:rsidRPr="00CD1E26" w:rsidRDefault="0032399B" w:rsidP="003239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Quintana, Joshua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Brenda LaFuente,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Norwalk, by Carole M. Gilchrist. Lender: Loandepot.com LLC, 26642 Towne Centre Drive, Foothill Ranch, California. Property: 6 Harris St., Norwalk. Amount: $404,282. Filed Dec. 7.</w:t>
      </w:r>
    </w:p>
    <w:p w14:paraId="5361BCDA" w14:textId="77777777" w:rsidR="0032399B" w:rsidRPr="00CD1E26" w:rsidRDefault="0032399B" w:rsidP="003239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090001" w14:textId="6796D78D" w:rsidR="0032399B" w:rsidRPr="00CD1E26" w:rsidRDefault="0032399B" w:rsidP="003239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Rennert, Peter A.,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Fairfield, by Jason W. Messina. Lender: Baycoast Mortgage Company LLC, 330 Swansea Mall Drive, Swansea, Massachusetts. Property: 322 Adley Road, Fairfield. Amount: $189,000. Filed Dec. 18.</w:t>
      </w:r>
    </w:p>
    <w:p w14:paraId="20D82CB1" w14:textId="77777777" w:rsidR="0032399B" w:rsidRPr="00CD1E26" w:rsidRDefault="0032399B" w:rsidP="003239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5207EB" w14:textId="6BCDFD92" w:rsidR="0032399B" w:rsidRPr="00CD1E26" w:rsidRDefault="0032399B" w:rsidP="003239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Rhame, Beth Harris,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Fairfield, by Donald P. Tutson. Lender: UBS Bank USA, 299 S</w:t>
      </w:r>
      <w:r w:rsidR="00EB004E" w:rsidRPr="00CD1E2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 xml:space="preserve"> Main St., Suite 2275, Salt Lake City, Utah. Property: 271 High Meadow Road, Southport. Amount: $715,000. Filed Dec. 15.</w:t>
      </w:r>
    </w:p>
    <w:p w14:paraId="04C89A6C" w14:textId="77777777" w:rsidR="0032399B" w:rsidRPr="00CD1E26" w:rsidRDefault="0032399B" w:rsidP="003239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06AF3F" w14:textId="1ED8C727" w:rsidR="0032399B" w:rsidRPr="00CD1E26" w:rsidRDefault="0032399B" w:rsidP="003239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Robinson, Kellian E.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Cristine A. Robinson,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Greenwich, by Robert V. Sisca. Lender: Webster Bank NA, 145 Bank St., Waterbury. Property: 800 Lake Ave., Greenwich. Amount: $1,110,000. Filed Dec. 7.</w:t>
      </w:r>
    </w:p>
    <w:p w14:paraId="7D5CD332" w14:textId="77777777" w:rsidR="0032399B" w:rsidRPr="00CD1E26" w:rsidRDefault="0032399B" w:rsidP="003239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7DB471" w14:textId="6D1F0F8F" w:rsidR="0032399B" w:rsidRPr="00CD1E26" w:rsidRDefault="0032399B" w:rsidP="003239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SRQ 496 Lake Holdings LLC,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Greenwich, by Kingsley O Obi. Lender: JPMorgan Chase Bank NA, 601 Oakmont Lane, Suite 300, Westmont, Illinois. Property: 496 Lake Ave., Greenwich. Amount: $5,400,000. Filed Dec. 9.</w:t>
      </w:r>
    </w:p>
    <w:p w14:paraId="5BA4DE74" w14:textId="77777777" w:rsidR="0032399B" w:rsidRPr="00CD1E26" w:rsidRDefault="0032399B" w:rsidP="003239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802181" w14:textId="5EF6EB92" w:rsidR="0032399B" w:rsidRPr="00CD1E26" w:rsidRDefault="0032399B" w:rsidP="003239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Tarrant, Kevin M.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Ellen Tarrant,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Norwalk, by Dorian Arbelaez. Lender: Newrez LLC, 1100 Virginia Drive, Suite 125, Fort Washington, Pennsylvania. Property: 6 Mayflower Road, Norwalk. Amount: $444,000. Filed Dec. 7.</w:t>
      </w:r>
    </w:p>
    <w:p w14:paraId="41B81B4D" w14:textId="77777777" w:rsidR="0032399B" w:rsidRPr="00CD1E26" w:rsidRDefault="0032399B" w:rsidP="003239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9219CC" w14:textId="313F286F" w:rsidR="0032399B" w:rsidRDefault="0032399B" w:rsidP="003239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White, John D.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Paulette White, </w:t>
      </w:r>
      <w:r w:rsidRPr="00CD1E26">
        <w:rPr>
          <w:rFonts w:ascii="Arial" w:eastAsia="Times New Roman" w:hAnsi="Arial" w:cs="Arial"/>
          <w:color w:val="000000"/>
          <w:sz w:val="24"/>
          <w:szCs w:val="24"/>
        </w:rPr>
        <w:t>Fairfield, by Cameron Elizabeth Snyder. Lender: Webster Bank NA, 145 Bank St., Waterbury. Property: 130 Hanford Drive, Fairfield. Amount: $365,000. Filed Dec. 18.</w:t>
      </w:r>
    </w:p>
    <w:p w14:paraId="146BD2CA" w14:textId="77777777" w:rsidR="0009370F" w:rsidRPr="00870958" w:rsidRDefault="0009370F" w:rsidP="0009370F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07825D3D" w14:textId="77777777" w:rsidR="0009370F" w:rsidRPr="00870958" w:rsidRDefault="0009370F" w:rsidP="0009370F">
      <w:pPr>
        <w:rPr>
          <w:rFonts w:ascii="Arial" w:hAnsi="Arial" w:cs="Arial"/>
          <w:sz w:val="24"/>
          <w:szCs w:val="24"/>
        </w:rPr>
      </w:pPr>
      <w:r w:rsidRPr="00870958">
        <w:rPr>
          <w:rFonts w:ascii="Arial" w:hAnsi="Arial" w:cs="Arial"/>
          <w:sz w:val="24"/>
          <w:szCs w:val="24"/>
        </w:rPr>
        <w:t>FAIR PATENTS</w:t>
      </w:r>
    </w:p>
    <w:p w14:paraId="2F3F9613" w14:textId="77777777" w:rsidR="0009370F" w:rsidRPr="00870958" w:rsidRDefault="0009370F" w:rsidP="0009370F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87095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Aqueous ink composition comprising polyisoprene</w:t>
      </w:r>
      <w:r w:rsidRPr="00870958">
        <w:rPr>
          <w:rFonts w:ascii="Arial" w:hAnsi="Arial" w:cs="Arial"/>
          <w:b/>
          <w:sz w:val="24"/>
          <w:szCs w:val="24"/>
        </w:rPr>
        <w:t xml:space="preserve">. </w:t>
      </w:r>
      <w:r w:rsidRPr="00870958">
        <w:rPr>
          <w:rFonts w:ascii="Arial" w:hAnsi="Arial" w:cs="Arial"/>
          <w:sz w:val="24"/>
          <w:szCs w:val="24"/>
        </w:rPr>
        <w:t>Patent no.</w:t>
      </w:r>
      <w:r w:rsidRPr="00870958">
        <w:rPr>
          <w:rFonts w:ascii="Arial" w:hAnsi="Arial" w:cs="Arial"/>
          <w:b/>
          <w:sz w:val="24"/>
          <w:szCs w:val="24"/>
        </w:rPr>
        <w:t xml:space="preserve"> </w:t>
      </w:r>
      <w:r w:rsidRPr="00870958">
        <w:rPr>
          <w:rFonts w:ascii="Arial" w:hAnsi="Arial" w:cs="Arial"/>
          <w:sz w:val="24"/>
          <w:szCs w:val="24"/>
        </w:rPr>
        <w:t xml:space="preserve">10,907,058  issued to Naveen Chopra, et al. Assigned to </w:t>
      </w:r>
      <w:r w:rsidRPr="00870958">
        <w:rPr>
          <w:rFonts w:ascii="Arial" w:hAnsi="Arial" w:cs="Arial"/>
          <w:b/>
          <w:i/>
          <w:sz w:val="24"/>
          <w:szCs w:val="24"/>
        </w:rPr>
        <w:t xml:space="preserve">Xerox, </w:t>
      </w:r>
      <w:r w:rsidRPr="00870958">
        <w:rPr>
          <w:rFonts w:ascii="Arial" w:hAnsi="Arial" w:cs="Arial"/>
          <w:sz w:val="24"/>
          <w:szCs w:val="24"/>
        </w:rPr>
        <w:t>Norwalk.</w:t>
      </w:r>
    </w:p>
    <w:p w14:paraId="356D111F" w14:textId="77777777" w:rsidR="0009370F" w:rsidRPr="00870958" w:rsidRDefault="0009370F" w:rsidP="0009370F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3436B146" w14:textId="77777777" w:rsidR="0009370F" w:rsidRPr="00870958" w:rsidRDefault="0009370F" w:rsidP="0009370F">
      <w:pPr>
        <w:rPr>
          <w:rFonts w:ascii="Arial" w:hAnsi="Arial" w:cs="Arial"/>
          <w:sz w:val="24"/>
          <w:szCs w:val="24"/>
        </w:rPr>
      </w:pPr>
      <w:r w:rsidRPr="0087095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Carbon filament lamp array</w:t>
      </w:r>
      <w:r w:rsidRPr="00870958">
        <w:rPr>
          <w:rFonts w:ascii="Arial" w:hAnsi="Arial" w:cs="Arial"/>
          <w:b/>
          <w:sz w:val="24"/>
          <w:szCs w:val="24"/>
        </w:rPr>
        <w:t xml:space="preserve">. </w:t>
      </w:r>
      <w:r w:rsidRPr="00870958">
        <w:rPr>
          <w:rFonts w:ascii="Arial" w:hAnsi="Arial" w:cs="Arial"/>
          <w:sz w:val="24"/>
          <w:szCs w:val="24"/>
        </w:rPr>
        <w:t>Patent no.</w:t>
      </w:r>
      <w:r w:rsidRPr="00870958">
        <w:rPr>
          <w:rFonts w:ascii="Arial" w:hAnsi="Arial" w:cs="Arial"/>
          <w:b/>
          <w:sz w:val="24"/>
          <w:szCs w:val="24"/>
        </w:rPr>
        <w:t xml:space="preserve"> </w:t>
      </w:r>
      <w:r w:rsidRPr="00870958">
        <w:rPr>
          <w:rFonts w:ascii="Arial" w:hAnsi="Arial" w:cs="Arial"/>
          <w:sz w:val="24"/>
          <w:szCs w:val="24"/>
        </w:rPr>
        <w:t xml:space="preserve">10,906,333 issued to Roger Leighton, et al. Assigned to </w:t>
      </w:r>
      <w:r w:rsidRPr="00870958">
        <w:rPr>
          <w:rFonts w:ascii="Arial" w:hAnsi="Arial" w:cs="Arial"/>
          <w:b/>
          <w:i/>
          <w:sz w:val="24"/>
          <w:szCs w:val="24"/>
        </w:rPr>
        <w:t xml:space="preserve">Xerox, </w:t>
      </w:r>
      <w:r w:rsidRPr="00870958">
        <w:rPr>
          <w:rFonts w:ascii="Arial" w:hAnsi="Arial" w:cs="Arial"/>
          <w:sz w:val="24"/>
          <w:szCs w:val="24"/>
        </w:rPr>
        <w:t>Norwalk.</w:t>
      </w:r>
    </w:p>
    <w:p w14:paraId="313B8A32" w14:textId="77777777" w:rsidR="0009370F" w:rsidRPr="00870958" w:rsidRDefault="0009370F" w:rsidP="0009370F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543169BE" w14:textId="77777777" w:rsidR="0009370F" w:rsidRPr="00870958" w:rsidRDefault="0009370F" w:rsidP="0009370F">
      <w:pPr>
        <w:rPr>
          <w:rFonts w:ascii="Arial" w:hAnsi="Arial" w:cs="Arial"/>
          <w:sz w:val="24"/>
          <w:szCs w:val="24"/>
        </w:rPr>
      </w:pPr>
      <w:r w:rsidRPr="0087095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Digital image paper registration error correction through image shear</w:t>
      </w:r>
      <w:r w:rsidRPr="00870958">
        <w:rPr>
          <w:rFonts w:ascii="Arial" w:hAnsi="Arial" w:cs="Arial"/>
          <w:b/>
          <w:sz w:val="24"/>
          <w:szCs w:val="24"/>
        </w:rPr>
        <w:t xml:space="preserve">. </w:t>
      </w:r>
      <w:r w:rsidRPr="00870958">
        <w:rPr>
          <w:rFonts w:ascii="Arial" w:hAnsi="Arial" w:cs="Arial"/>
          <w:sz w:val="24"/>
          <w:szCs w:val="24"/>
        </w:rPr>
        <w:t>Patent no.</w:t>
      </w:r>
      <w:r w:rsidRPr="00870958">
        <w:rPr>
          <w:rFonts w:ascii="Arial" w:hAnsi="Arial" w:cs="Arial"/>
          <w:b/>
          <w:sz w:val="24"/>
          <w:szCs w:val="24"/>
        </w:rPr>
        <w:t xml:space="preserve"> </w:t>
      </w:r>
      <w:r w:rsidRPr="00870958">
        <w:rPr>
          <w:rFonts w:ascii="Arial" w:hAnsi="Arial" w:cs="Arial"/>
          <w:sz w:val="24"/>
          <w:szCs w:val="24"/>
        </w:rPr>
        <w:t xml:space="preserve">10,911,606 issued to Chu-heng Liu, et al. Assigned to </w:t>
      </w:r>
      <w:r w:rsidRPr="00870958">
        <w:rPr>
          <w:rFonts w:ascii="Arial" w:hAnsi="Arial" w:cs="Arial"/>
          <w:b/>
          <w:i/>
          <w:sz w:val="24"/>
          <w:szCs w:val="24"/>
        </w:rPr>
        <w:t xml:space="preserve">Xerox, </w:t>
      </w:r>
      <w:r w:rsidRPr="00870958">
        <w:rPr>
          <w:rFonts w:ascii="Arial" w:hAnsi="Arial" w:cs="Arial"/>
          <w:sz w:val="24"/>
          <w:szCs w:val="24"/>
        </w:rPr>
        <w:t>Norwalk.</w:t>
      </w:r>
    </w:p>
    <w:p w14:paraId="06B2861A" w14:textId="77777777" w:rsidR="0009370F" w:rsidRPr="00870958" w:rsidRDefault="0009370F" w:rsidP="0009370F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09CF5264" w14:textId="77777777" w:rsidR="0009370F" w:rsidRPr="00870958" w:rsidRDefault="0009370F" w:rsidP="0009370F">
      <w:pPr>
        <w:rPr>
          <w:rFonts w:ascii="Arial" w:hAnsi="Arial" w:cs="Arial"/>
          <w:sz w:val="24"/>
          <w:szCs w:val="24"/>
        </w:rPr>
      </w:pPr>
      <w:r w:rsidRPr="0087095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Helicopter tail rotor blades and blade assemblies</w:t>
      </w:r>
      <w:r w:rsidRPr="00870958">
        <w:rPr>
          <w:rFonts w:ascii="Arial" w:hAnsi="Arial" w:cs="Arial"/>
          <w:b/>
          <w:sz w:val="24"/>
          <w:szCs w:val="24"/>
        </w:rPr>
        <w:t xml:space="preserve">. </w:t>
      </w:r>
      <w:r w:rsidRPr="00870958">
        <w:rPr>
          <w:rFonts w:ascii="Arial" w:hAnsi="Arial" w:cs="Arial"/>
          <w:sz w:val="24"/>
          <w:szCs w:val="24"/>
        </w:rPr>
        <w:t>Patent no.</w:t>
      </w:r>
      <w:r w:rsidRPr="00870958">
        <w:rPr>
          <w:rFonts w:ascii="Arial" w:hAnsi="Arial" w:cs="Arial"/>
          <w:b/>
          <w:sz w:val="24"/>
          <w:szCs w:val="24"/>
        </w:rPr>
        <w:t xml:space="preserve"> </w:t>
      </w:r>
      <w:r w:rsidRPr="00870958">
        <w:rPr>
          <w:rFonts w:ascii="Arial" w:hAnsi="Arial" w:cs="Arial"/>
          <w:sz w:val="24"/>
          <w:szCs w:val="24"/>
        </w:rPr>
        <w:t xml:space="preserve">10,906,638 issued to Krzysztof Kopanski, et al. Assigned to </w:t>
      </w:r>
      <w:r w:rsidRPr="00870958">
        <w:rPr>
          <w:rFonts w:ascii="Arial" w:hAnsi="Arial" w:cs="Arial"/>
          <w:b/>
          <w:i/>
          <w:sz w:val="24"/>
          <w:szCs w:val="24"/>
        </w:rPr>
        <w:t xml:space="preserve">Sikorsky Aircraft, </w:t>
      </w:r>
      <w:r w:rsidRPr="00870958">
        <w:rPr>
          <w:rFonts w:ascii="Arial" w:hAnsi="Arial" w:cs="Arial"/>
          <w:sz w:val="24"/>
          <w:szCs w:val="24"/>
        </w:rPr>
        <w:t>Stratford.</w:t>
      </w:r>
    </w:p>
    <w:p w14:paraId="7198699E" w14:textId="77777777" w:rsidR="0009370F" w:rsidRPr="00870958" w:rsidRDefault="0009370F" w:rsidP="0009370F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7F18C170" w14:textId="77777777" w:rsidR="0009370F" w:rsidRPr="00870958" w:rsidRDefault="0009370F" w:rsidP="0009370F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87095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Method and system for generating and printing three-dimensional barcodes</w:t>
      </w:r>
      <w:r w:rsidRPr="00870958">
        <w:rPr>
          <w:rFonts w:ascii="Arial" w:hAnsi="Arial" w:cs="Arial"/>
          <w:b/>
          <w:sz w:val="24"/>
          <w:szCs w:val="24"/>
        </w:rPr>
        <w:t xml:space="preserve">. </w:t>
      </w:r>
      <w:r w:rsidRPr="00870958">
        <w:rPr>
          <w:rFonts w:ascii="Arial" w:hAnsi="Arial" w:cs="Arial"/>
          <w:sz w:val="24"/>
          <w:szCs w:val="24"/>
        </w:rPr>
        <w:t>Patent no.</w:t>
      </w:r>
      <w:r w:rsidRPr="00870958">
        <w:rPr>
          <w:rFonts w:ascii="Arial" w:hAnsi="Arial" w:cs="Arial"/>
          <w:b/>
          <w:sz w:val="24"/>
          <w:szCs w:val="24"/>
        </w:rPr>
        <w:t xml:space="preserve"> </w:t>
      </w:r>
      <w:r w:rsidRPr="00870958">
        <w:rPr>
          <w:rFonts w:ascii="Arial" w:hAnsi="Arial" w:cs="Arial"/>
          <w:sz w:val="24"/>
          <w:szCs w:val="24"/>
        </w:rPr>
        <w:t xml:space="preserve">10,906,247 issued to Eliud Flores, et al. Assigned to </w:t>
      </w:r>
      <w:r w:rsidRPr="00870958">
        <w:rPr>
          <w:rFonts w:ascii="Arial" w:hAnsi="Arial" w:cs="Arial"/>
          <w:b/>
          <w:i/>
          <w:sz w:val="24"/>
          <w:szCs w:val="24"/>
        </w:rPr>
        <w:t xml:space="preserve">Xerox, </w:t>
      </w:r>
      <w:r w:rsidRPr="00870958">
        <w:rPr>
          <w:rFonts w:ascii="Arial" w:hAnsi="Arial" w:cs="Arial"/>
          <w:sz w:val="24"/>
          <w:szCs w:val="24"/>
        </w:rPr>
        <w:t>Norwalk.</w:t>
      </w:r>
    </w:p>
    <w:p w14:paraId="73C1ED61" w14:textId="77777777" w:rsidR="0009370F" w:rsidRPr="00870958" w:rsidRDefault="0009370F" w:rsidP="0009370F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71BCA0A4" w14:textId="77777777" w:rsidR="0009370F" w:rsidRPr="00870958" w:rsidRDefault="0009370F" w:rsidP="0009370F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87095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Method for operating a </w:t>
      </w:r>
    </w:p>
    <w:p w14:paraId="6C6B9DE6" w14:textId="77777777" w:rsidR="0009370F" w:rsidRPr="00870958" w:rsidRDefault="0009370F" w:rsidP="0009370F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87095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constant-pressure filament driver to an extruder head in a three-dimensional object printer</w:t>
      </w:r>
      <w:r w:rsidRPr="00870958">
        <w:rPr>
          <w:rFonts w:ascii="Arial" w:hAnsi="Arial" w:cs="Arial"/>
          <w:b/>
          <w:sz w:val="24"/>
          <w:szCs w:val="24"/>
        </w:rPr>
        <w:t xml:space="preserve">. </w:t>
      </w:r>
      <w:r w:rsidRPr="00870958">
        <w:rPr>
          <w:rFonts w:ascii="Arial" w:hAnsi="Arial" w:cs="Arial"/>
          <w:sz w:val="24"/>
          <w:szCs w:val="24"/>
        </w:rPr>
        <w:t>Patent no.</w:t>
      </w:r>
      <w:r w:rsidRPr="00870958">
        <w:rPr>
          <w:rFonts w:ascii="Arial" w:hAnsi="Arial" w:cs="Arial"/>
          <w:b/>
          <w:sz w:val="24"/>
          <w:szCs w:val="24"/>
        </w:rPr>
        <w:t xml:space="preserve"> </w:t>
      </w:r>
      <w:r w:rsidRPr="00870958">
        <w:rPr>
          <w:rFonts w:ascii="Arial" w:hAnsi="Arial" w:cs="Arial"/>
          <w:sz w:val="24"/>
          <w:szCs w:val="24"/>
        </w:rPr>
        <w:t xml:space="preserve">10,906,224 issued to Barry Mandel, et al. Assigned to </w:t>
      </w:r>
      <w:r w:rsidRPr="00870958">
        <w:rPr>
          <w:rFonts w:ascii="Arial" w:hAnsi="Arial" w:cs="Arial"/>
          <w:b/>
          <w:i/>
          <w:sz w:val="24"/>
          <w:szCs w:val="24"/>
        </w:rPr>
        <w:t xml:space="preserve">Xerox, </w:t>
      </w:r>
      <w:r w:rsidRPr="00870958">
        <w:rPr>
          <w:rFonts w:ascii="Arial" w:hAnsi="Arial" w:cs="Arial"/>
          <w:sz w:val="24"/>
          <w:szCs w:val="24"/>
        </w:rPr>
        <w:t>Norwalk.</w:t>
      </w:r>
    </w:p>
    <w:p w14:paraId="7795772A" w14:textId="77777777" w:rsidR="0009370F" w:rsidRPr="00870958" w:rsidRDefault="0009370F" w:rsidP="0009370F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3C0974C7" w14:textId="77777777" w:rsidR="0009370F" w:rsidRPr="00870958" w:rsidRDefault="0009370F" w:rsidP="0009370F">
      <w:pPr>
        <w:rPr>
          <w:rFonts w:ascii="Arial" w:hAnsi="Arial" w:cs="Arial"/>
          <w:sz w:val="24"/>
          <w:szCs w:val="24"/>
        </w:rPr>
      </w:pPr>
      <w:r w:rsidRPr="0087095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Solvent-free phase-inversion emulsification process for producing amorphous polyester resin emulsions</w:t>
      </w:r>
      <w:r w:rsidRPr="00870958">
        <w:rPr>
          <w:rFonts w:ascii="Arial" w:hAnsi="Arial" w:cs="Arial"/>
          <w:b/>
          <w:sz w:val="24"/>
          <w:szCs w:val="24"/>
        </w:rPr>
        <w:t xml:space="preserve">. </w:t>
      </w:r>
      <w:r w:rsidRPr="00870958">
        <w:rPr>
          <w:rFonts w:ascii="Arial" w:hAnsi="Arial" w:cs="Arial"/>
          <w:sz w:val="24"/>
          <w:szCs w:val="24"/>
        </w:rPr>
        <w:t>Patent no.</w:t>
      </w:r>
      <w:r w:rsidRPr="00870958">
        <w:rPr>
          <w:rFonts w:ascii="Arial" w:hAnsi="Arial" w:cs="Arial"/>
          <w:b/>
          <w:sz w:val="24"/>
          <w:szCs w:val="24"/>
        </w:rPr>
        <w:t xml:space="preserve"> </w:t>
      </w:r>
      <w:r w:rsidRPr="00870958">
        <w:rPr>
          <w:rFonts w:ascii="Arial" w:hAnsi="Arial" w:cs="Arial"/>
          <w:sz w:val="24"/>
          <w:szCs w:val="24"/>
        </w:rPr>
        <w:t xml:space="preserve">10,907,016 issued to Hajir Mokhtari, et al. Assigned to </w:t>
      </w:r>
      <w:r w:rsidRPr="00870958">
        <w:rPr>
          <w:rFonts w:ascii="Arial" w:hAnsi="Arial" w:cs="Arial"/>
          <w:b/>
          <w:i/>
          <w:sz w:val="24"/>
          <w:szCs w:val="24"/>
        </w:rPr>
        <w:t xml:space="preserve">Xerox, </w:t>
      </w:r>
      <w:r w:rsidRPr="00870958">
        <w:rPr>
          <w:rFonts w:ascii="Arial" w:hAnsi="Arial" w:cs="Arial"/>
          <w:sz w:val="24"/>
          <w:szCs w:val="24"/>
        </w:rPr>
        <w:t>Norwalk.</w:t>
      </w:r>
    </w:p>
    <w:p w14:paraId="51D1CD22" w14:textId="77777777" w:rsidR="0009370F" w:rsidRPr="00870958" w:rsidRDefault="0009370F" w:rsidP="0009370F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78B77F31" w14:textId="77777777" w:rsidR="0009370F" w:rsidRPr="00870958" w:rsidRDefault="0009370F" w:rsidP="0009370F">
      <w:pPr>
        <w:rPr>
          <w:rFonts w:ascii="Arial" w:hAnsi="Arial" w:cs="Arial"/>
          <w:sz w:val="24"/>
          <w:szCs w:val="24"/>
        </w:rPr>
      </w:pPr>
      <w:r w:rsidRPr="0087095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Ultrasonic removal methods of three-dimensionally printed parts</w:t>
      </w:r>
      <w:r w:rsidRPr="00870958">
        <w:rPr>
          <w:rFonts w:ascii="Arial" w:hAnsi="Arial" w:cs="Arial"/>
          <w:b/>
          <w:sz w:val="24"/>
          <w:szCs w:val="24"/>
        </w:rPr>
        <w:t xml:space="preserve">. </w:t>
      </w:r>
      <w:r w:rsidRPr="00870958">
        <w:rPr>
          <w:rFonts w:ascii="Arial" w:hAnsi="Arial" w:cs="Arial"/>
          <w:sz w:val="24"/>
          <w:szCs w:val="24"/>
        </w:rPr>
        <w:t>Patent no.</w:t>
      </w:r>
      <w:r w:rsidRPr="00870958">
        <w:rPr>
          <w:rFonts w:ascii="Arial" w:hAnsi="Arial" w:cs="Arial"/>
          <w:b/>
          <w:sz w:val="24"/>
          <w:szCs w:val="24"/>
        </w:rPr>
        <w:t xml:space="preserve"> </w:t>
      </w:r>
      <w:r w:rsidRPr="00870958">
        <w:rPr>
          <w:rFonts w:ascii="Arial" w:hAnsi="Arial" w:cs="Arial"/>
          <w:sz w:val="24"/>
          <w:szCs w:val="24"/>
        </w:rPr>
        <w:t xml:space="preserve">10,906,244 issued to Robert B. Anderson Jr., et al. Assigned to </w:t>
      </w:r>
      <w:r w:rsidRPr="00870958">
        <w:rPr>
          <w:rFonts w:ascii="Arial" w:hAnsi="Arial" w:cs="Arial"/>
          <w:b/>
          <w:i/>
          <w:sz w:val="24"/>
          <w:szCs w:val="24"/>
        </w:rPr>
        <w:t xml:space="preserve">Xerox, </w:t>
      </w:r>
      <w:r w:rsidRPr="00870958">
        <w:rPr>
          <w:rFonts w:ascii="Arial" w:hAnsi="Arial" w:cs="Arial"/>
          <w:sz w:val="24"/>
          <w:szCs w:val="24"/>
        </w:rPr>
        <w:t>Norwalk.</w:t>
      </w:r>
    </w:p>
    <w:p w14:paraId="329785F2" w14:textId="77777777" w:rsidR="0009370F" w:rsidRPr="00870958" w:rsidRDefault="0009370F" w:rsidP="0009370F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79FA543A" w14:textId="77777777" w:rsidR="0009370F" w:rsidRPr="00870958" w:rsidRDefault="0009370F" w:rsidP="0009370F">
      <w:pPr>
        <w:rPr>
          <w:rFonts w:ascii="Arial" w:hAnsi="Arial" w:cs="Arial"/>
          <w:sz w:val="24"/>
          <w:szCs w:val="24"/>
        </w:rPr>
      </w:pPr>
      <w:r w:rsidRPr="0087095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>Vibration control assembly</w:t>
      </w:r>
      <w:r w:rsidRPr="00870958">
        <w:rPr>
          <w:rFonts w:ascii="Arial" w:hAnsi="Arial" w:cs="Arial"/>
          <w:b/>
          <w:sz w:val="24"/>
          <w:szCs w:val="24"/>
        </w:rPr>
        <w:t xml:space="preserve">. </w:t>
      </w:r>
      <w:r w:rsidRPr="00870958">
        <w:rPr>
          <w:rFonts w:ascii="Arial" w:hAnsi="Arial" w:cs="Arial"/>
          <w:sz w:val="24"/>
          <w:szCs w:val="24"/>
        </w:rPr>
        <w:t>Patent no.</w:t>
      </w:r>
      <w:r w:rsidRPr="00870958">
        <w:rPr>
          <w:rFonts w:ascii="Arial" w:hAnsi="Arial" w:cs="Arial"/>
          <w:b/>
          <w:sz w:val="24"/>
          <w:szCs w:val="24"/>
        </w:rPr>
        <w:t xml:space="preserve"> </w:t>
      </w:r>
      <w:r w:rsidRPr="00870958">
        <w:rPr>
          <w:rFonts w:ascii="Arial" w:hAnsi="Arial" w:cs="Arial"/>
          <w:sz w:val="24"/>
          <w:szCs w:val="24"/>
        </w:rPr>
        <w:t xml:space="preserve">10,906,635 issued to Stephen Eberle, et al. Assigned to </w:t>
      </w:r>
      <w:r w:rsidRPr="00870958">
        <w:rPr>
          <w:rFonts w:ascii="Arial" w:hAnsi="Arial" w:cs="Arial"/>
          <w:b/>
          <w:i/>
          <w:sz w:val="24"/>
          <w:szCs w:val="24"/>
        </w:rPr>
        <w:t xml:space="preserve">Sikorsky Aircraft, </w:t>
      </w:r>
      <w:r w:rsidRPr="00870958">
        <w:rPr>
          <w:rFonts w:ascii="Arial" w:hAnsi="Arial" w:cs="Arial"/>
          <w:sz w:val="24"/>
          <w:szCs w:val="24"/>
        </w:rPr>
        <w:t>Stratford.</w:t>
      </w:r>
    </w:p>
    <w:p w14:paraId="137E2192" w14:textId="77777777" w:rsidR="0009370F" w:rsidRPr="00870958" w:rsidRDefault="0009370F" w:rsidP="0009370F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68DA921D" w14:textId="77777777" w:rsidR="0009370F" w:rsidRPr="00870958" w:rsidRDefault="0009370F" w:rsidP="0009370F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87095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Vibration control assembly for an aircraft and method of controlling aircraft vibration</w:t>
      </w:r>
      <w:r w:rsidRPr="00870958">
        <w:rPr>
          <w:rFonts w:ascii="Arial" w:hAnsi="Arial" w:cs="Arial"/>
          <w:b/>
          <w:sz w:val="24"/>
          <w:szCs w:val="24"/>
        </w:rPr>
        <w:t xml:space="preserve">. </w:t>
      </w:r>
      <w:r w:rsidRPr="00870958">
        <w:rPr>
          <w:rFonts w:ascii="Arial" w:hAnsi="Arial" w:cs="Arial"/>
          <w:sz w:val="24"/>
          <w:szCs w:val="24"/>
        </w:rPr>
        <w:t>Patent no.</w:t>
      </w:r>
      <w:r w:rsidRPr="00870958">
        <w:rPr>
          <w:rFonts w:ascii="Arial" w:hAnsi="Arial" w:cs="Arial"/>
          <w:b/>
          <w:sz w:val="24"/>
          <w:szCs w:val="24"/>
        </w:rPr>
        <w:t xml:space="preserve"> </w:t>
      </w:r>
      <w:r w:rsidRPr="00870958">
        <w:rPr>
          <w:rFonts w:ascii="Arial" w:hAnsi="Arial" w:cs="Arial"/>
          <w:sz w:val="24"/>
          <w:szCs w:val="24"/>
        </w:rPr>
        <w:t xml:space="preserve">10,906,636 issued to William Welsh, et al. Assigned to </w:t>
      </w:r>
      <w:r w:rsidRPr="00870958">
        <w:rPr>
          <w:rFonts w:ascii="Arial" w:hAnsi="Arial" w:cs="Arial"/>
          <w:b/>
          <w:i/>
          <w:sz w:val="24"/>
          <w:szCs w:val="24"/>
        </w:rPr>
        <w:t xml:space="preserve">Sikorsky Aircraft, </w:t>
      </w:r>
      <w:r w:rsidRPr="00870958">
        <w:rPr>
          <w:rFonts w:ascii="Arial" w:hAnsi="Arial" w:cs="Arial"/>
          <w:sz w:val="24"/>
          <w:szCs w:val="24"/>
        </w:rPr>
        <w:t>Stratford.</w:t>
      </w:r>
    </w:p>
    <w:p w14:paraId="24244598" w14:textId="77777777" w:rsidR="0009370F" w:rsidRPr="00870958" w:rsidRDefault="0009370F" w:rsidP="0009370F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1E8E90A4" w14:textId="0A7B7AC7" w:rsidR="0009370F" w:rsidRDefault="0009370F" w:rsidP="0009370F">
      <w:pPr>
        <w:rPr>
          <w:rFonts w:ascii="Arial" w:hAnsi="Arial" w:cs="Arial"/>
          <w:sz w:val="24"/>
          <w:szCs w:val="24"/>
        </w:rPr>
      </w:pPr>
      <w:r w:rsidRPr="0087095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Waterborne clear ink compositions</w:t>
      </w:r>
      <w:r w:rsidRPr="00870958">
        <w:rPr>
          <w:rFonts w:ascii="Arial" w:hAnsi="Arial" w:cs="Arial"/>
          <w:b/>
          <w:sz w:val="24"/>
          <w:szCs w:val="24"/>
        </w:rPr>
        <w:t xml:space="preserve">. </w:t>
      </w:r>
      <w:r w:rsidRPr="00870958">
        <w:rPr>
          <w:rFonts w:ascii="Arial" w:hAnsi="Arial" w:cs="Arial"/>
          <w:sz w:val="24"/>
          <w:szCs w:val="24"/>
        </w:rPr>
        <w:t>Patent no.</w:t>
      </w:r>
      <w:r w:rsidRPr="00870958">
        <w:rPr>
          <w:rFonts w:ascii="Arial" w:hAnsi="Arial" w:cs="Arial"/>
          <w:b/>
          <w:sz w:val="24"/>
          <w:szCs w:val="24"/>
        </w:rPr>
        <w:t xml:space="preserve"> </w:t>
      </w:r>
      <w:r w:rsidRPr="00870958">
        <w:rPr>
          <w:rFonts w:ascii="Arial" w:hAnsi="Arial" w:cs="Arial"/>
          <w:sz w:val="24"/>
          <w:szCs w:val="24"/>
        </w:rPr>
        <w:t xml:space="preserve">10,907,059 issued to Naveen Chopra, et al. Assigned to </w:t>
      </w:r>
      <w:r w:rsidRPr="00870958">
        <w:rPr>
          <w:rFonts w:ascii="Arial" w:hAnsi="Arial" w:cs="Arial"/>
          <w:b/>
          <w:i/>
          <w:sz w:val="24"/>
          <w:szCs w:val="24"/>
        </w:rPr>
        <w:t xml:space="preserve">Xerox, </w:t>
      </w:r>
      <w:r w:rsidRPr="00870958">
        <w:rPr>
          <w:rFonts w:ascii="Arial" w:hAnsi="Arial" w:cs="Arial"/>
          <w:sz w:val="24"/>
          <w:szCs w:val="24"/>
        </w:rPr>
        <w:t>Norwalk.</w:t>
      </w:r>
    </w:p>
    <w:p w14:paraId="363F5122" w14:textId="77777777" w:rsidR="0082316A" w:rsidRPr="00147AEB" w:rsidRDefault="0082316A" w:rsidP="0082316A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5D178E5B" w14:textId="77777777" w:rsidR="0082316A" w:rsidRPr="00147AEB" w:rsidRDefault="0082316A" w:rsidP="0082316A">
      <w:pPr>
        <w:rPr>
          <w:rFonts w:ascii="Arial" w:hAnsi="Arial" w:cs="Arial"/>
          <w:sz w:val="24"/>
          <w:szCs w:val="24"/>
        </w:rPr>
      </w:pPr>
      <w:r w:rsidRPr="00147AEB">
        <w:rPr>
          <w:rFonts w:ascii="Arial" w:hAnsi="Arial" w:cs="Arial"/>
          <w:sz w:val="24"/>
          <w:szCs w:val="24"/>
        </w:rPr>
        <w:t>FAIR PATENTS</w:t>
      </w:r>
    </w:p>
    <w:p w14:paraId="6BBD17FE" w14:textId="77777777" w:rsidR="0082316A" w:rsidRPr="00147AEB" w:rsidRDefault="0082316A" w:rsidP="0082316A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147AE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Aqueous ink composition comprising polyisoprene</w:t>
      </w:r>
      <w:r w:rsidRPr="00147AEB">
        <w:rPr>
          <w:rFonts w:ascii="Arial" w:hAnsi="Arial" w:cs="Arial"/>
          <w:b/>
          <w:sz w:val="24"/>
          <w:szCs w:val="24"/>
        </w:rPr>
        <w:t xml:space="preserve">. </w:t>
      </w:r>
      <w:r w:rsidRPr="00147AEB">
        <w:rPr>
          <w:rFonts w:ascii="Arial" w:hAnsi="Arial" w:cs="Arial"/>
          <w:sz w:val="24"/>
          <w:szCs w:val="24"/>
        </w:rPr>
        <w:t>Patent no.</w:t>
      </w:r>
      <w:r w:rsidRPr="00147AEB">
        <w:rPr>
          <w:rFonts w:ascii="Arial" w:hAnsi="Arial" w:cs="Arial"/>
          <w:b/>
          <w:sz w:val="24"/>
          <w:szCs w:val="24"/>
        </w:rPr>
        <w:t xml:space="preserve"> </w:t>
      </w:r>
      <w:r w:rsidRPr="00147AEB">
        <w:rPr>
          <w:rFonts w:ascii="Arial" w:hAnsi="Arial" w:cs="Arial"/>
          <w:sz w:val="24"/>
          <w:szCs w:val="24"/>
        </w:rPr>
        <w:t xml:space="preserve">10,907,058  issued to Naveen Chopra, et al. Assigned to </w:t>
      </w:r>
      <w:r w:rsidRPr="00147AEB">
        <w:rPr>
          <w:rFonts w:ascii="Arial" w:hAnsi="Arial" w:cs="Arial"/>
          <w:b/>
          <w:i/>
          <w:sz w:val="24"/>
          <w:szCs w:val="24"/>
        </w:rPr>
        <w:t xml:space="preserve">Xerox, </w:t>
      </w:r>
      <w:r w:rsidRPr="00147AEB">
        <w:rPr>
          <w:rFonts w:ascii="Arial" w:hAnsi="Arial" w:cs="Arial"/>
          <w:sz w:val="24"/>
          <w:szCs w:val="24"/>
        </w:rPr>
        <w:t>Norwalk.</w:t>
      </w:r>
    </w:p>
    <w:p w14:paraId="504E4A6F" w14:textId="77777777" w:rsidR="0082316A" w:rsidRPr="00147AEB" w:rsidRDefault="0082316A" w:rsidP="0082316A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668A522C" w14:textId="77777777" w:rsidR="0082316A" w:rsidRPr="00147AEB" w:rsidRDefault="0082316A" w:rsidP="0082316A">
      <w:pPr>
        <w:rPr>
          <w:rFonts w:ascii="Arial" w:hAnsi="Arial" w:cs="Arial"/>
          <w:sz w:val="24"/>
          <w:szCs w:val="24"/>
        </w:rPr>
      </w:pPr>
      <w:r w:rsidRPr="00147AE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Carbon filament lamp array</w:t>
      </w:r>
      <w:r w:rsidRPr="00147AEB">
        <w:rPr>
          <w:rFonts w:ascii="Arial" w:hAnsi="Arial" w:cs="Arial"/>
          <w:b/>
          <w:sz w:val="24"/>
          <w:szCs w:val="24"/>
        </w:rPr>
        <w:t xml:space="preserve">. </w:t>
      </w:r>
      <w:r w:rsidRPr="00147AEB">
        <w:rPr>
          <w:rFonts w:ascii="Arial" w:hAnsi="Arial" w:cs="Arial"/>
          <w:sz w:val="24"/>
          <w:szCs w:val="24"/>
        </w:rPr>
        <w:t>Patent no.</w:t>
      </w:r>
      <w:r w:rsidRPr="00147AEB">
        <w:rPr>
          <w:rFonts w:ascii="Arial" w:hAnsi="Arial" w:cs="Arial"/>
          <w:b/>
          <w:sz w:val="24"/>
          <w:szCs w:val="24"/>
        </w:rPr>
        <w:t xml:space="preserve"> </w:t>
      </w:r>
      <w:r w:rsidRPr="00147AEB">
        <w:rPr>
          <w:rFonts w:ascii="Arial" w:hAnsi="Arial" w:cs="Arial"/>
          <w:sz w:val="24"/>
          <w:szCs w:val="24"/>
        </w:rPr>
        <w:t xml:space="preserve">10,906,333 issued to Roger Leighton, et al. Assigned to </w:t>
      </w:r>
      <w:r w:rsidRPr="00147AEB">
        <w:rPr>
          <w:rFonts w:ascii="Arial" w:hAnsi="Arial" w:cs="Arial"/>
          <w:b/>
          <w:i/>
          <w:sz w:val="24"/>
          <w:szCs w:val="24"/>
        </w:rPr>
        <w:t xml:space="preserve">Xerox, </w:t>
      </w:r>
      <w:r w:rsidRPr="00147AEB">
        <w:rPr>
          <w:rFonts w:ascii="Arial" w:hAnsi="Arial" w:cs="Arial"/>
          <w:sz w:val="24"/>
          <w:szCs w:val="24"/>
        </w:rPr>
        <w:t>Norwalk.</w:t>
      </w:r>
    </w:p>
    <w:p w14:paraId="637F579F" w14:textId="77777777" w:rsidR="0082316A" w:rsidRPr="00147AEB" w:rsidRDefault="0082316A" w:rsidP="0082316A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27514F59" w14:textId="77777777" w:rsidR="0082316A" w:rsidRPr="00147AEB" w:rsidRDefault="0082316A" w:rsidP="0082316A">
      <w:pPr>
        <w:rPr>
          <w:rFonts w:ascii="Arial" w:hAnsi="Arial" w:cs="Arial"/>
          <w:sz w:val="24"/>
          <w:szCs w:val="24"/>
        </w:rPr>
      </w:pPr>
      <w:r w:rsidRPr="00147AE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Digital image paper registration error correction through image shear</w:t>
      </w:r>
      <w:r w:rsidRPr="00147AEB">
        <w:rPr>
          <w:rFonts w:ascii="Arial" w:hAnsi="Arial" w:cs="Arial"/>
          <w:b/>
          <w:sz w:val="24"/>
          <w:szCs w:val="24"/>
        </w:rPr>
        <w:t xml:space="preserve">. </w:t>
      </w:r>
      <w:r w:rsidRPr="00147AEB">
        <w:rPr>
          <w:rFonts w:ascii="Arial" w:hAnsi="Arial" w:cs="Arial"/>
          <w:sz w:val="24"/>
          <w:szCs w:val="24"/>
        </w:rPr>
        <w:t>Patent no.</w:t>
      </w:r>
      <w:r w:rsidRPr="00147AEB">
        <w:rPr>
          <w:rFonts w:ascii="Arial" w:hAnsi="Arial" w:cs="Arial"/>
          <w:b/>
          <w:sz w:val="24"/>
          <w:szCs w:val="24"/>
        </w:rPr>
        <w:t xml:space="preserve"> </w:t>
      </w:r>
      <w:r w:rsidRPr="00147AEB">
        <w:rPr>
          <w:rFonts w:ascii="Arial" w:hAnsi="Arial" w:cs="Arial"/>
          <w:sz w:val="24"/>
          <w:szCs w:val="24"/>
        </w:rPr>
        <w:t xml:space="preserve">10,911,606 issued to Chu-heng Liu, et al. Assigned to </w:t>
      </w:r>
      <w:r w:rsidRPr="00147AEB">
        <w:rPr>
          <w:rFonts w:ascii="Arial" w:hAnsi="Arial" w:cs="Arial"/>
          <w:b/>
          <w:i/>
          <w:sz w:val="24"/>
          <w:szCs w:val="24"/>
        </w:rPr>
        <w:t xml:space="preserve">Xerox, </w:t>
      </w:r>
      <w:r w:rsidRPr="00147AEB">
        <w:rPr>
          <w:rFonts w:ascii="Arial" w:hAnsi="Arial" w:cs="Arial"/>
          <w:sz w:val="24"/>
          <w:szCs w:val="24"/>
        </w:rPr>
        <w:t>Norwalk.</w:t>
      </w:r>
    </w:p>
    <w:p w14:paraId="755DC1FA" w14:textId="77777777" w:rsidR="0082316A" w:rsidRPr="00147AEB" w:rsidRDefault="0082316A" w:rsidP="0082316A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28E779F3" w14:textId="77777777" w:rsidR="0082316A" w:rsidRPr="00147AEB" w:rsidRDefault="0082316A" w:rsidP="0082316A">
      <w:pPr>
        <w:rPr>
          <w:rFonts w:ascii="Arial" w:hAnsi="Arial" w:cs="Arial"/>
          <w:sz w:val="24"/>
          <w:szCs w:val="24"/>
        </w:rPr>
      </w:pPr>
      <w:r w:rsidRPr="00147AE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Helicopter tail rotor blades and blade assemblies</w:t>
      </w:r>
      <w:r w:rsidRPr="00147AEB">
        <w:rPr>
          <w:rFonts w:ascii="Arial" w:hAnsi="Arial" w:cs="Arial"/>
          <w:b/>
          <w:sz w:val="24"/>
          <w:szCs w:val="24"/>
        </w:rPr>
        <w:t xml:space="preserve">. </w:t>
      </w:r>
      <w:r w:rsidRPr="00147AEB">
        <w:rPr>
          <w:rFonts w:ascii="Arial" w:hAnsi="Arial" w:cs="Arial"/>
          <w:sz w:val="24"/>
          <w:szCs w:val="24"/>
        </w:rPr>
        <w:t>Patent no.</w:t>
      </w:r>
      <w:r w:rsidRPr="00147AEB">
        <w:rPr>
          <w:rFonts w:ascii="Arial" w:hAnsi="Arial" w:cs="Arial"/>
          <w:b/>
          <w:sz w:val="24"/>
          <w:szCs w:val="24"/>
        </w:rPr>
        <w:t xml:space="preserve"> </w:t>
      </w:r>
      <w:r w:rsidRPr="00147AEB">
        <w:rPr>
          <w:rFonts w:ascii="Arial" w:hAnsi="Arial" w:cs="Arial"/>
          <w:sz w:val="24"/>
          <w:szCs w:val="24"/>
        </w:rPr>
        <w:t xml:space="preserve">10,906,638 issued to Krzysztof Kopanski, et al. Assigned to </w:t>
      </w:r>
      <w:r w:rsidRPr="00147AEB">
        <w:rPr>
          <w:rFonts w:ascii="Arial" w:hAnsi="Arial" w:cs="Arial"/>
          <w:b/>
          <w:i/>
          <w:sz w:val="24"/>
          <w:szCs w:val="24"/>
        </w:rPr>
        <w:t xml:space="preserve">Sikorsky Aircraft, </w:t>
      </w:r>
      <w:r w:rsidRPr="00147AEB">
        <w:rPr>
          <w:rFonts w:ascii="Arial" w:hAnsi="Arial" w:cs="Arial"/>
          <w:sz w:val="24"/>
          <w:szCs w:val="24"/>
        </w:rPr>
        <w:t>Stratford.</w:t>
      </w:r>
    </w:p>
    <w:p w14:paraId="533E28EE" w14:textId="77777777" w:rsidR="0082316A" w:rsidRPr="00147AEB" w:rsidRDefault="0082316A" w:rsidP="0082316A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12B52182" w14:textId="77777777" w:rsidR="0082316A" w:rsidRPr="00147AEB" w:rsidRDefault="0082316A" w:rsidP="0082316A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147AE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Method and system for generating and printing three-dimensional barcodes</w:t>
      </w:r>
      <w:r w:rsidRPr="00147AEB">
        <w:rPr>
          <w:rFonts w:ascii="Arial" w:hAnsi="Arial" w:cs="Arial"/>
          <w:b/>
          <w:sz w:val="24"/>
          <w:szCs w:val="24"/>
        </w:rPr>
        <w:t xml:space="preserve">. </w:t>
      </w:r>
      <w:r w:rsidRPr="00147AEB">
        <w:rPr>
          <w:rFonts w:ascii="Arial" w:hAnsi="Arial" w:cs="Arial"/>
          <w:sz w:val="24"/>
          <w:szCs w:val="24"/>
        </w:rPr>
        <w:t>Patent no.</w:t>
      </w:r>
      <w:r w:rsidRPr="00147AEB">
        <w:rPr>
          <w:rFonts w:ascii="Arial" w:hAnsi="Arial" w:cs="Arial"/>
          <w:b/>
          <w:sz w:val="24"/>
          <w:szCs w:val="24"/>
        </w:rPr>
        <w:t xml:space="preserve"> </w:t>
      </w:r>
      <w:r w:rsidRPr="00147AEB">
        <w:rPr>
          <w:rFonts w:ascii="Arial" w:hAnsi="Arial" w:cs="Arial"/>
          <w:sz w:val="24"/>
          <w:szCs w:val="24"/>
        </w:rPr>
        <w:t xml:space="preserve">10,906,247 issued to Eliud Flores, et al. Assigned to </w:t>
      </w:r>
      <w:r w:rsidRPr="00147AEB">
        <w:rPr>
          <w:rFonts w:ascii="Arial" w:hAnsi="Arial" w:cs="Arial"/>
          <w:b/>
          <w:i/>
          <w:sz w:val="24"/>
          <w:szCs w:val="24"/>
        </w:rPr>
        <w:t xml:space="preserve">Xerox, </w:t>
      </w:r>
      <w:r w:rsidRPr="00147AEB">
        <w:rPr>
          <w:rFonts w:ascii="Arial" w:hAnsi="Arial" w:cs="Arial"/>
          <w:sz w:val="24"/>
          <w:szCs w:val="24"/>
        </w:rPr>
        <w:t>Norwalk.</w:t>
      </w:r>
    </w:p>
    <w:p w14:paraId="49D3330C" w14:textId="77777777" w:rsidR="0082316A" w:rsidRPr="00147AEB" w:rsidRDefault="0082316A" w:rsidP="0082316A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465A1D63" w14:textId="77777777" w:rsidR="0082316A" w:rsidRPr="00147AEB" w:rsidRDefault="0082316A" w:rsidP="0082316A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147AE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Method for operating a </w:t>
      </w:r>
    </w:p>
    <w:p w14:paraId="0A264A7E" w14:textId="77777777" w:rsidR="0082316A" w:rsidRPr="00147AEB" w:rsidRDefault="0082316A" w:rsidP="0082316A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147AE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constant-pressure filament driver to an extruder head in a three-dimensional object printer</w:t>
      </w:r>
      <w:r w:rsidRPr="00147AEB">
        <w:rPr>
          <w:rFonts w:ascii="Arial" w:hAnsi="Arial" w:cs="Arial"/>
          <w:b/>
          <w:sz w:val="24"/>
          <w:szCs w:val="24"/>
        </w:rPr>
        <w:t xml:space="preserve">. </w:t>
      </w:r>
      <w:r w:rsidRPr="00147AEB">
        <w:rPr>
          <w:rFonts w:ascii="Arial" w:hAnsi="Arial" w:cs="Arial"/>
          <w:sz w:val="24"/>
          <w:szCs w:val="24"/>
        </w:rPr>
        <w:t>Patent no.</w:t>
      </w:r>
      <w:r w:rsidRPr="00147AEB">
        <w:rPr>
          <w:rFonts w:ascii="Arial" w:hAnsi="Arial" w:cs="Arial"/>
          <w:b/>
          <w:sz w:val="24"/>
          <w:szCs w:val="24"/>
        </w:rPr>
        <w:t xml:space="preserve"> </w:t>
      </w:r>
      <w:r w:rsidRPr="00147AEB">
        <w:rPr>
          <w:rFonts w:ascii="Arial" w:hAnsi="Arial" w:cs="Arial"/>
          <w:sz w:val="24"/>
          <w:szCs w:val="24"/>
        </w:rPr>
        <w:t xml:space="preserve">10,906,224 issued to Barry Mandel, et al. Assigned to </w:t>
      </w:r>
      <w:r w:rsidRPr="00147AEB">
        <w:rPr>
          <w:rFonts w:ascii="Arial" w:hAnsi="Arial" w:cs="Arial"/>
          <w:b/>
          <w:i/>
          <w:sz w:val="24"/>
          <w:szCs w:val="24"/>
        </w:rPr>
        <w:t xml:space="preserve">Xerox, </w:t>
      </w:r>
      <w:r w:rsidRPr="00147AEB">
        <w:rPr>
          <w:rFonts w:ascii="Arial" w:hAnsi="Arial" w:cs="Arial"/>
          <w:sz w:val="24"/>
          <w:szCs w:val="24"/>
        </w:rPr>
        <w:t>Norwalk.</w:t>
      </w:r>
    </w:p>
    <w:p w14:paraId="7A0469FC" w14:textId="77777777" w:rsidR="0082316A" w:rsidRPr="00147AEB" w:rsidRDefault="0082316A" w:rsidP="0082316A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1662DAD1" w14:textId="77777777" w:rsidR="0082316A" w:rsidRPr="00147AEB" w:rsidRDefault="0082316A" w:rsidP="0082316A">
      <w:pPr>
        <w:rPr>
          <w:rFonts w:ascii="Arial" w:hAnsi="Arial" w:cs="Arial"/>
          <w:sz w:val="24"/>
          <w:szCs w:val="24"/>
        </w:rPr>
      </w:pPr>
      <w:r w:rsidRPr="00147AE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>Solvent-free phase-inversion emulsification process for producing amorphous polyester resin emulsions</w:t>
      </w:r>
      <w:r w:rsidRPr="00147AEB">
        <w:rPr>
          <w:rFonts w:ascii="Arial" w:hAnsi="Arial" w:cs="Arial"/>
          <w:b/>
          <w:sz w:val="24"/>
          <w:szCs w:val="24"/>
        </w:rPr>
        <w:t xml:space="preserve">. </w:t>
      </w:r>
      <w:r w:rsidRPr="00147AEB">
        <w:rPr>
          <w:rFonts w:ascii="Arial" w:hAnsi="Arial" w:cs="Arial"/>
          <w:sz w:val="24"/>
          <w:szCs w:val="24"/>
        </w:rPr>
        <w:t>Patent no.</w:t>
      </w:r>
      <w:r w:rsidRPr="00147AEB">
        <w:rPr>
          <w:rFonts w:ascii="Arial" w:hAnsi="Arial" w:cs="Arial"/>
          <w:b/>
          <w:sz w:val="24"/>
          <w:szCs w:val="24"/>
        </w:rPr>
        <w:t xml:space="preserve"> </w:t>
      </w:r>
      <w:r w:rsidRPr="00147AEB">
        <w:rPr>
          <w:rFonts w:ascii="Arial" w:hAnsi="Arial" w:cs="Arial"/>
          <w:sz w:val="24"/>
          <w:szCs w:val="24"/>
        </w:rPr>
        <w:t xml:space="preserve">10,907,016 issued to Hajir Mokhtari, et al. Assigned to </w:t>
      </w:r>
      <w:r w:rsidRPr="00147AEB">
        <w:rPr>
          <w:rFonts w:ascii="Arial" w:hAnsi="Arial" w:cs="Arial"/>
          <w:b/>
          <w:i/>
          <w:sz w:val="24"/>
          <w:szCs w:val="24"/>
        </w:rPr>
        <w:t xml:space="preserve">Xerox, </w:t>
      </w:r>
      <w:r w:rsidRPr="00147AEB">
        <w:rPr>
          <w:rFonts w:ascii="Arial" w:hAnsi="Arial" w:cs="Arial"/>
          <w:sz w:val="24"/>
          <w:szCs w:val="24"/>
        </w:rPr>
        <w:t>Norwalk.</w:t>
      </w:r>
    </w:p>
    <w:p w14:paraId="6971378D" w14:textId="77777777" w:rsidR="0082316A" w:rsidRPr="00147AEB" w:rsidRDefault="0082316A" w:rsidP="0082316A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376CFBD5" w14:textId="77777777" w:rsidR="0082316A" w:rsidRPr="00147AEB" w:rsidRDefault="0082316A" w:rsidP="0082316A">
      <w:pPr>
        <w:rPr>
          <w:rFonts w:ascii="Arial" w:hAnsi="Arial" w:cs="Arial"/>
          <w:sz w:val="24"/>
          <w:szCs w:val="24"/>
        </w:rPr>
      </w:pPr>
      <w:r w:rsidRPr="00147AE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Ultrasonic removal methods of three-dimensionally printed parts</w:t>
      </w:r>
      <w:r w:rsidRPr="00147AEB">
        <w:rPr>
          <w:rFonts w:ascii="Arial" w:hAnsi="Arial" w:cs="Arial"/>
          <w:b/>
          <w:sz w:val="24"/>
          <w:szCs w:val="24"/>
        </w:rPr>
        <w:t xml:space="preserve">. </w:t>
      </w:r>
      <w:r w:rsidRPr="00147AEB">
        <w:rPr>
          <w:rFonts w:ascii="Arial" w:hAnsi="Arial" w:cs="Arial"/>
          <w:sz w:val="24"/>
          <w:szCs w:val="24"/>
        </w:rPr>
        <w:t>Patent no.</w:t>
      </w:r>
      <w:r w:rsidRPr="00147AEB">
        <w:rPr>
          <w:rFonts w:ascii="Arial" w:hAnsi="Arial" w:cs="Arial"/>
          <w:b/>
          <w:sz w:val="24"/>
          <w:szCs w:val="24"/>
        </w:rPr>
        <w:t xml:space="preserve"> </w:t>
      </w:r>
      <w:r w:rsidRPr="00147AEB">
        <w:rPr>
          <w:rFonts w:ascii="Arial" w:hAnsi="Arial" w:cs="Arial"/>
          <w:sz w:val="24"/>
          <w:szCs w:val="24"/>
        </w:rPr>
        <w:t xml:space="preserve">10,906,244 issued to Robert B. Anderson Jr., et al. Assigned to </w:t>
      </w:r>
      <w:r w:rsidRPr="00147AEB">
        <w:rPr>
          <w:rFonts w:ascii="Arial" w:hAnsi="Arial" w:cs="Arial"/>
          <w:b/>
          <w:i/>
          <w:sz w:val="24"/>
          <w:szCs w:val="24"/>
        </w:rPr>
        <w:t xml:space="preserve">Xerox, </w:t>
      </w:r>
      <w:r w:rsidRPr="00147AEB">
        <w:rPr>
          <w:rFonts w:ascii="Arial" w:hAnsi="Arial" w:cs="Arial"/>
          <w:sz w:val="24"/>
          <w:szCs w:val="24"/>
        </w:rPr>
        <w:t>Norwalk.</w:t>
      </w:r>
    </w:p>
    <w:p w14:paraId="6B05EB86" w14:textId="77777777" w:rsidR="0082316A" w:rsidRPr="00147AEB" w:rsidRDefault="0082316A" w:rsidP="0082316A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5D296904" w14:textId="77777777" w:rsidR="0082316A" w:rsidRPr="00147AEB" w:rsidRDefault="0082316A" w:rsidP="0082316A">
      <w:pPr>
        <w:rPr>
          <w:rFonts w:ascii="Arial" w:hAnsi="Arial" w:cs="Arial"/>
          <w:sz w:val="24"/>
          <w:szCs w:val="24"/>
        </w:rPr>
      </w:pPr>
      <w:r w:rsidRPr="00147AE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Vibration control assembly</w:t>
      </w:r>
      <w:r w:rsidRPr="00147AEB">
        <w:rPr>
          <w:rFonts w:ascii="Arial" w:hAnsi="Arial" w:cs="Arial"/>
          <w:b/>
          <w:sz w:val="24"/>
          <w:szCs w:val="24"/>
        </w:rPr>
        <w:t xml:space="preserve">. </w:t>
      </w:r>
      <w:r w:rsidRPr="00147AEB">
        <w:rPr>
          <w:rFonts w:ascii="Arial" w:hAnsi="Arial" w:cs="Arial"/>
          <w:sz w:val="24"/>
          <w:szCs w:val="24"/>
        </w:rPr>
        <w:t>Patent no.</w:t>
      </w:r>
      <w:r w:rsidRPr="00147AEB">
        <w:rPr>
          <w:rFonts w:ascii="Arial" w:hAnsi="Arial" w:cs="Arial"/>
          <w:b/>
          <w:sz w:val="24"/>
          <w:szCs w:val="24"/>
        </w:rPr>
        <w:t xml:space="preserve"> </w:t>
      </w:r>
      <w:r w:rsidRPr="00147AEB">
        <w:rPr>
          <w:rFonts w:ascii="Arial" w:hAnsi="Arial" w:cs="Arial"/>
          <w:sz w:val="24"/>
          <w:szCs w:val="24"/>
        </w:rPr>
        <w:t xml:space="preserve">10,906,635 issued to Stephen Eberle, et al. Assigned to </w:t>
      </w:r>
      <w:r w:rsidRPr="00147AEB">
        <w:rPr>
          <w:rFonts w:ascii="Arial" w:hAnsi="Arial" w:cs="Arial"/>
          <w:b/>
          <w:i/>
          <w:sz w:val="24"/>
          <w:szCs w:val="24"/>
        </w:rPr>
        <w:t xml:space="preserve">Sikorsky Aircraft, </w:t>
      </w:r>
      <w:r w:rsidRPr="00147AEB">
        <w:rPr>
          <w:rFonts w:ascii="Arial" w:hAnsi="Arial" w:cs="Arial"/>
          <w:sz w:val="24"/>
          <w:szCs w:val="24"/>
        </w:rPr>
        <w:t>Stratford.</w:t>
      </w:r>
    </w:p>
    <w:p w14:paraId="18AEA9AE" w14:textId="77777777" w:rsidR="0082316A" w:rsidRPr="00147AEB" w:rsidRDefault="0082316A" w:rsidP="0082316A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7FB028E9" w14:textId="77777777" w:rsidR="0082316A" w:rsidRPr="00147AEB" w:rsidRDefault="0082316A" w:rsidP="0082316A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147AE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Vibration control assembly for an aircraft and method of controlling aircraft vibration</w:t>
      </w:r>
      <w:r w:rsidRPr="00147AEB">
        <w:rPr>
          <w:rFonts w:ascii="Arial" w:hAnsi="Arial" w:cs="Arial"/>
          <w:b/>
          <w:sz w:val="24"/>
          <w:szCs w:val="24"/>
        </w:rPr>
        <w:t xml:space="preserve">. </w:t>
      </w:r>
      <w:r w:rsidRPr="00147AEB">
        <w:rPr>
          <w:rFonts w:ascii="Arial" w:hAnsi="Arial" w:cs="Arial"/>
          <w:sz w:val="24"/>
          <w:szCs w:val="24"/>
        </w:rPr>
        <w:t>Patent no.</w:t>
      </w:r>
      <w:r w:rsidRPr="00147AEB">
        <w:rPr>
          <w:rFonts w:ascii="Arial" w:hAnsi="Arial" w:cs="Arial"/>
          <w:b/>
          <w:sz w:val="24"/>
          <w:szCs w:val="24"/>
        </w:rPr>
        <w:t xml:space="preserve"> </w:t>
      </w:r>
      <w:r w:rsidRPr="00147AEB">
        <w:rPr>
          <w:rFonts w:ascii="Arial" w:hAnsi="Arial" w:cs="Arial"/>
          <w:sz w:val="24"/>
          <w:szCs w:val="24"/>
        </w:rPr>
        <w:t xml:space="preserve">10,906,636 issued to William Welsh, et al. Assigned to </w:t>
      </w:r>
      <w:r w:rsidRPr="00147AEB">
        <w:rPr>
          <w:rFonts w:ascii="Arial" w:hAnsi="Arial" w:cs="Arial"/>
          <w:b/>
          <w:i/>
          <w:sz w:val="24"/>
          <w:szCs w:val="24"/>
        </w:rPr>
        <w:t xml:space="preserve">Sikorsky Aircraft, </w:t>
      </w:r>
      <w:r w:rsidRPr="00147AEB">
        <w:rPr>
          <w:rFonts w:ascii="Arial" w:hAnsi="Arial" w:cs="Arial"/>
          <w:sz w:val="24"/>
          <w:szCs w:val="24"/>
        </w:rPr>
        <w:t>Stratford.</w:t>
      </w:r>
    </w:p>
    <w:p w14:paraId="241E7565" w14:textId="77777777" w:rsidR="0082316A" w:rsidRPr="00147AEB" w:rsidRDefault="0082316A" w:rsidP="0082316A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3F8A7C2F" w14:textId="77777777" w:rsidR="0082316A" w:rsidRPr="00147AEB" w:rsidRDefault="0082316A" w:rsidP="0082316A">
      <w:pPr>
        <w:rPr>
          <w:rFonts w:ascii="Arial" w:hAnsi="Arial" w:cs="Arial"/>
          <w:sz w:val="24"/>
          <w:szCs w:val="24"/>
        </w:rPr>
      </w:pPr>
      <w:r w:rsidRPr="00147AE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Waterborne clear ink compositions</w:t>
      </w:r>
      <w:r w:rsidRPr="00147AEB">
        <w:rPr>
          <w:rFonts w:ascii="Arial" w:hAnsi="Arial" w:cs="Arial"/>
          <w:b/>
          <w:sz w:val="24"/>
          <w:szCs w:val="24"/>
        </w:rPr>
        <w:t xml:space="preserve">. </w:t>
      </w:r>
      <w:r w:rsidRPr="00147AEB">
        <w:rPr>
          <w:rFonts w:ascii="Arial" w:hAnsi="Arial" w:cs="Arial"/>
          <w:sz w:val="24"/>
          <w:szCs w:val="24"/>
        </w:rPr>
        <w:t>Patent no.</w:t>
      </w:r>
      <w:r w:rsidRPr="00147AEB">
        <w:rPr>
          <w:rFonts w:ascii="Arial" w:hAnsi="Arial" w:cs="Arial"/>
          <w:b/>
          <w:sz w:val="24"/>
          <w:szCs w:val="24"/>
        </w:rPr>
        <w:t xml:space="preserve"> </w:t>
      </w:r>
      <w:r w:rsidRPr="00147AEB">
        <w:rPr>
          <w:rFonts w:ascii="Arial" w:hAnsi="Arial" w:cs="Arial"/>
          <w:sz w:val="24"/>
          <w:szCs w:val="24"/>
        </w:rPr>
        <w:t xml:space="preserve">10,907,059 issued to Naveen Chopra, et al. Assigned to </w:t>
      </w:r>
      <w:r w:rsidRPr="00147AEB">
        <w:rPr>
          <w:rFonts w:ascii="Arial" w:hAnsi="Arial" w:cs="Arial"/>
          <w:b/>
          <w:i/>
          <w:sz w:val="24"/>
          <w:szCs w:val="24"/>
        </w:rPr>
        <w:t xml:space="preserve">Xerox, </w:t>
      </w:r>
      <w:r w:rsidRPr="00147AEB">
        <w:rPr>
          <w:rFonts w:ascii="Arial" w:hAnsi="Arial" w:cs="Arial"/>
          <w:sz w:val="24"/>
          <w:szCs w:val="24"/>
        </w:rPr>
        <w:t>Norwalk.</w:t>
      </w:r>
    </w:p>
    <w:p w14:paraId="3ECADE68" w14:textId="77777777" w:rsidR="0082316A" w:rsidRPr="00147AEB" w:rsidRDefault="0082316A" w:rsidP="0082316A">
      <w:pPr>
        <w:rPr>
          <w:rFonts w:ascii="Arial" w:hAnsi="Arial" w:cs="Arial"/>
          <w:sz w:val="24"/>
          <w:szCs w:val="24"/>
        </w:rPr>
      </w:pPr>
    </w:p>
    <w:p w14:paraId="07C312A0" w14:textId="77777777" w:rsidR="0082316A" w:rsidRPr="00147AEB" w:rsidRDefault="0082316A" w:rsidP="0082316A">
      <w:pPr>
        <w:rPr>
          <w:rFonts w:ascii="Arial" w:hAnsi="Arial" w:cs="Arial"/>
          <w:sz w:val="24"/>
          <w:szCs w:val="24"/>
        </w:rPr>
      </w:pPr>
    </w:p>
    <w:p w14:paraId="3E21EAF3" w14:textId="77777777" w:rsidR="0082316A" w:rsidRPr="00870958" w:rsidRDefault="0082316A" w:rsidP="0009370F">
      <w:pPr>
        <w:rPr>
          <w:rFonts w:ascii="Arial" w:hAnsi="Arial" w:cs="Arial"/>
          <w:sz w:val="24"/>
          <w:szCs w:val="24"/>
        </w:rPr>
      </w:pPr>
    </w:p>
    <w:p w14:paraId="5E4FB4CD" w14:textId="77777777" w:rsidR="0009370F" w:rsidRPr="00870958" w:rsidRDefault="0009370F" w:rsidP="0009370F">
      <w:pPr>
        <w:rPr>
          <w:rFonts w:ascii="Arial" w:hAnsi="Arial" w:cs="Arial"/>
          <w:sz w:val="24"/>
          <w:szCs w:val="24"/>
        </w:rPr>
      </w:pPr>
    </w:p>
    <w:p w14:paraId="32D7F26B" w14:textId="77777777" w:rsidR="0009370F" w:rsidRPr="00870958" w:rsidRDefault="0009370F" w:rsidP="0009370F">
      <w:pPr>
        <w:rPr>
          <w:rFonts w:ascii="Arial" w:hAnsi="Arial" w:cs="Arial"/>
          <w:sz w:val="24"/>
          <w:szCs w:val="24"/>
        </w:rPr>
      </w:pPr>
    </w:p>
    <w:p w14:paraId="5EFEE55E" w14:textId="77777777" w:rsidR="0009370F" w:rsidRPr="00CD1E26" w:rsidRDefault="0009370F" w:rsidP="003239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544F4D" w14:textId="0B492D12" w:rsidR="00C324A2" w:rsidRPr="00CD1E26" w:rsidRDefault="00C324A2" w:rsidP="00E7424E">
      <w:pPr>
        <w:rPr>
          <w:rFonts w:ascii="Arial" w:eastAsia="Times New Roman" w:hAnsi="Arial" w:cs="Arial"/>
          <w:sz w:val="24"/>
          <w:szCs w:val="24"/>
        </w:rPr>
      </w:pPr>
    </w:p>
    <w:p w14:paraId="1152C516" w14:textId="77777777" w:rsidR="00E7424E" w:rsidRPr="00CD1E26" w:rsidRDefault="00E7424E" w:rsidP="00E7424E">
      <w:pPr>
        <w:rPr>
          <w:rFonts w:ascii="Arial" w:hAnsi="Arial" w:cs="Arial"/>
          <w:b/>
          <w:sz w:val="24"/>
          <w:szCs w:val="24"/>
        </w:rPr>
      </w:pPr>
    </w:p>
    <w:sectPr w:rsidR="00E7424E" w:rsidRPr="00CD1E26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365D5"/>
    <w:rsid w:val="00043A74"/>
    <w:rsid w:val="0009370F"/>
    <w:rsid w:val="00164946"/>
    <w:rsid w:val="002C0042"/>
    <w:rsid w:val="002C65D3"/>
    <w:rsid w:val="002D6669"/>
    <w:rsid w:val="003162FB"/>
    <w:rsid w:val="0032399B"/>
    <w:rsid w:val="003C2908"/>
    <w:rsid w:val="004E4819"/>
    <w:rsid w:val="00510C43"/>
    <w:rsid w:val="00592825"/>
    <w:rsid w:val="005B5003"/>
    <w:rsid w:val="00663CBA"/>
    <w:rsid w:val="006A4F2E"/>
    <w:rsid w:val="006B4D9D"/>
    <w:rsid w:val="0075767E"/>
    <w:rsid w:val="00792480"/>
    <w:rsid w:val="0082316A"/>
    <w:rsid w:val="00895584"/>
    <w:rsid w:val="008B457D"/>
    <w:rsid w:val="00905F93"/>
    <w:rsid w:val="00991C60"/>
    <w:rsid w:val="00AB5FBE"/>
    <w:rsid w:val="00B249F9"/>
    <w:rsid w:val="00B636AC"/>
    <w:rsid w:val="00C324A2"/>
    <w:rsid w:val="00C40BA3"/>
    <w:rsid w:val="00CB5995"/>
    <w:rsid w:val="00CD1E26"/>
    <w:rsid w:val="00D04C39"/>
    <w:rsid w:val="00D7323C"/>
    <w:rsid w:val="00DC4DA2"/>
    <w:rsid w:val="00DF2485"/>
    <w:rsid w:val="00DF47D7"/>
    <w:rsid w:val="00E7424E"/>
    <w:rsid w:val="00EB004E"/>
    <w:rsid w:val="00ED3E96"/>
    <w:rsid w:val="00ED4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DD55-857B-4A00-A716-33DBA4E3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5736</Words>
  <Characters>32701</Characters>
  <Application>Microsoft Office Word</Application>
  <DocSecurity>0</DocSecurity>
  <Lines>272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Dan Viteri</cp:lastModifiedBy>
  <cp:revision>5</cp:revision>
  <dcterms:created xsi:type="dcterms:W3CDTF">2021-02-02T13:58:00Z</dcterms:created>
  <dcterms:modified xsi:type="dcterms:W3CDTF">2021-02-08T14:36:00Z</dcterms:modified>
</cp:coreProperties>
</file>