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8A85" w14:textId="08B064EE" w:rsidR="00362F23" w:rsidRPr="00935041" w:rsidRDefault="00C324A2">
      <w:pPr>
        <w:rPr>
          <w:b/>
          <w:sz w:val="24"/>
          <w:szCs w:val="24"/>
        </w:rPr>
      </w:pPr>
      <w:r w:rsidRPr="00935041">
        <w:rPr>
          <w:b/>
          <w:sz w:val="24"/>
          <w:szCs w:val="24"/>
        </w:rPr>
        <w:t>BUILDING PERMITS</w:t>
      </w:r>
    </w:p>
    <w:p w14:paraId="6179964E" w14:textId="77777777" w:rsidR="00C324A2" w:rsidRPr="00935041" w:rsidRDefault="00C324A2">
      <w:pPr>
        <w:rPr>
          <w:b/>
          <w:sz w:val="24"/>
          <w:szCs w:val="24"/>
        </w:rPr>
      </w:pPr>
      <w:r w:rsidRPr="00935041">
        <w:rPr>
          <w:b/>
          <w:sz w:val="24"/>
          <w:szCs w:val="24"/>
        </w:rPr>
        <w:t>Commercial</w:t>
      </w:r>
    </w:p>
    <w:p w14:paraId="044861F1" w14:textId="3C8A4604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Richard </w:t>
      </w:r>
      <w:r w:rsidR="0075341B" w:rsidRPr="00935041">
        <w:rPr>
          <w:rFonts w:ascii="Arial" w:eastAsia="Times New Roman" w:hAnsi="Arial" w:cs="Arial"/>
          <w:b/>
          <w:bCs/>
          <w:sz w:val="24"/>
          <w:szCs w:val="24"/>
        </w:rPr>
        <w:t>Corp.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935041">
        <w:rPr>
          <w:rFonts w:ascii="Arial" w:eastAsia="Times New Roman" w:hAnsi="Arial" w:cs="Arial"/>
          <w:sz w:val="24"/>
          <w:szCs w:val="24"/>
        </w:rPr>
        <w:t>Terrytown, contractor for Sikorsky Aircraft Corp. Perform replacement alterations at 1201 South Ave., Bridgeport. Estimated cost: $50,000. Filed July 28.</w:t>
      </w:r>
    </w:p>
    <w:p w14:paraId="1BABD966" w14:textId="77777777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E1FD3E" w14:textId="2ABFDA60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Delmar Associates, </w:t>
      </w:r>
      <w:r w:rsidRPr="00935041">
        <w:rPr>
          <w:rFonts w:ascii="Arial" w:eastAsia="Times New Roman" w:hAnsi="Arial" w:cs="Arial"/>
          <w:sz w:val="24"/>
          <w:szCs w:val="24"/>
        </w:rPr>
        <w:t>Bridgeport, contractor for 800 Union Ave, LLC. Erect loading docks at 800 Union Ave., Bridgeport. Estimated cost: $200,000. Filed Aug. 3.</w:t>
      </w:r>
    </w:p>
    <w:p w14:paraId="1D2950D2" w14:textId="77777777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D112F" w14:textId="10EFC524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JCM Services, </w:t>
      </w:r>
      <w:r w:rsidRPr="00935041">
        <w:rPr>
          <w:rFonts w:ascii="Arial" w:eastAsia="Times New Roman" w:hAnsi="Arial" w:cs="Arial"/>
          <w:sz w:val="24"/>
          <w:szCs w:val="24"/>
        </w:rPr>
        <w:t xml:space="preserve">Stamford, contractor for JCM Services Inc. </w:t>
      </w:r>
      <w:r w:rsidR="0075341B" w:rsidRPr="00935041">
        <w:rPr>
          <w:rFonts w:ascii="Arial" w:eastAsia="Times New Roman" w:hAnsi="Arial" w:cs="Arial"/>
          <w:sz w:val="24"/>
          <w:szCs w:val="24"/>
        </w:rPr>
        <w:t>Construct a n</w:t>
      </w:r>
      <w:r w:rsidRPr="00935041">
        <w:rPr>
          <w:rFonts w:ascii="Arial" w:eastAsia="Times New Roman" w:hAnsi="Arial" w:cs="Arial"/>
          <w:sz w:val="24"/>
          <w:szCs w:val="24"/>
        </w:rPr>
        <w:t>ew steel building at 2115 Seaview Ave., Bridgeport. Estimated cost: $22,000. Filed Aug. 3.</w:t>
      </w:r>
    </w:p>
    <w:p w14:paraId="1FE38B2F" w14:textId="77777777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4913DC" w14:textId="6C7E982D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Transcend Wireless,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Mahwah, contractor for Fairbridge Commons LLC. Upgrade and replace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telecommunication facility at 1001 Fairfield Ave., Bridgeport. Estimated cost: $20,000. Filed July 30.</w:t>
      </w:r>
    </w:p>
    <w:p w14:paraId="2063A6E0" w14:textId="77777777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8BCC50" w14:textId="3F274DB2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Vertical Resource Group, </w:t>
      </w:r>
      <w:r w:rsidRPr="00935041">
        <w:rPr>
          <w:rFonts w:ascii="Arial" w:eastAsia="Times New Roman" w:hAnsi="Arial" w:cs="Arial"/>
          <w:sz w:val="24"/>
          <w:szCs w:val="24"/>
        </w:rPr>
        <w:t xml:space="preserve">Auburn, Massachusetts, contractor for AT&amp;T Capital Services. Add </w:t>
      </w:r>
      <w:r w:rsidR="002E03F6" w:rsidRPr="00935041">
        <w:rPr>
          <w:rFonts w:ascii="Arial" w:eastAsia="Times New Roman" w:hAnsi="Arial" w:cs="Arial"/>
          <w:sz w:val="24"/>
          <w:szCs w:val="24"/>
        </w:rPr>
        <w:t xml:space="preserve">satellite digital audio radio service </w:t>
      </w:r>
      <w:r w:rsidRPr="00935041">
        <w:rPr>
          <w:rFonts w:ascii="Arial" w:eastAsia="Times New Roman" w:hAnsi="Arial" w:cs="Arial"/>
          <w:sz w:val="24"/>
          <w:szCs w:val="24"/>
        </w:rPr>
        <w:t>remotes at 430 John St., Bridgeport. Estimated cost: $10,000. Filed Aug. 5.</w:t>
      </w:r>
    </w:p>
    <w:p w14:paraId="10880794" w14:textId="77777777" w:rsidR="00C324A2" w:rsidRPr="0093504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93504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935041" w:rsidRDefault="00C324A2" w:rsidP="00C324A2">
      <w:pPr>
        <w:rPr>
          <w:b/>
          <w:sz w:val="24"/>
          <w:szCs w:val="24"/>
        </w:rPr>
      </w:pPr>
      <w:r w:rsidRPr="00935041">
        <w:rPr>
          <w:b/>
          <w:sz w:val="24"/>
          <w:szCs w:val="24"/>
        </w:rPr>
        <w:t>Residential</w:t>
      </w:r>
    </w:p>
    <w:p w14:paraId="3B033ED3" w14:textId="4E889F23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111 Clearview Dr</w:t>
      </w:r>
      <w:r w:rsidR="002E03F6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ive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Fairfield, contractor for 111 Clearview Dr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ive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LLC. Remodel bathrooms, kitchen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replace windows at 41 Pleasant St., Bridgeport. Estimated cost: $15,000. Filed July 28.</w:t>
      </w:r>
    </w:p>
    <w:p w14:paraId="70D9FDDF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8E0144" w14:textId="7E880289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Apex Exteriors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Fairfield, contractor for Linder Nichro. Remove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 re-roof 914 Clark St., Bridgeport. Estimated cost: $19,300. Filed Aug. 4.</w:t>
      </w:r>
    </w:p>
    <w:p w14:paraId="2B7CE279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D354AA" w14:textId="7108FF77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Arguelles Home Improvement,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Trumbull, contractor for Joe Ganim. Remodel kitchen, bathroom and replace windows at 46 Beacon Cottage, Bridgeport. Estimated cost: $25,000. Filed Aug. 6.</w:t>
      </w:r>
    </w:p>
    <w:p w14:paraId="013D6B53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63B1C3" w14:textId="1564B3F0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CMSA,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Waterbury, contractor for Bridgeport Housing Authority. Remove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 re-roof 408 Poplar St., Bridgeport. Estimated cost: $60,000. Filed Aug. 5.</w:t>
      </w:r>
    </w:p>
    <w:p w14:paraId="54B0AC29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A73B91" w14:textId="18C985CA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Cosmopolitan Interiors,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York, contractor for KRG Inc. Repair fire damage at 473-477 Putnam St., Bridgeport. Estimated cost: $5,000. Filed Aug. 4.</w:t>
      </w:r>
    </w:p>
    <w:p w14:paraId="061E4CEF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A4E637" w14:textId="504ADF0C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CT Home Remodelers,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Naugatuck, contractor for Jessica Rodriguez. Remove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 re-roof 160 Woodside Ave., Bridgeport. Estimated cost: $10,500. Filed July 29.</w:t>
      </w:r>
    </w:p>
    <w:p w14:paraId="108EEC21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0C332" w14:textId="56056536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Exquisite Contractors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Bridgeport, contractor for Jeff Cadeau. Replace siding at 246 Vincellette St., Bridgeport. Estimated cost: $22,145. Filed July 29.</w:t>
      </w:r>
    </w:p>
    <w:p w14:paraId="28089D70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ED0858" w14:textId="74EDD909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Exquisite Contractors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Cillie Reddick.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51 Asylum St., Bridgeport. Estimated cost: $8,500. Filed July 30.</w:t>
      </w:r>
    </w:p>
    <w:p w14:paraId="4669C510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65CDC4" w14:textId="1DF1BDF6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Exquisite Contractors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Carmen Ayala.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89 Ranch Drive, Bridgeport. Estimated cost: $8,500. Filed July 30.</w:t>
      </w:r>
    </w:p>
    <w:p w14:paraId="0DCB653D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3C215" w14:textId="59DB977D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Finish Touch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Trumbull, contractor for Eder Souza. Build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single-family dwelling at 49 Infield St., Bridgeport. Estimated cost: $145,000. Filed July 28.</w:t>
      </w:r>
    </w:p>
    <w:p w14:paraId="0B9D4BBB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894611" w14:textId="7FB2316A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Galvin Pools,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Orange, contractor for Robert Rodriguez.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Build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above-ground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ool at 1140 Norman St., Bridgeport. Estimated cost: $4,428. Filed Aug. 7.</w:t>
      </w:r>
    </w:p>
    <w:p w14:paraId="3AB5095E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51DAFC" w14:textId="74AD4A13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Diana,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Diana Gomez.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Construct i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ground pool at 470 Brooklawn Ave., Bridgeport. Estimated cost: $22,000. Filed Aug. 6.</w:t>
      </w:r>
    </w:p>
    <w:p w14:paraId="668A0A42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4AC318" w14:textId="71852B04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Guilin Construction,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Waterbury, contractor for Salli Orellana. Remove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 re-roof 1235 Lindley St., Bridgeport. Estimated cost: $4,500. Filed Aug. 5.</w:t>
      </w:r>
    </w:p>
    <w:p w14:paraId="36C489A1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2B6FD8" w14:textId="6BAC3E7D" w:rsidR="00362F23" w:rsidRPr="00935041" w:rsidRDefault="002E03F6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362F23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362F23" w:rsidRPr="00935041">
        <w:rPr>
          <w:rFonts w:ascii="Arial" w:eastAsia="Times New Roman" w:hAnsi="Arial" w:cs="Arial"/>
          <w:color w:val="000000"/>
          <w:sz w:val="24"/>
          <w:szCs w:val="24"/>
        </w:rPr>
        <w:t>Atlanta, Georgia, contractor for Brian Herman. Replace windows at 275 Burnsford Ave., Bridgeport. Estimated cost: $7,355. Filed Aug. 6.</w:t>
      </w:r>
    </w:p>
    <w:p w14:paraId="44AB901A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EA289" w14:textId="14A7D2C9" w:rsidR="00362F23" w:rsidRPr="00935041" w:rsidRDefault="002E03F6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362F23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362F23" w:rsidRPr="00935041">
        <w:rPr>
          <w:rFonts w:ascii="Arial" w:eastAsia="Times New Roman" w:hAnsi="Arial" w:cs="Arial"/>
          <w:color w:val="000000"/>
          <w:sz w:val="24"/>
          <w:szCs w:val="24"/>
        </w:rPr>
        <w:t>Atlanta, Georgia, contractor for Shannon Doyle. Replace windows and patio door at 155 Brewster St., Bridgeport. Estimated cost: $10,269. Filed Aug. 6.</w:t>
      </w:r>
    </w:p>
    <w:p w14:paraId="70F2B088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5E3F48" w14:textId="054E33A7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Leite-Mendonca, Afranio,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Bridgeport, contractor for Afranio Leite-Mendonca. Renovate kitchen at 1325 North St., Bridgeport. Estimated cost: $4,500. Filed Aug. 4.</w:t>
      </w:r>
    </w:p>
    <w:p w14:paraId="15D8D767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E7B01" w14:textId="2FD8D5BE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Lowe, Hector,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Hector Lowe. Build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family dwelling at 2960 E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Main St., Bridgeport. Estimated cost: $119,000. Filed July 28.</w:t>
      </w:r>
    </w:p>
    <w:p w14:paraId="4B5D8A1C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1CB00" w14:textId="2C8CB2BD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 Home Services, Trumbull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, contractor for Partners Home Improvements LLC. Build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single-family dwelling at 133 Shell St., Bridgeport. Estimated cost: $155,000. Filed July 28.</w:t>
      </w:r>
    </w:p>
    <w:p w14:paraId="29121DFF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59F95" w14:textId="01506029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Momentum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East Berlin, contractor for Deborah Billups. Remove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 re-roof 619 Soundview Ave., Bridgeport. Estimated cost: $5,147. Filed Aug. 7.</w:t>
      </w:r>
    </w:p>
    <w:p w14:paraId="50CDA497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7F623" w14:textId="0E0D37F4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Momentum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East Berlin, contractor for Emmanuel Andino.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127 Griffin Ave., Bridgeport. Estimated cost: $8,000. Filed Aug. 11.</w:t>
      </w:r>
    </w:p>
    <w:p w14:paraId="5A46391F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FA82D7" w14:textId="179DFBAC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Namco,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Rocky Hill, contractor for J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hanna Villa.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Build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above-ground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ool at 112 Oakleaf St., Bridgeport. Estimated cost: $5,040. Filed July 28.</w:t>
      </w:r>
    </w:p>
    <w:p w14:paraId="4949DD72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A620D" w14:textId="3D168276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OC Roofing,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Carol Mulligan.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194 Dixon St., Bridgeport. Estimated cost: $0. Filed July 29.</w:t>
      </w:r>
    </w:p>
    <w:p w14:paraId="5C24EC75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04E70" w14:textId="68B4D5A6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2E03F6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Susan Gotta.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10 Waverly Place, Bridgeport. Estimated cost: $5,000. Filed Aug. 7.</w:t>
      </w:r>
    </w:p>
    <w:p w14:paraId="288C94C3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DDDA0" w14:textId="13DADBB3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Posigen</w:t>
      </w:r>
      <w:proofErr w:type="spellEnd"/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2E03F6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Bridgeport, contractor for Rosemary Wright. Reinforce structural rafters for solar panels at 243-245 High Ridge Drive, Bridgeport. Estimated cost: $1,000. Filed Aug. 11.</w:t>
      </w:r>
    </w:p>
    <w:p w14:paraId="3FC050EC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4C3324" w14:textId="4FED506A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Pridemark Construction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Greenwich, contractor for Nicolas Merida. Replace windows, roof and siding at 264 George St., Bridgeport. Estimated cost: $67,000. Filed Aug. 7.</w:t>
      </w:r>
    </w:p>
    <w:p w14:paraId="5E32D4D0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52DB1F" w14:textId="557CC767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Solar/Momentum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Pamela Wright.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335 Dexter Drive, Bridgeport. Estimated cost: $6,888. Filed July 29.</w:t>
      </w:r>
    </w:p>
    <w:p w14:paraId="2D107166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D1598" w14:textId="5B036D60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Solar/Momentum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Charles Valentino.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76 Waverly Place, Bridgeport. Estimated cost: $12,880. Filed July 29.</w:t>
      </w:r>
    </w:p>
    <w:p w14:paraId="74A4030D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2402F" w14:textId="5DAACD5C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Solar/Momentum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Pamela Wright.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335 Dexter Drive, Bridgeport. Estimated cost: $6,888. Filed Aug. 10.</w:t>
      </w:r>
    </w:p>
    <w:p w14:paraId="0F371E78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052E5B" w14:textId="384D76B5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Solar/Momentum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East Berlin, contractor for Gaely Drice. Upgrade roof framing structure for solar panels at 700 W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Jackson Ave., Bridgeport. Estimated cost: $8,511. Filed Aug. 11.</w:t>
      </w:r>
    </w:p>
    <w:p w14:paraId="09A13972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D02662" w14:textId="4CC13DC3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 Custom Sola</w:t>
      </w:r>
      <w:r w:rsidR="002E03F6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r/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Momentum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East Berlin, contractor for Debra Anduiar. Reinforce structural rafters for solar panels at 248-250 Iranisatan Ave., Bridgeport. Estimated cost: $1,000. Filed Aug. 11.</w:t>
      </w:r>
    </w:p>
    <w:p w14:paraId="7F94B766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5D68D3" w14:textId="0C548B43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East Berlin, contractor for Cesar Torres.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227 Willow St., Bridgeport. Estimated cost: $4,400. Filed July 30.</w:t>
      </w:r>
    </w:p>
    <w:p w14:paraId="28ACF74E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8B3DCB" w14:textId="0E9844CE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Properties United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Bridgeport, contractor for Milton Johnson. Remodel kitchen, bath, insulation and sheetrock at 2001 Park Ave., Bridgeport. Estimated cost: $38,400. Filed Aug. 5.</w:t>
      </w:r>
    </w:p>
    <w:p w14:paraId="029441AC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CE781A" w14:textId="2C9FDB2E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Sheds Unlimited,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Morgentown, Pennsylvania. contractor for Notoya Patricia.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Construct 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shed on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slab at 45-49 Benson St., Bridgeport. Estimated cost: $20,000. Filed Aug. 11.</w:t>
      </w:r>
    </w:p>
    <w:p w14:paraId="24CB2C78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E251E4" w14:textId="001F651F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Sky Way Restoration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North Haven, contractor for Christina Parra.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169 Woodside Drive, Bridgeport. Estimated cost: $0. Filed July 28.</w:t>
      </w:r>
    </w:p>
    <w:p w14:paraId="3E29D975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6C6680" w14:textId="59702E09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New England Window,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Smithfield, Rhode Island, contractor for Margaret Hegedus. Replace windows, entry door and patio door at 67 King St., Bridgeport. Estimated cost: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Filed July 29.</w:t>
      </w:r>
    </w:p>
    <w:p w14:paraId="0FDBCDE8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53211" w14:textId="7E77062F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New England Window,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Smithfield, Rhode Island, contractor for Kempley Smith. Replace windows at 110 Wilcox St., Bridgeport. Estimated cost: $5,879. Filed Aug. 11.</w:t>
      </w:r>
    </w:p>
    <w:p w14:paraId="37352F29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7E6980" w14:textId="0E5F1BED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New England Window,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Smithfield, Rhode Island, contractor for Brian Monahan. Replace windows at 134 Arcadia Ave., Bridgeport. Estimated cost: $31,654. Filed Aug. 11.</w:t>
      </w:r>
    </w:p>
    <w:p w14:paraId="71BF1961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A23D98" w14:textId="4B3D869D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Southern New England Window,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Smithfield, Rhode Island, contractor for Edna Silva. Replace windows at 45 Red Oak Road, Bridgeport. Estimated cost: $11,358. Filed Aug. 11.</w:t>
      </w:r>
    </w:p>
    <w:p w14:paraId="12620FED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21F836" w14:textId="1418E684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 Renovations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New London, contractor for Linherst Holding Group LLC. Remove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 re-roof 456-458 Wilmot Ave., Bridgeport. Estimated cost: $8,000. Filed July 28.</w:t>
      </w:r>
    </w:p>
    <w:p w14:paraId="2AC76538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C2387" w14:textId="071AAD1F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Tallento</w:t>
      </w:r>
      <w:proofErr w:type="spellEnd"/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5341B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Bridgeport, contractor for Johan Rojo. Remodel kitchen and bathrooms, siding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re-roof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ebuild deck at 220 Maplewood Ave., Bridgeport. Estimated cost: $145,000. Filed July 30.</w:t>
      </w:r>
    </w:p>
    <w:p w14:paraId="3F2A5ABD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2BF240" w14:textId="56E7E312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Toledo, Nancy,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Bridgeport, contractor for Nancy Toledo. Perform replacement alterations at 755 Howard Ave., Bridgeport. Estimated cost: $14,000. Filed Aug. 6.</w:t>
      </w:r>
    </w:p>
    <w:p w14:paraId="18FEFE49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F92CA1" w14:textId="188651FB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Tuff Shed Inc,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Denver, Colorado, contractor for Jaime Gallegos. </w:t>
      </w:r>
      <w:r w:rsidR="002E03F6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Construct 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shed at 2140 Noble Ave., Bridgeport. Estimated cost: $7,460. Filed Aug. 6.</w:t>
      </w:r>
    </w:p>
    <w:p w14:paraId="5B37B078" w14:textId="77777777" w:rsidR="00B02BAF" w:rsidRPr="00935041" w:rsidRDefault="00B02BAF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322336" w14:textId="3859CEA4" w:rsidR="00362F23" w:rsidRPr="00935041" w:rsidRDefault="00362F23" w:rsidP="00362F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WCG 12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WCG 12 LLC. Repair fire damage at 135 Madison Ave., Bridgeport. Estimated cost: </w:t>
      </w:r>
      <w:r w:rsidR="0073728C" w:rsidRPr="0093504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Filed July 30.</w:t>
      </w:r>
    </w:p>
    <w:p w14:paraId="79C65B7B" w14:textId="27C9D435" w:rsidR="00C324A2" w:rsidRPr="0093504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EAF19" w14:textId="6DF0069B" w:rsidR="00362F23" w:rsidRPr="00935041" w:rsidRDefault="00362F2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3A4ED0" w14:textId="77777777" w:rsidR="00362F23" w:rsidRPr="00935041" w:rsidRDefault="00362F2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935041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5EB1B528" w14:textId="77777777" w:rsidR="00AE02C2" w:rsidRPr="00935041" w:rsidRDefault="00AE02C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93504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35041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0675600C" w14:textId="77777777" w:rsidR="0075341B" w:rsidRPr="00935041" w:rsidRDefault="0075341B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F25B7D" w14:textId="6F5384F8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>Kersten, John J</w:t>
      </w:r>
      <w:r w:rsidR="0073728C" w:rsidRPr="0093504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935041">
        <w:rPr>
          <w:rFonts w:ascii="Arial" w:eastAsia="Times New Roman" w:hAnsi="Arial" w:cs="Arial"/>
          <w:sz w:val="24"/>
          <w:szCs w:val="24"/>
        </w:rPr>
        <w:t xml:space="preserve">Bridgeport. Filed by Cavalry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Spv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 I LLC, Valhalla, New York.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Schreiber Law LLC, Salem, New Hampshire. Action: The plaintiff acquired the defendant's credit debt. The defendant has failed to make payments or neglected to pay the debt.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 less than 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FBT-CV-20-6099010-S. Filed Aug. 3.</w:t>
      </w:r>
    </w:p>
    <w:p w14:paraId="6FACADEA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8CC3D" w14:textId="4BCF55DE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Miller, Anthony, </w:t>
      </w:r>
      <w:r w:rsidRPr="00935041">
        <w:rPr>
          <w:rFonts w:ascii="Arial" w:eastAsia="Times New Roman" w:hAnsi="Arial" w:cs="Arial"/>
          <w:sz w:val="24"/>
          <w:szCs w:val="24"/>
        </w:rPr>
        <w:t xml:space="preserve">Bridgeport. Filed by Hector Serrano, Bridgeport.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David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Laudano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, Stratford. Action: The plaintiff suffered a collision </w:t>
      </w:r>
      <w:r w:rsidR="0073728C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FBT-CV-20-6099212-S. Filed Aug. 13.</w:t>
      </w:r>
    </w:p>
    <w:p w14:paraId="56E01F18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15BAE0" w14:textId="5DA34E3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>Rivera, Virgin M.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Bridgeport. Filed by Elliot Ortega, Stratford.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Riscassi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&amp; Davis PC, Hartford.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FBT-CV-20-6099032-S. Filed Aug. 4.</w:t>
      </w:r>
    </w:p>
    <w:p w14:paraId="2FAF1771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230B76" w14:textId="1168A06B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>Godfrey, William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Bridgeport. Filed by Heather Weise, Milford.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Manuel Antonio Suarez, West Hartford.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FBT-CV-20-6099152-S. Filed Aug. 11.</w:t>
      </w:r>
    </w:p>
    <w:p w14:paraId="3A7B9DA9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5C3689" w14:textId="678E48DE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Sutman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Unal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935041">
        <w:rPr>
          <w:rFonts w:ascii="Arial" w:eastAsia="Times New Roman" w:hAnsi="Arial" w:cs="Arial"/>
          <w:sz w:val="24"/>
          <w:szCs w:val="24"/>
        </w:rPr>
        <w:t xml:space="preserve">Norwalk. Filed by Lauren Abate, Seymour.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FBT-CV-20-6099088-S. Filed Aug. 6.</w:t>
      </w:r>
    </w:p>
    <w:p w14:paraId="7EC8861F" w14:textId="57F25360" w:rsidR="00C324A2" w:rsidRPr="0093504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041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9350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6DCE4740" w14:textId="77777777" w:rsidR="00C324A2" w:rsidRPr="0093504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042FC" w14:textId="77777777" w:rsidR="00991C60" w:rsidRPr="00935041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77777777" w:rsidR="00991C60" w:rsidRPr="0093504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35041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935041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935041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935041">
        <w:rPr>
          <w:rFonts w:ascii="Arial" w:eastAsia="Times New Roman" w:hAnsi="Arial" w:cs="Arial"/>
          <w:b/>
          <w:sz w:val="24"/>
          <w:szCs w:val="24"/>
        </w:rPr>
        <w:t>ourt</w:t>
      </w:r>
      <w:r w:rsidRPr="0093504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590F1EAC" w14:textId="5BC60D1F" w:rsidR="0075341B" w:rsidRPr="00935041" w:rsidRDefault="00C324A2" w:rsidP="0075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0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34189F20" w14:textId="10A096F5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Breece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>, Leon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Danbury. Filed by Jorge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Redrovan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Jennifer J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Tunnard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, Danbury. Action: The plaintiff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while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on the premises of one of the defendants, attempted to separate a fight among the patrons, when he was assaulted with a beer bottle in his face. As a result of the assault, plaintiff suffered in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DBD-CV-20-6036632-S. Filed July 20.</w:t>
      </w:r>
    </w:p>
    <w:p w14:paraId="2F9D6505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3934DA" w14:textId="77FEA3D2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Cox, Aaron, 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xecutor of 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>Estate of Paul Vincent Dig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Newtown. Filed by Petro Inc., Stamford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Quinn Law Firm LLC, Milford. Action: The plaintiff's employee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defendant, who was appointed as co-executor. Plaintiff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</w:t>
      </w:r>
      <w:r w:rsidRPr="00935041">
        <w:rPr>
          <w:rFonts w:ascii="Arial" w:eastAsia="Times New Roman" w:hAnsi="Arial" w:cs="Arial"/>
          <w:sz w:val="24"/>
          <w:szCs w:val="24"/>
        </w:rPr>
        <w:lastRenderedPageBreak/>
        <w:t xml:space="preserve">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DBD-CV-20-6036742-S. Filed July 31.</w:t>
      </w:r>
    </w:p>
    <w:p w14:paraId="61AD6656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3BD499" w14:textId="3277A632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Biancone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>, Joseph T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Waccabuc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>, New York. Filed by Edward F</w:t>
      </w:r>
      <w:r w:rsidR="005564C8" w:rsidRPr="00935041">
        <w:rPr>
          <w:rFonts w:ascii="Arial" w:eastAsia="Times New Roman" w:hAnsi="Arial" w:cs="Arial"/>
          <w:sz w:val="24"/>
          <w:szCs w:val="24"/>
        </w:rPr>
        <w:t>.</w:t>
      </w:r>
      <w:r w:rsidRPr="009350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Miccinati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 Jr</w:t>
      </w:r>
      <w:r w:rsidR="005564C8" w:rsidRPr="00935041">
        <w:rPr>
          <w:rFonts w:ascii="Arial" w:eastAsia="Times New Roman" w:hAnsi="Arial" w:cs="Arial"/>
          <w:sz w:val="24"/>
          <w:szCs w:val="24"/>
        </w:rPr>
        <w:t>.</w:t>
      </w:r>
      <w:r w:rsidRPr="00935041">
        <w:rPr>
          <w:rFonts w:ascii="Arial" w:eastAsia="Times New Roman" w:hAnsi="Arial" w:cs="Arial"/>
          <w:sz w:val="24"/>
          <w:szCs w:val="24"/>
        </w:rPr>
        <w:t xml:space="preserve">, New Canaan.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DBD-CV-20-6036671-S. Filed July 24.</w:t>
      </w:r>
    </w:p>
    <w:p w14:paraId="1657C5E1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F097A" w14:textId="634D01D6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Wyant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, Justin, </w:t>
      </w:r>
      <w:r w:rsidRPr="00935041">
        <w:rPr>
          <w:rFonts w:ascii="Arial" w:eastAsia="Times New Roman" w:hAnsi="Arial" w:cs="Arial"/>
          <w:sz w:val="24"/>
          <w:szCs w:val="24"/>
        </w:rPr>
        <w:t xml:space="preserve">New Preston. Filed by Justin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De</w:t>
      </w:r>
      <w:r w:rsidR="005564C8" w:rsidRPr="00935041">
        <w:rPr>
          <w:rFonts w:ascii="Arial" w:eastAsia="Times New Roman" w:hAnsi="Arial" w:cs="Arial"/>
          <w:sz w:val="24"/>
          <w:szCs w:val="24"/>
        </w:rPr>
        <w:t>F</w:t>
      </w:r>
      <w:r w:rsidRPr="00935041">
        <w:rPr>
          <w:rFonts w:ascii="Arial" w:eastAsia="Times New Roman" w:hAnsi="Arial" w:cs="Arial"/>
          <w:sz w:val="24"/>
          <w:szCs w:val="24"/>
        </w:rPr>
        <w:t>once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, New Milford.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DBD-CV-20-6036674-S. Filed July 24.</w:t>
      </w:r>
    </w:p>
    <w:p w14:paraId="332B64C3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C565B5" w14:textId="060E8C78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Lalvay-pucha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, Luis Alfredo, </w:t>
      </w:r>
      <w:r w:rsidRPr="00935041">
        <w:rPr>
          <w:rFonts w:ascii="Arial" w:eastAsia="Times New Roman" w:hAnsi="Arial" w:cs="Arial"/>
          <w:sz w:val="24"/>
          <w:szCs w:val="24"/>
        </w:rPr>
        <w:t xml:space="preserve">Danbury. Filed by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Udival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 D Perpetuo, Bethel.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DBD-CV-20-6036814-S. Filed Aug. 12.</w:t>
      </w:r>
    </w:p>
    <w:p w14:paraId="51989C98" w14:textId="77777777" w:rsidR="00991C60" w:rsidRPr="00935041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93504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350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20A3CEE" w14:textId="77777777" w:rsidR="00991C60" w:rsidRPr="0093504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35041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935041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93504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FD1AA4C" w14:textId="6B968A27" w:rsidR="0075341B" w:rsidRPr="00935041" w:rsidRDefault="00C324A2" w:rsidP="0075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041">
        <w:rPr>
          <w:rFonts w:ascii="Arial" w:eastAsia="Times New Roman" w:hAnsi="Arial" w:cs="Arial"/>
          <w:sz w:val="24"/>
          <w:szCs w:val="24"/>
        </w:rPr>
        <w:t xml:space="preserve"> </w:t>
      </w:r>
      <w:r w:rsidRPr="009350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70CBB24F" w14:textId="204F08CB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>O'Neill, Christopher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Ridgefield. Filed by Joseph Sander, Norwalk.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Benjamin Gold &amp;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Troyb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PC, Stamford.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FST-CV-20-6047666-S. Filed July 20.</w:t>
      </w:r>
    </w:p>
    <w:p w14:paraId="46742376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47D3B" w14:textId="79244481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Neiman, Miranda L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Harrison, New York. Filed by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Akinbiyi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 D</w:t>
      </w:r>
      <w:r w:rsidR="005564C8" w:rsidRPr="00935041">
        <w:rPr>
          <w:rFonts w:ascii="Arial" w:eastAsia="Times New Roman" w:hAnsi="Arial" w:cs="Arial"/>
          <w:sz w:val="24"/>
          <w:szCs w:val="24"/>
        </w:rPr>
        <w:t>.</w:t>
      </w:r>
      <w:r w:rsidRPr="0093504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Epega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D'Amico August &amp; Butler P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FST-CV-20-6047487-S. Filed July 8.</w:t>
      </w:r>
    </w:p>
    <w:p w14:paraId="2831030B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51613" w14:textId="66D5D9DC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Kramont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Operating Partnership LP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Hartford. Filed by Eva A.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Pasquino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Wocl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Leydon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LLC, Stamford. Action: The plaintiff was walking across the parking lot when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she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was caused to fall due to a large pothole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which was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 the premise owned and controlled by the defendant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As a result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plaintiff suffered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</w:t>
      </w:r>
      <w:r w:rsidRPr="00935041">
        <w:rPr>
          <w:rFonts w:ascii="Arial" w:eastAsia="Times New Roman" w:hAnsi="Arial" w:cs="Arial"/>
          <w:sz w:val="24"/>
          <w:szCs w:val="24"/>
        </w:rPr>
        <w:lastRenderedPageBreak/>
        <w:t xml:space="preserve">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FST-CV-20-6047763-S. Filed July 27.</w:t>
      </w:r>
    </w:p>
    <w:p w14:paraId="0BFB5B19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ECC858" w14:textId="7E8E8460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sz w:val="24"/>
          <w:szCs w:val="24"/>
        </w:rPr>
        <w:t>Peluso, Frank N</w:t>
      </w:r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Greenwich. Filed by The </w:t>
      </w:r>
      <w:proofErr w:type="spellStart"/>
      <w:r w:rsidRPr="00935041">
        <w:rPr>
          <w:rFonts w:ascii="Arial" w:eastAsia="Times New Roman" w:hAnsi="Arial" w:cs="Arial"/>
          <w:sz w:val="24"/>
          <w:szCs w:val="24"/>
        </w:rPr>
        <w:t>Pickel</w:t>
      </w:r>
      <w:proofErr w:type="spellEnd"/>
      <w:r w:rsidRPr="00935041">
        <w:rPr>
          <w:rFonts w:ascii="Arial" w:eastAsia="Times New Roman" w:hAnsi="Arial" w:cs="Arial"/>
          <w:sz w:val="24"/>
          <w:szCs w:val="24"/>
        </w:rPr>
        <w:t xml:space="preserve"> Law Firm LLC, Stamford.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Pickel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Law Firm LLC, Stamford. Action: The plaintiff entered into a representation agreement with the defendant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. The plaintiff sent correspondence to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defendants, reiterating the plaintiff's claim of a lien pursuant to the agreement. Despite claimed lien and payment of said lien, the defendant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wrongfully and maliciously refused to pay the outstanding legal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fe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es and costs of the plaintiff.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FST-CV-20-6047506-S. Filed July 9.</w:t>
      </w:r>
    </w:p>
    <w:p w14:paraId="3FFBA359" w14:textId="77777777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EB1F5" w14:textId="3AF2BFD3" w:rsidR="0075341B" w:rsidRPr="00935041" w:rsidRDefault="0075341B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Sood</w:t>
      </w:r>
      <w:proofErr w:type="spellEnd"/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935041">
        <w:rPr>
          <w:rFonts w:ascii="Arial" w:eastAsia="Times New Roman" w:hAnsi="Arial" w:cs="Arial"/>
          <w:b/>
          <w:bCs/>
          <w:sz w:val="24"/>
          <w:szCs w:val="24"/>
        </w:rPr>
        <w:t>Jasjeet</w:t>
      </w:r>
      <w:proofErr w:type="spellEnd"/>
      <w:r w:rsidR="005564C8" w:rsidRPr="0093504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3504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935041">
        <w:rPr>
          <w:rFonts w:ascii="Arial" w:eastAsia="Times New Roman" w:hAnsi="Arial" w:cs="Arial"/>
          <w:sz w:val="24"/>
          <w:szCs w:val="24"/>
        </w:rPr>
        <w:t xml:space="preserve">Greenwich. Filed by Paula Flaherty, Cos Cob.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Wofsey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Rosen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Kweskin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Kuriansky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LLP, Stamford. Action: The plaintiff was a passenger in the defendants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’ boat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. The defendant piloted the 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boat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directly into a rock. As a result of the impact, the plaintiff sustained severe and painful personal injuries. </w:t>
      </w:r>
      <w:r w:rsidRPr="00935041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Case no. FST-CV-20-6047916-S. Filed Aug. 10.</w:t>
      </w:r>
    </w:p>
    <w:p w14:paraId="2832508E" w14:textId="53EE479F" w:rsidR="004E4819" w:rsidRPr="00935041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92C55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746FC727" w14:textId="77777777" w:rsidR="00362F23" w:rsidRPr="00935041" w:rsidRDefault="00362F23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D4D5C6" w14:textId="00191166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 Renee's Way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Winding Lane LLC, Darien. Property: 35 Winding Lane, Greenwich. Amount: $10. Filed July 30.</w:t>
      </w:r>
    </w:p>
    <w:p w14:paraId="5CBD29D4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9EFD6" w14:textId="5FFA9790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115 FPC Nominee Real Estate Trust,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The 115 Field Point Circle Nominee Real Estate Trust, Greenwich. Property: 115 Field Point Circle, Greenwich. Amount: $11,207,500. Filed July 24.</w:t>
      </w:r>
    </w:p>
    <w:p w14:paraId="2B9545DB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12B597" w14:textId="7F40150A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206 Greenwich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206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Stanwich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R</w:t>
      </w:r>
      <w:r w:rsidR="005564C8" w:rsidRPr="00935041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LLC, Greenwich. Property: 65 Stanwich Road, Greenwich. Amount: $10. Filed July 31.</w:t>
      </w:r>
    </w:p>
    <w:p w14:paraId="280B944F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D3B51" w14:textId="5F455870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50 Guards Road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Horse Orchard LLC, New York, New York. Property: 50 Guards Road, Greenwich. Amount: $10. Filed July 30.</w:t>
      </w:r>
    </w:p>
    <w:p w14:paraId="025EB44E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698DFB" w14:textId="0637D23B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Balic, Dino,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Hemlock6 LLC, Greenwich. Property: 6 Hemlock Drive, Greenwich. Amount: $990,000. Filed July 29.</w:t>
      </w:r>
    </w:p>
    <w:p w14:paraId="2688D643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8C441" w14:textId="6A9094FB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 Kats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Takahiro Yamamoto, Greenwich. Property: 26 Old Wagon Road, Old Greenwich. Amount: $0. Filed July 29.</w:t>
      </w:r>
    </w:p>
    <w:p w14:paraId="47B04B2B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0DC4EF" w14:textId="51409B05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Carrig Holdings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Fairfield. Seller: Jose Salas, Riverside. Property: Lot 5, Map 4059, Greenwich. Amount: $1, Filed July 24.</w:t>
      </w:r>
    </w:p>
    <w:p w14:paraId="3687E5F5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8DE10" w14:textId="168DCB5D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Combe, Courtney B.I.,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Ocean Ridge, Florida Seller: Old Church Road LLC, Palm Beach, Florida. Property: 2 Old Church Road, Unit 2, Greenwich. Amount: $1,765,000. Filed July 29.</w:t>
      </w:r>
    </w:p>
    <w:p w14:paraId="58BF5CB7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7BF278" w14:textId="4054BF95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Glen Shadow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David Ross and Tenley Reed, Greenwich. Property: 170 Old Mill Road, Greenwich. Amount: $4,270,000. Filed Aug. 4.</w:t>
      </w:r>
    </w:p>
    <w:p w14:paraId="0E468E93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119360" w14:textId="43D84FE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Khan, Ayesha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 Fenn,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US Bank Trust NA, Greenwich. Property: 544 North St., Greenwich. Amount: $2,450,000. Filed July 27.</w:t>
      </w:r>
    </w:p>
    <w:p w14:paraId="5C7E3B17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4FA309" w14:textId="71ADC9F4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Rahmanian, Saman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Andra Rahmanian,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White Plains, New York. Seller: Wilmington Savings Fund Society, Old Greenwich. Property: 7 Loch Lane, Greenwich. Amount: $6,900,000. Filed July 31.</w:t>
      </w:r>
    </w:p>
    <w:p w14:paraId="3329855C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2E9650" w14:textId="5AEDEDAA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2019 Restated Robert H Eder Trust,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Catherine S. Nietzel, Santa Barbara, California. Property: 85 Dingletown Road, Greenwich. Amount: $3,750,000. Filed July 24.</w:t>
      </w:r>
    </w:p>
    <w:p w14:paraId="74C38B64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49799E" w14:textId="0CC7661B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Cary L. Queen Revocable Trust,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Cupertino, California. Seller: Immanuel Holdings LLC, Leesburg, Virginia. Property: 161 Pecksland Road, Greenwich. Amount: $950,000. Filed Aug. 5.</w:t>
      </w:r>
    </w:p>
    <w:p w14:paraId="58A4C724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CB744C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Der Griend, Maximilian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Jane Peterson,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Old Greenwich. Seller: 41 Ridge Street LLC, Greenwich. Property: 41 Ridge St., Greenwich. Amount: $1. Filed Aug. 3.</w:t>
      </w:r>
    </w:p>
    <w:p w14:paraId="6B8BB196" w14:textId="77777777" w:rsidR="004E4819" w:rsidRPr="00935041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8C6F2" w14:textId="77777777" w:rsidR="004E4819" w:rsidRPr="00935041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5C6521A1" w14:textId="77777777" w:rsidR="004E4819" w:rsidRPr="00935041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7777777" w:rsidR="004E4819" w:rsidRPr="00935041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93504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D1DB3F" w14:textId="2CCF5F4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Bartels, Christopher S.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Minsung C. Bartels,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Brooklyn, New York. Seller: Christopher J. Clarke and Karen Close Clarke, Riverside. Property: 24 Gilliam </w:t>
      </w:r>
      <w:r w:rsidR="00DF39F4" w:rsidRPr="00935041">
        <w:rPr>
          <w:rFonts w:ascii="Arial" w:eastAsia="Times New Roman" w:hAnsi="Arial" w:cs="Arial"/>
          <w:color w:val="000000"/>
          <w:sz w:val="24"/>
          <w:szCs w:val="24"/>
        </w:rPr>
        <w:t>Lane, Riverside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Amount: $3,725,000. Filed Aug. 3.</w:t>
      </w:r>
    </w:p>
    <w:p w14:paraId="2A86F804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D4C306" w14:textId="16E58766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Burton, Jeremy,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Rye Brook, New York. Seller: Alexander C. Jacobson and Anna L. Jacobson, Greenwich. Property: 176 Weaver St., Greenwich. Amount: $1. Filed July 27.</w:t>
      </w:r>
    </w:p>
    <w:p w14:paraId="7E8814A4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A8D6D" w14:textId="458CC772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Christie, Jonathan Ross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Beth Christie,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Jopi Huang, Fort Lauderdale, Florida. Property: 22 Shady Brook Lane, Old Greenwich. Amount: $1,671,000. Filed Aug. 3.</w:t>
      </w:r>
    </w:p>
    <w:p w14:paraId="44CC4199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207D0A" w14:textId="6AFD549C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Cuneo, Andrew G.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A. Cuneo,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Riverside. Seller: Sean Grogan and Hillary Grogan, Greenwich. Property: 22 Marks Road, Greenwich. Amount: $3,500,000. Filed Aug. 4.</w:t>
      </w:r>
    </w:p>
    <w:p w14:paraId="13A3D032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9DEF2" w14:textId="0E76DAD2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Cutair, Matthew Aaron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Lily S. Cutair,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Bronxville, New York. Seller: Jennifer L. Freedman, Greenwich. Property: Locust Road, Greenwich. Amount: $10. Filed July 24.</w:t>
      </w:r>
    </w:p>
    <w:p w14:paraId="00B556CD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ABC90" w14:textId="47CFA5E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Daniel, Philip Jad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Conway Daniel,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Cos Cob. Seller: Victor Carlos Casabona Filho and Fernanda Rocha Lucchini Casabona, Greenwich. Property: 536 River Road, Cos Cob. Amount: $1,631,250. Filed July 28.</w:t>
      </w:r>
    </w:p>
    <w:p w14:paraId="041C67F0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0A134" w14:textId="50CC1909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Engle, Timothy W.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Keturah E. Engle,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Ronan Stewart and Verity Stewart, Greenwich. Property: 14 River Lane, Greenwich. Amount: $1,272,500. Filed Aug. 4.</w:t>
      </w:r>
    </w:p>
    <w:p w14:paraId="40E9469C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506E7" w14:textId="5046AE6E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Faries, Peter L.,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Riverside. Seller: Carol W. Deering, Stamford. Property: 3 Perkely Lane, Riverside. Amount: $10. Filed Aug. 7.</w:t>
      </w:r>
    </w:p>
    <w:p w14:paraId="429E910C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96C2E7" w14:textId="582F401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Foglia, William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Ivette Ilen Chavez,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Stamford. Seller: Miriam R. Wiggins, Greenwich. Property: 26 Columbus Ave., Greenwich. Amount: $271,000. Filed July 27.</w:t>
      </w:r>
    </w:p>
    <w:p w14:paraId="27BA9E2E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002D7" w14:textId="3D530CCC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Gross, Joli Lyn,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Joli L. Gross, Greenwich. Property: 60 Lismore Lane, Greenwich. Amount: $1. Filed Aug. 4.</w:t>
      </w:r>
    </w:p>
    <w:p w14:paraId="361ECFE4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39D3AA" w14:textId="571A393D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Halac, Karen,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Charles DiGiovanna, Greenwich. Property: 16 Valley Drive, Greenwich. Amount: $0. Filed Aug. 4.</w:t>
      </w:r>
    </w:p>
    <w:p w14:paraId="2412CA14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79E744" w14:textId="7FDF30D6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David P.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Dara K. Johnson,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Old Greenwich. Seller: Susan E.F. Tedford, Old Greenwich. Property: 7 </w:t>
      </w:r>
      <w:r w:rsidR="00DF39F4" w:rsidRPr="00935041">
        <w:rPr>
          <w:rFonts w:ascii="Arial" w:eastAsia="Times New Roman" w:hAnsi="Arial" w:cs="Arial"/>
          <w:color w:val="000000"/>
          <w:sz w:val="24"/>
          <w:szCs w:val="24"/>
        </w:rPr>
        <w:t>Waneta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Road, Old Greenwich. Amount: $3,150,000. Filed Aug. 5.</w:t>
      </w:r>
    </w:p>
    <w:p w14:paraId="30617E33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A9F29E" w14:textId="27333921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Jukic, Anthony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Marina Milos,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Thomas N. Oates and Suzette H. Oates, Greenwich. Property: 9 Mavis Lane, Greenwich. Amount: $900,000. Filed Aug. 7.</w:t>
      </w:r>
    </w:p>
    <w:p w14:paraId="73236F37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D8C37" w14:textId="316E9515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Keating, Daniel Lawrence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Driesman Keating,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Old Greenwich. Seller: Douglas A. Schwartz and Jennifer Wilson, Old Greenwich. Property: 23 Tomac Ave., Old Greenwich. Amount: $2,695,000. Filed Aug. 6.</w:t>
      </w:r>
    </w:p>
    <w:p w14:paraId="7A5A0318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8D446" w14:textId="6A359FF6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Klarberg, Barry,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John C. Cammage and Valerie Pierson Cammage, Greenwich. Property: 40 Pecksland Road, Greenwich. Amount: $2,125,000. Filed Aug. 3.</w:t>
      </w:r>
    </w:p>
    <w:p w14:paraId="26467E1B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46768" w14:textId="79608E33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Mahajan, Neil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Mariam Mahajan,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David Kurd, Greenwich. Property: 129 Dingletown Road, Greenwich. Amount: $2,410,000. Filed July 24.</w:t>
      </w:r>
    </w:p>
    <w:p w14:paraId="083C23CE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3FE2C9" w14:textId="06365142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Martinez Oteo, Patricia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Igor Rena Cardoso,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Old Greenwich. Seller: Denis Biangolino Chaves and Mariana Antunes Marcos Chaves, Old Greenwich. Property: 36 Forest Ave., Old Greenwich. Amount: $1,780,000. Filed Aug. 7.</w:t>
      </w:r>
    </w:p>
    <w:p w14:paraId="6CD80606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EC2957" w14:textId="366C0519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Laura W.,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Michael Salvatore, Greenwich. Property: 11 River Road, Unit 116, Cos Cob. Amount: $10. Filed July 27.</w:t>
      </w:r>
    </w:p>
    <w:p w14:paraId="690C5FBB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FAACCC" w14:textId="1AC165FF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Musalo, Raymond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Ward,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Old Greenwich. Seller: Jonathan Wheaton and Janine Wheaton, Stockton, New Jersey. Property: 2 Binney Lane, Old Greenwich. Amount: $2,725,000. Filed Aug. 7.</w:t>
      </w:r>
    </w:p>
    <w:p w14:paraId="0872B20B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C3DECE" w14:textId="332511A2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Nicolau, Caroline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Nicolau,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Serena C. Flaherty and Kevin M. Flaherty, Greenwich. Property: 7 Clark St., Greenwich. Amount: $3,200,000. Filed July 30.</w:t>
      </w:r>
    </w:p>
    <w:p w14:paraId="30225230" w14:textId="77777777" w:rsidR="00DF39F4" w:rsidRPr="00935041" w:rsidRDefault="00DF39F4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776B9" w14:textId="55718C41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Nocito, Brittany Elizabeth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Francis Nocito,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David Santivasi and John L. Santivasi, Centennial, Colorado. Property: 63 Indian Harbor Drive, Unit 5, Greenwich. Amount: $775,000. Filed July 30.</w:t>
      </w:r>
    </w:p>
    <w:p w14:paraId="001E77F4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29B02" w14:textId="2BEC730E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Orchansky, Karen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Guido Liniado,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David M. Setchim, Old Greenwich. Property: 12 Cross Ridge Drive, Old Greenwich. Amount: $1,450,000. Filed July 31.</w:t>
      </w:r>
    </w:p>
    <w:p w14:paraId="2906A865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2162AE" w14:textId="7F76F76A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Perlin, Julie S.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Paul A. Perlin,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Kelly J. Schnabel and David H. Schnabel, Greenwich. Property: 14 Juniper Hill Road, Greenwich. Amount: $10. Filed Aug. 5.</w:t>
      </w:r>
    </w:p>
    <w:p w14:paraId="11FE9DB7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3ADF0" w14:textId="6FF520DD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Phillips, Ryan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Cory Phillips,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Jorge A. Cristoffanini and Maria P. Sabbagh Vidal, Old Greenwich. Property: 353A Sound Beach Ave., Old Greenwich. Amount: $1,895,000. Filed July 23.</w:t>
      </w:r>
    </w:p>
    <w:p w14:paraId="29FA9EA5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4AC6C" w14:textId="0EA4EA33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Raval, Rajiv Nayan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Manju Isabelle Jain,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Riverside. Seller: Michelle K. Mulshine and Christopher H. Mulshine, Riverside. Property: 50 Indian Head </w:t>
      </w:r>
      <w:r w:rsidR="00DF39F4" w:rsidRPr="00935041">
        <w:rPr>
          <w:rFonts w:ascii="Arial" w:eastAsia="Times New Roman" w:hAnsi="Arial" w:cs="Arial"/>
          <w:color w:val="000000"/>
          <w:sz w:val="24"/>
          <w:szCs w:val="24"/>
        </w:rPr>
        <w:t>Road, Riverside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Amount: $1. Filed Aug. 7.</w:t>
      </w:r>
    </w:p>
    <w:p w14:paraId="67B95A3A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179C14" w14:textId="4CC749A6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Reynolds, Nicole,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Hannah Utley and Brendan Letarte, Greenwich. Property: 25 Indian Harbor Drive, Unit 3, Greenwich. Amount: $0. Filed July 29.</w:t>
      </w:r>
    </w:p>
    <w:p w14:paraId="14613255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B73E0" w14:textId="6FD4B63A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Ribeiro, Rafael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Sophia Moreno-Paz,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Jeffrey P. Rudolph, Greenwich. Property: 91 Winthrop Drive, Greenwich. Amount: $1,975,000. Filed July 29.</w:t>
      </w:r>
    </w:p>
    <w:p w14:paraId="4E5FB69F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90C3A" w14:textId="48EDCCCD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Uri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Era Leen,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William G. Waters and Virginia S. Waters, Cos Cob. Property: 52 Frontier Road, Cos Cob. Amount: $1,625,000. Filed July 29.</w:t>
      </w:r>
    </w:p>
    <w:p w14:paraId="65D6A28C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6DB39" w14:textId="7626B909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Ruiz, Thomas A.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Veronica Nunez Moreau,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Eric K. Varma, Greenwich. Property: 1 Lia Fall </w:t>
      </w:r>
      <w:r w:rsidR="00DF39F4" w:rsidRPr="00935041">
        <w:rPr>
          <w:rFonts w:ascii="Arial" w:eastAsia="Times New Roman" w:hAnsi="Arial" w:cs="Arial"/>
          <w:color w:val="000000"/>
          <w:sz w:val="24"/>
          <w:szCs w:val="24"/>
        </w:rPr>
        <w:t>Way, Cos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Cob. Amount: $1. Filed July 29.</w:t>
      </w:r>
    </w:p>
    <w:p w14:paraId="469588DA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4DE7E" w14:textId="71AFF353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Serebryanny, Maxwell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Ester Zolotnitsky,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David P. Johnson and Dara K. Johnson, Old Greenwich. Property: 35 Highview Ave., Old Greenwich. Amount: $1,855,000. Filed Aug. 4.</w:t>
      </w:r>
    </w:p>
    <w:p w14:paraId="0616B915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857E0" w14:textId="30C70CE8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Swiber, Patrick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K. Swiber,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Kevin Keaveney and Keri E. Keaveney, Riverside. Property: 3 Hendrie Lane, Riverside. Amount: $1,630,000. Filed Aug. 3.</w:t>
      </w:r>
    </w:p>
    <w:p w14:paraId="5F46F58C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FE686" w14:textId="4046F0D3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Taliaferro, Sloane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Lionetti,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Riverside. Seller: Caryn Anne Marshall, Walpole, New Hampshire. Property: 5 Old Greenwich Lane, Riverside. Amount: $1,250,000. Filed Aug. 5.</w:t>
      </w:r>
    </w:p>
    <w:p w14:paraId="7C9196E1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B545B" w14:textId="785639D5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Teicher, Victor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Hadi Ann Lieberman,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Christopher L. Hartwell and Olga Hartwell, New York, New York. Property: 46 Parsonage Road, Greenwich. Amount: $0. Filed July 24.</w:t>
      </w:r>
    </w:p>
    <w:p w14:paraId="1EF5A993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20114F" w14:textId="5177365B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Graham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Thomas,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Duncan Wright Simmons and Casey Clark Simmons, Old Greenwich. Property: 15 Meadow Marsh Lane, Old Greenwich. Amount: $10. Filed Aug. 3.</w:t>
      </w:r>
    </w:p>
    <w:p w14:paraId="656D259C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44D872" w14:textId="2748C8BC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Tolani, Suraj R.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Nichole Tolani,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Hoboken, New Jersey. Seller: Joseph W. Swain and Lianne B. Swain, Greenwich. Property: 55 Londonderry Drive, Greenwich. Amount: $2,595,000. Filed July 24.</w:t>
      </w:r>
    </w:p>
    <w:p w14:paraId="2E499FD3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0519A" w14:textId="59853F16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Tzakos, Karl C.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Heavey,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Rye Brook, New York. Seller: Lynn A. Sawyer and Donna A. DiPietro, Carolina Shores, North Carolina. Property: Lot 26, Map 2530, Greenwich. Amount: $582,000. Filed July 23.</w:t>
      </w:r>
    </w:p>
    <w:p w14:paraId="67D21C3C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B73FA9" w14:textId="0292238F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Cristina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Wang,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New York, New York. Seller: James G. Stehil and Jennie Stehil, Riverside. Property: 275 Riverside Ave., Riverside. Amount: $4,600,000. Filed Aug. 3.</w:t>
      </w:r>
    </w:p>
    <w:p w14:paraId="3B6ADECB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21181" w14:textId="0DF1F448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Warden, Robert G.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Margareth S. Warden,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Greenwich. Seller: Rama C. Subramaniam and Toni M. Subramaniam, Greenwich. Property: 27 Midwood Road, Greenwich. Amount: $10. Filed Aug. 5.</w:t>
      </w:r>
    </w:p>
    <w:p w14:paraId="1635332B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67D45" w14:textId="11F8B744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Ziac, Linda A.,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Cos Cob. Seller: Ruth P. Wilson, Cos Cob. Property: Garage No. 3, 98 Valley Road, Cos Cob. Amount: $10. Filed Aug. 4.</w:t>
      </w:r>
    </w:p>
    <w:p w14:paraId="0D9B597D" w14:textId="77777777" w:rsidR="00506DE9" w:rsidRPr="00935041" w:rsidRDefault="00506DE9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70A033" w14:textId="77777777" w:rsidR="00AE02C2" w:rsidRPr="00935041" w:rsidRDefault="00AE02C2" w:rsidP="00AE02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Zlotnik, Aleksey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Randi Bennett,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Brooklyn, New York. Seller: Joanne Trout, Riverside. Property: 9 Armstrong Lane, Riverside. Amount: $2,312,000. Filed July 31.</w:t>
      </w:r>
    </w:p>
    <w:p w14:paraId="4CDEE694" w14:textId="77777777" w:rsidR="00004E11" w:rsidRPr="00935041" w:rsidRDefault="00004E1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93504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855789" w14:textId="4A35B011" w:rsidR="008B03B0" w:rsidRPr="00935041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LIENS</w:t>
      </w:r>
    </w:p>
    <w:p w14:paraId="2508EC86" w14:textId="77777777" w:rsidR="00004E11" w:rsidRPr="00935041" w:rsidRDefault="00004E1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93504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93504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A09272" w14:textId="62668E1E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0 Mohawk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97 Valley Road, Cos Cob. $2,864, civil proceeding tax. Filed Aug. 24.</w:t>
      </w:r>
    </w:p>
    <w:p w14:paraId="13671301" w14:textId="77777777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EDEE1" w14:textId="7450DBBC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Andrighetto, Nancy,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14 Azalea Terrace, Cos Cob. $8,647, civil proceeding tax. Filed Aug. 24.</w:t>
      </w:r>
    </w:p>
    <w:p w14:paraId="5D0ABB59" w14:textId="77777777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931CE" w14:textId="03B8E8FD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Pradia, Joyce Diane C.,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225 Golden Hill St., Bridgeport. $8,222, civil proceeding tax. Filed Aug. 24.</w:t>
      </w:r>
    </w:p>
    <w:p w14:paraId="57A55076" w14:textId="77777777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D8A465" w14:textId="06B31F1B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Pradia, Joyce Diane C.,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225 Golden Hill St., Bridgeport. $469, civil proceeding tax. Filed Aug. 24.</w:t>
      </w:r>
    </w:p>
    <w:p w14:paraId="0D9283AA" w14:textId="77777777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279A80" w14:textId="101E6466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Santora, David A.,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11 Maple St., Cos Cob. $8,037, civil proceeding tax. Filed Aug. 24.</w:t>
      </w:r>
    </w:p>
    <w:p w14:paraId="35F9DA16" w14:textId="77777777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5ED1E2" w14:textId="50ABF456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Santora, David A.,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11 Maple St., Cos Cob. $458, civil proceeding tax. Filed Aug. 24.</w:t>
      </w:r>
    </w:p>
    <w:p w14:paraId="506D31A8" w14:textId="77777777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6731E" w14:textId="1A22C560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Stanton, Norma J.,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410 Davis Ave., Greenwich. $8,423, civil proceeding tax. Filed Aug. 24.</w:t>
      </w:r>
    </w:p>
    <w:p w14:paraId="2B5EA160" w14:textId="0816DDC4" w:rsidR="00B249F9" w:rsidRPr="00935041" w:rsidRDefault="00B249F9" w:rsidP="00B2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6FFED" w14:textId="77777777" w:rsidR="008B03B0" w:rsidRPr="00935041" w:rsidRDefault="008B03B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833B51" w14:textId="703801A8" w:rsidR="00004E11" w:rsidRPr="00935041" w:rsidRDefault="00004E1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472B5" w14:textId="71FE6BA8" w:rsidR="00004E11" w:rsidRPr="00935041" w:rsidRDefault="00004E11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75341B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00B9BEC9" w14:textId="70D8C4B6" w:rsidR="00004E11" w:rsidRPr="00935041" w:rsidRDefault="00004E1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A387F" w14:textId="25EFEDFD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KC Summer Street Owner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Stamford. Filed by O&amp;G Industries Inc, by Timothy G. Goss. Property: 66 Summer St., Stamford. Amount: $9,849. Filed May 26.</w:t>
      </w:r>
    </w:p>
    <w:p w14:paraId="053D256B" w14:textId="77777777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61F14" w14:textId="6EA2068E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RBD Stamford LLC,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Stamford. Filed by Structural Preservation Systems LLC, by Jesse Cafourek. Property: 700 E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Amount: $7,058. Filed May 11.</w:t>
      </w:r>
    </w:p>
    <w:p w14:paraId="194CE551" w14:textId="06A8A9CA" w:rsidR="00004E11" w:rsidRPr="00935041" w:rsidRDefault="00004E1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935041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935041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93504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F318ECB" w14:textId="3E73D94A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Hussain, Sarmad, et al,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Stamford. Filed by Philip Russell LLC, Cos Cob, for Michael Daly and Christopher Daly. Property: 34 Caldwell Ave., Stamford. Action: foreclose defendants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186ED988" w14:textId="77777777" w:rsidR="008E7983" w:rsidRPr="00935041" w:rsidRDefault="008E7983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FB717" w14:textId="778D9C91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Philippe, Edzer, et al,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Stamford Water Pollution Control </w:t>
      </w:r>
      <w:r w:rsidR="008E7983" w:rsidRPr="00935041">
        <w:rPr>
          <w:rFonts w:ascii="Arial" w:eastAsia="Times New Roman" w:hAnsi="Arial" w:cs="Arial"/>
          <w:color w:val="000000"/>
          <w:sz w:val="24"/>
          <w:szCs w:val="24"/>
        </w:rPr>
        <w:t>Authority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Property: 37 Lincoln Ave., Stamford. Action: foreclose defendants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Sep. 14.</w:t>
      </w:r>
    </w:p>
    <w:p w14:paraId="4D2020FC" w14:textId="77777777" w:rsidR="008E7983" w:rsidRPr="00935041" w:rsidRDefault="008E7983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FFA25" w14:textId="4304575F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Raposo, Jose,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Michael Richard Powers LLC, Stamford, for Noemi Carpio. Property: 23 </w:t>
      </w:r>
      <w:proofErr w:type="spellStart"/>
      <w:r w:rsidRPr="00935041">
        <w:rPr>
          <w:rFonts w:ascii="Arial" w:eastAsia="Times New Roman" w:hAnsi="Arial" w:cs="Arial"/>
          <w:color w:val="000000"/>
          <w:sz w:val="24"/>
          <w:szCs w:val="24"/>
        </w:rPr>
        <w:t>Meadowpark</w:t>
      </w:r>
      <w:proofErr w:type="spellEnd"/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Ave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East, Stamford. Action: foreclose defendant's mortgage. Filed Sep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28D62BE9" w14:textId="77777777" w:rsidR="008E7983" w:rsidRPr="00935041" w:rsidRDefault="008E7983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0C42F8" w14:textId="1898ADD5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Snoopy 7 LLC, et al,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Stormfield Capital Funding I LLC. Property: 700 Summer St., Unit 7K, Stamford. Action: foreclose defendants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527BC01E" w14:textId="77777777" w:rsidR="008E7983" w:rsidRPr="00935041" w:rsidRDefault="008E7983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202A7" w14:textId="5F5BF4B8" w:rsidR="00004E11" w:rsidRPr="00935041" w:rsidRDefault="00004E11" w:rsidP="00004E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Tuck, Thomas, et al,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Roosevelt Manor Association Inc. Property: Unit 2, Roosevelt Manor Condominium, Stamford. Action: foreclose defendants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5945DB07" w14:textId="77777777" w:rsidR="00D7323C" w:rsidRPr="00935041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6C245F" w14:textId="77777777" w:rsidR="004E4819" w:rsidRPr="0093504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93504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93504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8B07CE" w14:textId="6629EB40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Aguero, Claudelina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Cesar Aguero,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Norwalk, by James Kavanak. Lender: First County Bank, 117 Prospect St., Stamford. Property:  209 Silvermine Ave., Norwalk. Amount: $300,000. Filed June 29.</w:t>
      </w:r>
    </w:p>
    <w:p w14:paraId="7132F673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B73390" w14:textId="1082B8A5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Castano, Hector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Judy Viera,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N/A.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Lender: Quicken Loans LLC, 1050 Woodwar Ave., Detroit, Michigan. Property: 115 Foxwood Road, Stamford. Amount: $534,600. Filed July 1.</w:t>
      </w:r>
    </w:p>
    <w:p w14:paraId="7B57B219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21153" w14:textId="01F250F6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Cohen, Brad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Colleen Winderl Cohen,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Greenwich, by Bruce D. Jackson. Lender: Savings Bank of Danbury, 220 Main St., Danbury. Property: 7 Choctaw Lane, Greenwich. Amount: $510,400. Filed July 6.</w:t>
      </w:r>
    </w:p>
    <w:p w14:paraId="51250355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F7A4A" w14:textId="76BFEF9E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Curran, Gentra N.,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Fairfield, by Douglas B. Seltzer. Lender: Bank of America NA, 101 S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896 Burroughs Road, Fairfield. Amount: $347,000. Filed July 20.</w:t>
      </w:r>
    </w:p>
    <w:p w14:paraId="0620BBF8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33A42" w14:textId="3C5880D3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Gipson, Ramon,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Stamford, by John R. Fiore. Lender: Mortgage Markets Cuso LLC, 616 Burnside Ave., East Hartford. Property: 22 Burley Ave., Stamford. Amount: $240,000. Filed July 1.</w:t>
      </w:r>
    </w:p>
    <w:p w14:paraId="601522A0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EB37E" w14:textId="2A530561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Guimaraes, Luiz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Sonia Guimaraes,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Norwalk, by Idesta Adams. Lender: Loandepot.com LLC, 26642 Towne Centre Drive, Foothill Ranch, California. Property: 18 Edgewood St., Norwalk. Amount: $315,000. Filed June 30.</w:t>
      </w:r>
    </w:p>
    <w:p w14:paraId="5AA40B39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B8C77C" w14:textId="746D8E64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Hasan, Jobeyed and Tanzina Akter,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Stamford, by Edward F. Nemchek. Lender: First World Mortgage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, 127 Prospect Ave., West Hartford. Property:  42 Lillian St., Stamford. Amount: $408,750. Filed July 2.</w:t>
      </w:r>
    </w:p>
    <w:p w14:paraId="1F175094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9AA4D" w14:textId="4E023533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Laporte, Nicole M.,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Norwalk, by Michael J. Luzz. Lender: Citizens Bank NA, 1 Citizens Plaza, Providence, Rhode Island. Property: 666 Main Ave., Unit 214, Norwalk. Amount: $154,500. Filed June 30.</w:t>
      </w:r>
    </w:p>
    <w:p w14:paraId="7756FD39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972609" w14:textId="5F3D5F61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Mannella, Christopher N.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Michele J. Mannella,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Norwalk, by Philip V. D'Alessio. Lender: Fairfield County Bank, 150 Danbury Road, Ridgefield. Property:  58 William St., Norwalk. Amount: $410,000. Filed June 29.</w:t>
      </w:r>
    </w:p>
    <w:p w14:paraId="5080E6D3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9B0DD9" w14:textId="45BFD2FF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Moreno, Brian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Mondoro,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Norwalk, by Joshua F. Gilman. Lender: Better Mortgage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, 120 Broadway, 5th Floor, New York, New York. Property: 124 Grumman Ave., Norwalk. Amount: $436,500. Filed June 30.</w:t>
      </w:r>
    </w:p>
    <w:p w14:paraId="1092197D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F0ADC" w14:textId="6B0E68EF" w:rsidR="008E7983" w:rsidRPr="00935041" w:rsidRDefault="008B03B0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Morey, Joseph</w:t>
      </w:r>
      <w:r w:rsidR="008E7983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 </w:t>
      </w:r>
      <w:r w:rsidR="008E7983"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8E7983"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L. Morey, </w:t>
      </w:r>
      <w:r w:rsidR="008E7983" w:rsidRPr="00935041">
        <w:rPr>
          <w:rFonts w:ascii="Arial" w:eastAsia="Times New Roman" w:hAnsi="Arial" w:cs="Arial"/>
          <w:color w:val="000000"/>
          <w:sz w:val="24"/>
          <w:szCs w:val="24"/>
        </w:rPr>
        <w:t>Fairfield, by Natasha Georgette. Lender: Affinity Federal Credit Union, 73 Mountainview Blvd., Basking Ridge, New Jersey. Property: 55 Elderberry Lane, Fairfield. Amount: $514,500. Filed July 20.</w:t>
      </w:r>
    </w:p>
    <w:p w14:paraId="24ED7A97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06946" w14:textId="22DC9309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>Nekritz, Stuart S.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Stacey E. Nekritz,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Stamford, by Morris L. Barocas. Lender: JPMorgan Chase Bank NA, 1111 Polaris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, Columbus, Ohio. Property: 161 Old Logging Road, Stamford. Amount: $230,607. Filed July 1.</w:t>
      </w:r>
    </w:p>
    <w:p w14:paraId="0DD991F3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D3639F" w14:textId="74B1DCE9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Potocki, Jeffrey Edmund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M. Potocki,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Fairfield, by Scott Rogalski. Lender: Bank of America NA, 101 S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779 Gilbert Highway, Fairfield. Amount: $318,262. Filed July 21.</w:t>
      </w:r>
    </w:p>
    <w:p w14:paraId="763793E2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A17F49" w14:textId="5F257C2D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Rebocho, Shawn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Carly D. Rebocho,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Fairfield, by Pamela I. Baekey. Lender: Mutual Savings Bank, 904 </w:t>
      </w:r>
      <w:r w:rsidR="008B03B0" w:rsidRPr="00935041">
        <w:rPr>
          <w:rFonts w:ascii="Arial" w:eastAsia="Times New Roman" w:hAnsi="Arial" w:cs="Arial"/>
          <w:color w:val="000000"/>
          <w:sz w:val="24"/>
          <w:szCs w:val="24"/>
        </w:rPr>
        <w:t>Pequannock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Road, Groton. Property: 70 Walbin Court. Fairfield. Amount: $744,000. Filed July 21.</w:t>
      </w:r>
    </w:p>
    <w:p w14:paraId="76DD8BD6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9CFA05" w14:textId="6674C889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Reich, Taly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Uri M. Reich,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Fairfield, by Michael J. McCabe. Lender: JPMorgan Chase Bank NA, 1111 Polaris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B03B0" w:rsidRPr="00935041">
        <w:rPr>
          <w:rFonts w:ascii="Arial" w:eastAsia="Times New Roman" w:hAnsi="Arial" w:cs="Arial"/>
          <w:color w:val="000000"/>
          <w:sz w:val="24"/>
          <w:szCs w:val="24"/>
        </w:rPr>
        <w:t>Columbus, Ohio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. Property: 160 Edward St., Fairfield. Amount: $1,143,750. Filed July 21.</w:t>
      </w:r>
    </w:p>
    <w:p w14:paraId="448A7B85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307E3E" w14:textId="293E0D35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Sciacca, Brian,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Stamford, by Denis W. Patterson. Lender: Bayshore Mortgage Funding LLC, 1920 Greenspring Drive, Suite 140, Lutherville-Timonium, Maryland. Property: 173 Westover Road, Stamford. Amount: $343,100. Filed July 1.</w:t>
      </w:r>
    </w:p>
    <w:p w14:paraId="256EB421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67BDA1" w14:textId="2C34F167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Thomas A.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Bailey J. Keehan,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Fairfield, by John R. Harness. Lender: Guaranteed Rate Affinity LLC, 1800 W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Larchmont Ave., Chicago, Illinois. Property: 917 Jennings Road, Fairfield. Amount: $456,000. Filed July 21.</w:t>
      </w:r>
    </w:p>
    <w:p w14:paraId="7C223163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E2B0AB" w14:textId="7321ACE9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Swallen, Thayer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Viviana Betancourt,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Stamford, by unreadable. Lender: TD Bank NA, 2035 Limestone Road, </w:t>
      </w:r>
      <w:r w:rsidR="008B03B0" w:rsidRPr="00935041">
        <w:rPr>
          <w:rFonts w:ascii="Arial" w:eastAsia="Times New Roman" w:hAnsi="Arial" w:cs="Arial"/>
          <w:color w:val="000000"/>
          <w:sz w:val="24"/>
          <w:szCs w:val="24"/>
        </w:rPr>
        <w:t>Wilmington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, Delaware. Property:  163 Ocean Drive E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, Stamford. Amount: $300,000. Filed July 1.</w:t>
      </w:r>
    </w:p>
    <w:p w14:paraId="59C89CA4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A0483E" w14:textId="6DF35A7B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Tidgwell, Melissa C.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M. Tidwell,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Old Greenwich, by Casey M. O'Donnell. Lender: Lynn Tidgwell, 156 Weekeepeemee Road, Woodbury. Property: 17 Fairfield Ave., Old Greenwich. Amount: $1,347,000. Filed July 6.</w:t>
      </w:r>
    </w:p>
    <w:p w14:paraId="049783C7" w14:textId="77777777" w:rsidR="00ED7CB4" w:rsidRPr="00935041" w:rsidRDefault="00ED7CB4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004E3D" w14:textId="2BE319FE" w:rsidR="008E7983" w:rsidRPr="00935041" w:rsidRDefault="008E7983" w:rsidP="008E7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Villafana, Federico J.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Blas,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Norwalk, by Charles A. Fiore. Lender: Citizens Bank NA, 1 Citizens Plaza, Providence, Rhode Island. Property: 25 Oakhill Ave., Norwalk. Amount: $325,000. Filed June 29.</w:t>
      </w:r>
    </w:p>
    <w:p w14:paraId="2CD2C614" w14:textId="77777777" w:rsidR="003162FB" w:rsidRPr="00935041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93504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93504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35041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93504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801A5B" w14:textId="65550342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Amerigard of Connecticut,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3 Depinedo Ave., Stamford 06902, c/o Alert Systems LLC. Filed Aug. 12.</w:t>
      </w:r>
    </w:p>
    <w:p w14:paraId="096AEAFF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FD20D" w14:textId="65C60151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Angelhearth Senior Concierge Service,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85 Courtland Ave., Stamford 06902, c/o Mabel Irene Rueda. Filed Aug. 17.</w:t>
      </w:r>
    </w:p>
    <w:p w14:paraId="782D619B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AA1104" w14:textId="000667B5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Dedios Designs,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300 Tresser Blvd. Apartment 5K, Stamford 06901, c/o Chantal Benavides. Filed Aug. 10.</w:t>
      </w:r>
    </w:p>
    <w:p w14:paraId="10C5298D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5BAD8F" w14:textId="181A5CFB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Fairview Insurance Agency Associates,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loor, Stamford 06901, c/o Foundation Risk Partners Corp. Filed Aug. 10.</w:t>
      </w:r>
    </w:p>
    <w:p w14:paraId="50BEDC08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1DF808" w14:textId="450BF35A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Here to Help Health,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83 Morgan St., Unit 5, Stamford 06905, c/o Cristina Gonzalez. Filed Aug. 10.</w:t>
      </w:r>
    </w:p>
    <w:p w14:paraId="7683925E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0FD69" w14:textId="60443705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Jwit Hydrotherapy Bath Solutions,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loor, Stamford 06901, c/o Safe Step Walk 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n Tub LLC. Filed Aug. 10.</w:t>
      </w:r>
    </w:p>
    <w:p w14:paraId="15B4C0CF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668F4" w14:textId="525588EF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K.J.N. Home Improvement,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15 Goodwin St., Apartment 1, Stamford 06906, c/o Alexander Diaz. Filed Aug. 13.</w:t>
      </w:r>
    </w:p>
    <w:p w14:paraId="36731A75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5413D" w14:textId="78CAC7FA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Kryz Hair Stylist,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12 Tuttle St., Unit 2C, Stamford 06830, c/o Piedad Cristina Rodas Ramirez. Filed Aug. 7.</w:t>
      </w:r>
    </w:p>
    <w:p w14:paraId="1666BAFB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94B0E0" w14:textId="6932F7DD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 Production Luxenn,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108 Maple Ave., Ap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t.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2, Stamford 06902, c/o Zara Marie Rachele Jecrois. Filed Aug. 10.</w:t>
      </w:r>
    </w:p>
    <w:p w14:paraId="2C634FBC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527AFD" w14:textId="78F6AC8B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 Speaks Grace Ministries,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73-2 Ludlow St., Stamford 06902, c/o Melvette Ruffin. Filed Aug. 12.</w:t>
      </w:r>
    </w:p>
    <w:p w14:paraId="2A465B1D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4E7E6" w14:textId="130FD384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Synchronosure,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EA3D22" w:rsidRPr="00935041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loor, Stamford 06901, c/o Synchrono Group. Filed Aug. 10.</w:t>
      </w:r>
    </w:p>
    <w:p w14:paraId="056C4EF7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10792" w14:textId="61323B9A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Trump Residences,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1 Broad St., Stamford 06901, c/o The Trump </w:t>
      </w:r>
      <w:r w:rsidR="0075341B" w:rsidRPr="0093504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 xml:space="preserve"> Filed Aug. 17.</w:t>
      </w:r>
    </w:p>
    <w:p w14:paraId="4601C688" w14:textId="77777777" w:rsidR="00ED7CB4" w:rsidRPr="00935041" w:rsidRDefault="00ED7CB4" w:rsidP="00ED7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469B027D" w:rsidR="00C324A2" w:rsidRDefault="00ED7CB4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50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Tutti Pazzi, </w:t>
      </w:r>
      <w:r w:rsidRPr="00935041">
        <w:rPr>
          <w:rFonts w:ascii="Arial" w:eastAsia="Times New Roman" w:hAnsi="Arial" w:cs="Arial"/>
          <w:color w:val="000000"/>
          <w:sz w:val="24"/>
          <w:szCs w:val="24"/>
        </w:rPr>
        <w:t>269 Bedford St., Stamford 06901, c/o Hala LLC. Filed Aug. 11.</w:t>
      </w:r>
    </w:p>
    <w:p w14:paraId="43BB4F19" w14:textId="3BF1DE65" w:rsidR="00935041" w:rsidRDefault="00935041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D8D8D" w14:textId="77777777" w:rsidR="00935041" w:rsidRDefault="00935041" w:rsidP="007534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72772" w14:textId="5C5C314A" w:rsidR="00935041" w:rsidRPr="00B17E6C" w:rsidRDefault="00935041" w:rsidP="00935041">
      <w:pPr>
        <w:rPr>
          <w:sz w:val="24"/>
          <w:szCs w:val="24"/>
        </w:rPr>
      </w:pPr>
      <w:r w:rsidRPr="00B17E6C">
        <w:rPr>
          <w:sz w:val="24"/>
          <w:szCs w:val="24"/>
        </w:rPr>
        <w:t>PATENTS</w:t>
      </w:r>
    </w:p>
    <w:p w14:paraId="43E11336" w14:textId="77777777" w:rsidR="00935041" w:rsidRPr="00B17E6C" w:rsidRDefault="00935041" w:rsidP="00935041">
      <w:pPr>
        <w:rPr>
          <w:sz w:val="24"/>
          <w:szCs w:val="24"/>
        </w:rPr>
      </w:pPr>
      <w:r w:rsidRPr="00B17E6C">
        <w:rPr>
          <w:b/>
          <w:sz w:val="24"/>
          <w:szCs w:val="24"/>
        </w:rPr>
        <w:lastRenderedPageBreak/>
        <w:t xml:space="preserve">Automated system setup. </w:t>
      </w:r>
      <w:r w:rsidRPr="00B17E6C">
        <w:rPr>
          <w:sz w:val="24"/>
          <w:szCs w:val="24"/>
        </w:rPr>
        <w:t xml:space="preserve">Patent no. 10,778,509 issued to Adam Holladay, et al. Assigned to </w:t>
      </w:r>
      <w:r w:rsidRPr="00B17E6C">
        <w:rPr>
          <w:b/>
          <w:i/>
          <w:sz w:val="24"/>
          <w:szCs w:val="24"/>
        </w:rPr>
        <w:t>Harman International</w:t>
      </w:r>
      <w:r w:rsidRPr="00B17E6C">
        <w:rPr>
          <w:sz w:val="24"/>
          <w:szCs w:val="24"/>
        </w:rPr>
        <w:t>, Stamford.</w:t>
      </w:r>
    </w:p>
    <w:p w14:paraId="2CAACD71" w14:textId="77777777" w:rsidR="00935041" w:rsidRPr="00B17E6C" w:rsidRDefault="00935041" w:rsidP="00935041">
      <w:pPr>
        <w:rPr>
          <w:b/>
          <w:sz w:val="24"/>
          <w:szCs w:val="24"/>
        </w:rPr>
      </w:pPr>
    </w:p>
    <w:p w14:paraId="2F984530" w14:textId="77777777" w:rsidR="00935041" w:rsidRPr="00B17E6C" w:rsidRDefault="00935041" w:rsidP="00935041">
      <w:pPr>
        <w:rPr>
          <w:sz w:val="24"/>
          <w:szCs w:val="24"/>
        </w:rPr>
      </w:pPr>
      <w:r w:rsidRPr="00B17E6C">
        <w:rPr>
          <w:b/>
          <w:sz w:val="24"/>
          <w:szCs w:val="24"/>
        </w:rPr>
        <w:t xml:space="preserve">Black generation to optimize color gamut volume and quality within limits on colorant usage. </w:t>
      </w:r>
      <w:r w:rsidRPr="00B17E6C">
        <w:rPr>
          <w:sz w:val="24"/>
          <w:szCs w:val="24"/>
        </w:rPr>
        <w:t xml:space="preserve">Patent no. 10,778,870 issued to Stephen Kroon. Assigned to </w:t>
      </w:r>
      <w:r w:rsidRPr="00B17E6C">
        <w:rPr>
          <w:b/>
          <w:i/>
          <w:sz w:val="24"/>
          <w:szCs w:val="24"/>
        </w:rPr>
        <w:t>Xerox Corp.</w:t>
      </w:r>
      <w:r w:rsidRPr="00B17E6C">
        <w:rPr>
          <w:sz w:val="24"/>
          <w:szCs w:val="24"/>
        </w:rPr>
        <w:t>, Norwalk.</w:t>
      </w:r>
    </w:p>
    <w:p w14:paraId="7FA313CE" w14:textId="77777777" w:rsidR="00935041" w:rsidRPr="00B17E6C" w:rsidRDefault="00935041" w:rsidP="00935041">
      <w:pPr>
        <w:rPr>
          <w:b/>
          <w:sz w:val="24"/>
          <w:szCs w:val="24"/>
        </w:rPr>
      </w:pPr>
    </w:p>
    <w:p w14:paraId="2E3BD014" w14:textId="77777777" w:rsidR="00935041" w:rsidRPr="00B17E6C" w:rsidRDefault="00935041" w:rsidP="00935041">
      <w:pPr>
        <w:rPr>
          <w:b/>
          <w:sz w:val="24"/>
          <w:szCs w:val="24"/>
        </w:rPr>
      </w:pPr>
      <w:r w:rsidRPr="00B17E6C">
        <w:rPr>
          <w:b/>
          <w:sz w:val="24"/>
          <w:szCs w:val="24"/>
        </w:rPr>
        <w:t xml:space="preserve">Controlled silicone release during xerographic printing to create pressure sensitive adhesive release coat. </w:t>
      </w:r>
      <w:r w:rsidRPr="00B17E6C">
        <w:rPr>
          <w:sz w:val="24"/>
          <w:szCs w:val="24"/>
        </w:rPr>
        <w:t xml:space="preserve">Patent no. 10,773,506 issued to Stephen Kroon. Assigned to </w:t>
      </w:r>
      <w:r w:rsidRPr="00B17E6C">
        <w:rPr>
          <w:b/>
          <w:i/>
          <w:sz w:val="24"/>
          <w:szCs w:val="24"/>
        </w:rPr>
        <w:t>Xerox Corp.</w:t>
      </w:r>
      <w:r w:rsidRPr="00B17E6C">
        <w:rPr>
          <w:sz w:val="24"/>
          <w:szCs w:val="24"/>
        </w:rPr>
        <w:t>, Norwalk.</w:t>
      </w:r>
    </w:p>
    <w:p w14:paraId="47AA6E0D" w14:textId="77777777" w:rsidR="00935041" w:rsidRPr="00B17E6C" w:rsidRDefault="00935041" w:rsidP="00935041">
      <w:pPr>
        <w:rPr>
          <w:b/>
          <w:sz w:val="24"/>
          <w:szCs w:val="24"/>
        </w:rPr>
      </w:pPr>
    </w:p>
    <w:p w14:paraId="704CB9F1" w14:textId="77777777" w:rsidR="00935041" w:rsidRPr="00B17E6C" w:rsidRDefault="00935041" w:rsidP="00935041">
      <w:pPr>
        <w:rPr>
          <w:b/>
          <w:sz w:val="24"/>
          <w:szCs w:val="24"/>
        </w:rPr>
      </w:pPr>
      <w:r w:rsidRPr="00B17E6C">
        <w:rPr>
          <w:b/>
          <w:sz w:val="24"/>
          <w:szCs w:val="24"/>
        </w:rPr>
        <w:t xml:space="preserve">Method and system for learning transferable feature representations from a source domain for a target domain. </w:t>
      </w:r>
      <w:r w:rsidRPr="00B17E6C">
        <w:rPr>
          <w:sz w:val="24"/>
          <w:szCs w:val="24"/>
        </w:rPr>
        <w:t xml:space="preserve">Patent no. 10,776,693 issued to Stephen Kroon. Assigned to </w:t>
      </w:r>
      <w:r w:rsidRPr="00B17E6C">
        <w:rPr>
          <w:b/>
          <w:i/>
          <w:sz w:val="24"/>
          <w:szCs w:val="24"/>
        </w:rPr>
        <w:t>Xerox Corp.</w:t>
      </w:r>
      <w:r w:rsidRPr="00B17E6C">
        <w:rPr>
          <w:sz w:val="24"/>
          <w:szCs w:val="24"/>
        </w:rPr>
        <w:t>, Norwalk.</w:t>
      </w:r>
    </w:p>
    <w:p w14:paraId="4A864EDB" w14:textId="77777777" w:rsidR="00935041" w:rsidRPr="00B17E6C" w:rsidRDefault="00935041" w:rsidP="00935041">
      <w:pPr>
        <w:rPr>
          <w:b/>
          <w:sz w:val="24"/>
          <w:szCs w:val="24"/>
        </w:rPr>
      </w:pPr>
    </w:p>
    <w:p w14:paraId="1D8C0E96" w14:textId="77777777" w:rsidR="00935041" w:rsidRPr="00B17E6C" w:rsidRDefault="00935041" w:rsidP="00935041">
      <w:pPr>
        <w:rPr>
          <w:b/>
          <w:sz w:val="24"/>
          <w:szCs w:val="24"/>
        </w:rPr>
      </w:pPr>
      <w:r w:rsidRPr="00B17E6C">
        <w:rPr>
          <w:b/>
          <w:sz w:val="24"/>
          <w:szCs w:val="24"/>
        </w:rPr>
        <w:t xml:space="preserve">Operating system startup acceleration. </w:t>
      </w:r>
      <w:r w:rsidRPr="00B17E6C">
        <w:rPr>
          <w:sz w:val="24"/>
          <w:szCs w:val="24"/>
        </w:rPr>
        <w:t xml:space="preserve">Patent no. 10,776,130 issued to Prakash Raman, et al. Assigned to </w:t>
      </w:r>
      <w:r w:rsidRPr="00B17E6C">
        <w:rPr>
          <w:b/>
          <w:i/>
          <w:sz w:val="24"/>
          <w:szCs w:val="24"/>
        </w:rPr>
        <w:t>Harman International</w:t>
      </w:r>
      <w:r w:rsidRPr="00B17E6C">
        <w:rPr>
          <w:sz w:val="24"/>
          <w:szCs w:val="24"/>
        </w:rPr>
        <w:t>, Stamford.</w:t>
      </w:r>
    </w:p>
    <w:p w14:paraId="211860F8" w14:textId="77777777" w:rsidR="00935041" w:rsidRPr="00B17E6C" w:rsidRDefault="00935041" w:rsidP="00935041">
      <w:pPr>
        <w:rPr>
          <w:b/>
          <w:sz w:val="24"/>
          <w:szCs w:val="24"/>
        </w:rPr>
      </w:pPr>
    </w:p>
    <w:p w14:paraId="3F4CC0B8" w14:textId="77777777" w:rsidR="00935041" w:rsidRPr="00B17E6C" w:rsidRDefault="00935041" w:rsidP="00935041">
      <w:pPr>
        <w:rPr>
          <w:b/>
          <w:sz w:val="24"/>
          <w:szCs w:val="24"/>
        </w:rPr>
      </w:pPr>
      <w:r w:rsidRPr="00B17E6C">
        <w:rPr>
          <w:b/>
          <w:sz w:val="24"/>
          <w:szCs w:val="24"/>
        </w:rPr>
        <w:t xml:space="preserve">Sheet profile input feature for </w:t>
      </w:r>
      <w:proofErr w:type="spellStart"/>
      <w:r w:rsidRPr="00B17E6C">
        <w:rPr>
          <w:b/>
          <w:sz w:val="24"/>
          <w:szCs w:val="24"/>
        </w:rPr>
        <w:t>decurler</w:t>
      </w:r>
      <w:proofErr w:type="spellEnd"/>
      <w:r w:rsidRPr="00B17E6C">
        <w:rPr>
          <w:b/>
          <w:sz w:val="24"/>
          <w:szCs w:val="24"/>
        </w:rPr>
        <w:t xml:space="preserve">. </w:t>
      </w:r>
      <w:r w:rsidRPr="00B17E6C">
        <w:rPr>
          <w:sz w:val="24"/>
          <w:szCs w:val="24"/>
        </w:rPr>
        <w:t xml:space="preserve">Patent no. 10,773,917 issued to Roberto Irizarry, et al. Assigned to </w:t>
      </w:r>
      <w:r w:rsidRPr="00B17E6C">
        <w:rPr>
          <w:b/>
          <w:i/>
          <w:sz w:val="24"/>
          <w:szCs w:val="24"/>
        </w:rPr>
        <w:t>Xerox Corp.</w:t>
      </w:r>
      <w:r w:rsidRPr="00B17E6C">
        <w:rPr>
          <w:sz w:val="24"/>
          <w:szCs w:val="24"/>
        </w:rPr>
        <w:t>, Norwalk.</w:t>
      </w:r>
    </w:p>
    <w:p w14:paraId="7E8A1647" w14:textId="77777777" w:rsidR="00935041" w:rsidRPr="00B17E6C" w:rsidRDefault="00935041" w:rsidP="00935041">
      <w:pPr>
        <w:rPr>
          <w:b/>
          <w:sz w:val="24"/>
          <w:szCs w:val="24"/>
        </w:rPr>
      </w:pPr>
    </w:p>
    <w:p w14:paraId="12858DEB" w14:textId="77777777" w:rsidR="00935041" w:rsidRPr="00B17E6C" w:rsidRDefault="00935041" w:rsidP="00935041">
      <w:pPr>
        <w:rPr>
          <w:b/>
          <w:sz w:val="24"/>
          <w:szCs w:val="24"/>
        </w:rPr>
      </w:pPr>
      <w:r w:rsidRPr="00B17E6C">
        <w:rPr>
          <w:b/>
          <w:sz w:val="24"/>
          <w:szCs w:val="24"/>
        </w:rPr>
        <w:t xml:space="preserve">Wireless audio device provisioning. </w:t>
      </w:r>
      <w:r w:rsidRPr="00B17E6C">
        <w:rPr>
          <w:sz w:val="24"/>
          <w:szCs w:val="24"/>
        </w:rPr>
        <w:t xml:space="preserve">Patent no. 10,779,229 issued to Don </w:t>
      </w:r>
      <w:proofErr w:type="spellStart"/>
      <w:r w:rsidRPr="00B17E6C">
        <w:rPr>
          <w:sz w:val="24"/>
          <w:szCs w:val="24"/>
        </w:rPr>
        <w:t>Milham</w:t>
      </w:r>
      <w:proofErr w:type="spellEnd"/>
      <w:r w:rsidRPr="00B17E6C">
        <w:rPr>
          <w:sz w:val="24"/>
          <w:szCs w:val="24"/>
        </w:rPr>
        <w:t xml:space="preserve">, et al. Assigned to </w:t>
      </w:r>
      <w:r w:rsidRPr="00B17E6C">
        <w:rPr>
          <w:b/>
          <w:i/>
          <w:sz w:val="24"/>
          <w:szCs w:val="24"/>
        </w:rPr>
        <w:t>Harman International</w:t>
      </w:r>
      <w:r w:rsidRPr="00B17E6C">
        <w:rPr>
          <w:sz w:val="24"/>
          <w:szCs w:val="24"/>
        </w:rPr>
        <w:t>, Stamford.</w:t>
      </w:r>
    </w:p>
    <w:p w14:paraId="28A2280B" w14:textId="77777777" w:rsidR="00935041" w:rsidRPr="00B17E6C" w:rsidRDefault="00935041" w:rsidP="00935041">
      <w:pPr>
        <w:rPr>
          <w:b/>
          <w:sz w:val="24"/>
          <w:szCs w:val="24"/>
        </w:rPr>
      </w:pPr>
    </w:p>
    <w:p w14:paraId="6FE70642" w14:textId="77777777" w:rsidR="00935041" w:rsidRPr="00B17E6C" w:rsidRDefault="00935041" w:rsidP="00935041">
      <w:pPr>
        <w:rPr>
          <w:sz w:val="24"/>
          <w:szCs w:val="24"/>
        </w:rPr>
      </w:pPr>
    </w:p>
    <w:p w14:paraId="0CE81122" w14:textId="77777777" w:rsidR="00935041" w:rsidRPr="00B17E6C" w:rsidRDefault="00935041" w:rsidP="00935041">
      <w:pPr>
        <w:rPr>
          <w:sz w:val="24"/>
          <w:szCs w:val="24"/>
        </w:rPr>
      </w:pPr>
    </w:p>
    <w:p w14:paraId="3DE60245" w14:textId="77777777" w:rsidR="00935041" w:rsidRPr="00B17E6C" w:rsidRDefault="00935041" w:rsidP="00935041">
      <w:pPr>
        <w:spacing w:after="0" w:line="240" w:lineRule="auto"/>
        <w:rPr>
          <w:sz w:val="24"/>
          <w:szCs w:val="24"/>
        </w:rPr>
      </w:pPr>
    </w:p>
    <w:p w14:paraId="519B3257" w14:textId="77777777" w:rsidR="00935041" w:rsidRPr="00935041" w:rsidRDefault="00935041" w:rsidP="0075341B">
      <w:pPr>
        <w:spacing w:after="0" w:line="240" w:lineRule="auto"/>
        <w:rPr>
          <w:b/>
          <w:sz w:val="24"/>
          <w:szCs w:val="24"/>
        </w:rPr>
      </w:pPr>
    </w:p>
    <w:p w14:paraId="0D544F4D" w14:textId="77777777" w:rsidR="00C324A2" w:rsidRPr="00935041" w:rsidRDefault="00C324A2" w:rsidP="00C324A2">
      <w:pPr>
        <w:jc w:val="center"/>
        <w:rPr>
          <w:b/>
          <w:sz w:val="24"/>
          <w:szCs w:val="24"/>
        </w:rPr>
      </w:pPr>
    </w:p>
    <w:sectPr w:rsidR="00C324A2" w:rsidRPr="00935041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04E11"/>
    <w:rsid w:val="000365D5"/>
    <w:rsid w:val="00043A74"/>
    <w:rsid w:val="002E03F6"/>
    <w:rsid w:val="003162FB"/>
    <w:rsid w:val="00362F23"/>
    <w:rsid w:val="003C2908"/>
    <w:rsid w:val="004E4819"/>
    <w:rsid w:val="00506DE9"/>
    <w:rsid w:val="005564C8"/>
    <w:rsid w:val="00592825"/>
    <w:rsid w:val="005B5003"/>
    <w:rsid w:val="0073728C"/>
    <w:rsid w:val="0075341B"/>
    <w:rsid w:val="00792480"/>
    <w:rsid w:val="00895584"/>
    <w:rsid w:val="008B03B0"/>
    <w:rsid w:val="008E7983"/>
    <w:rsid w:val="00935041"/>
    <w:rsid w:val="00991C60"/>
    <w:rsid w:val="00AE02C2"/>
    <w:rsid w:val="00B02BAF"/>
    <w:rsid w:val="00B249F9"/>
    <w:rsid w:val="00B636AC"/>
    <w:rsid w:val="00C324A2"/>
    <w:rsid w:val="00CB5995"/>
    <w:rsid w:val="00D04C39"/>
    <w:rsid w:val="00D7323C"/>
    <w:rsid w:val="00DF39F4"/>
    <w:rsid w:val="00DF47D7"/>
    <w:rsid w:val="00EA3D22"/>
    <w:rsid w:val="00ED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2020-09-16T18:38:00Z</dcterms:created>
  <dcterms:modified xsi:type="dcterms:W3CDTF">2020-09-17T16:56:00Z</dcterms:modified>
</cp:coreProperties>
</file>