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4A12A" w14:textId="4A69B2C3" w:rsidR="00892DCB" w:rsidRPr="00F614DB" w:rsidRDefault="00C324A2">
      <w:pPr>
        <w:rPr>
          <w:rFonts w:ascii="Arial" w:hAnsi="Arial" w:cs="Arial"/>
          <w:b/>
          <w:sz w:val="24"/>
          <w:szCs w:val="24"/>
        </w:rPr>
      </w:pPr>
      <w:r w:rsidRPr="00F614DB">
        <w:rPr>
          <w:rFonts w:ascii="Arial" w:hAnsi="Arial" w:cs="Arial"/>
          <w:b/>
          <w:sz w:val="24"/>
          <w:szCs w:val="24"/>
        </w:rPr>
        <w:t>BUILDING PERMITS</w:t>
      </w:r>
    </w:p>
    <w:p w14:paraId="6179964E" w14:textId="77777777" w:rsidR="00C324A2" w:rsidRPr="00F614DB" w:rsidRDefault="00C324A2">
      <w:pPr>
        <w:rPr>
          <w:rFonts w:ascii="Arial" w:hAnsi="Arial" w:cs="Arial"/>
          <w:b/>
          <w:sz w:val="24"/>
          <w:szCs w:val="24"/>
        </w:rPr>
      </w:pPr>
      <w:r w:rsidRPr="00F614DB">
        <w:rPr>
          <w:rFonts w:ascii="Arial" w:hAnsi="Arial" w:cs="Arial"/>
          <w:b/>
          <w:sz w:val="24"/>
          <w:szCs w:val="24"/>
        </w:rPr>
        <w:t>Commercial</w:t>
      </w:r>
    </w:p>
    <w:p w14:paraId="0A67A9CB" w14:textId="5D626909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sz w:val="24"/>
          <w:szCs w:val="24"/>
        </w:rPr>
        <w:t xml:space="preserve">Carpentry Plus Improvements, </w:t>
      </w:r>
      <w:r w:rsidRPr="00F614DB">
        <w:rPr>
          <w:rFonts w:ascii="Arial" w:eastAsia="Times New Roman" w:hAnsi="Arial" w:cs="Arial"/>
          <w:sz w:val="24"/>
          <w:szCs w:val="24"/>
        </w:rPr>
        <w:t>Harrison, New York, contractor for Elaine R. Leegstra. Build rear retaining walls at 232 Old Church Road, Greenwich. Estimated cost: $60,000. Filed May 2020.</w:t>
      </w:r>
    </w:p>
    <w:p w14:paraId="23645424" w14:textId="77777777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5E97A42" w14:textId="1DD096E8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sz w:val="24"/>
          <w:szCs w:val="24"/>
        </w:rPr>
        <w:t>Hong, Gregory L</w:t>
      </w:r>
      <w:r w:rsidRPr="00F614DB">
        <w:rPr>
          <w:rFonts w:ascii="Arial" w:eastAsia="Times New Roman" w:hAnsi="Arial" w:cs="Arial"/>
          <w:sz w:val="24"/>
          <w:szCs w:val="24"/>
        </w:rPr>
        <w:t>. and</w:t>
      </w:r>
      <w:r w:rsidRPr="00F614DB">
        <w:rPr>
          <w:rFonts w:ascii="Arial" w:eastAsia="Times New Roman" w:hAnsi="Arial" w:cs="Arial"/>
          <w:b/>
          <w:bCs/>
          <w:sz w:val="24"/>
          <w:szCs w:val="24"/>
        </w:rPr>
        <w:t xml:space="preserve"> Diane G</w:t>
      </w:r>
      <w:r w:rsidR="00161A9A" w:rsidRPr="00F614DB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F614DB">
        <w:rPr>
          <w:rFonts w:ascii="Arial" w:eastAsia="Times New Roman" w:hAnsi="Arial" w:cs="Arial"/>
          <w:b/>
          <w:bCs/>
          <w:sz w:val="24"/>
          <w:szCs w:val="24"/>
        </w:rPr>
        <w:t>W</w:t>
      </w:r>
      <w:r w:rsidR="00161A9A" w:rsidRPr="00F614DB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F614DB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F614DB">
        <w:rPr>
          <w:rFonts w:ascii="Arial" w:eastAsia="Times New Roman" w:hAnsi="Arial" w:cs="Arial"/>
          <w:sz w:val="24"/>
          <w:szCs w:val="24"/>
        </w:rPr>
        <w:t>Old Greenwich, contractor for Gregory L. Hong. Construct new swimming pool and spa at 16 St. Claire Ave., Old Greenwich. Estimated cost: $65,000. Filed May 2020.</w:t>
      </w:r>
    </w:p>
    <w:p w14:paraId="28FA7AA8" w14:textId="77777777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9040195" w14:textId="2C403967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sz w:val="24"/>
          <w:szCs w:val="24"/>
        </w:rPr>
        <w:t xml:space="preserve">John Hummel Custom Builder, </w:t>
      </w:r>
      <w:r w:rsidRPr="00F614DB">
        <w:rPr>
          <w:rFonts w:ascii="Arial" w:eastAsia="Times New Roman" w:hAnsi="Arial" w:cs="Arial"/>
          <w:sz w:val="24"/>
          <w:szCs w:val="24"/>
        </w:rPr>
        <w:t>East Hampton, New York, contractor for Joseph Matthew Cassin Jr. Renovate carriage house at 10 Wooddale Road, Greenwich. Estimated cost: $300,000. Filed May 2020.</w:t>
      </w:r>
    </w:p>
    <w:p w14:paraId="36E6EB00" w14:textId="77777777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9BD6F2C" w14:textId="53D23CE2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sz w:val="24"/>
          <w:szCs w:val="24"/>
        </w:rPr>
        <w:t xml:space="preserve">Lueders, Matthew, </w:t>
      </w:r>
      <w:r w:rsidRPr="00F614DB">
        <w:rPr>
          <w:rFonts w:ascii="Arial" w:eastAsia="Times New Roman" w:hAnsi="Arial" w:cs="Arial"/>
          <w:sz w:val="24"/>
          <w:szCs w:val="24"/>
        </w:rPr>
        <w:t>Stamford, contractor for Emmanuelle Grelier. Construct new swimming pool and spa at 396B Sound Beach Ave., Old Greenwich. Estimated cost: $53,500. Filed May 2020.</w:t>
      </w:r>
    </w:p>
    <w:p w14:paraId="43769ACB" w14:textId="77777777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35EADC0" w14:textId="663A0D6F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sz w:val="24"/>
          <w:szCs w:val="24"/>
        </w:rPr>
        <w:t>Round Hill Club Inc</w:t>
      </w:r>
      <w:r w:rsidR="00161A9A" w:rsidRPr="00F614DB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F614DB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F614DB">
        <w:rPr>
          <w:rFonts w:ascii="Arial" w:eastAsia="Times New Roman" w:hAnsi="Arial" w:cs="Arial"/>
          <w:sz w:val="24"/>
          <w:szCs w:val="24"/>
        </w:rPr>
        <w:t>Greenwich, contractor for Round Hill Club Inc. Install pole lights at tennis courts at 33 Round Hill Club Road, Greenwich. Estimated cost: $52,000. Filed May 2020.</w:t>
      </w:r>
    </w:p>
    <w:p w14:paraId="54FE3ABF" w14:textId="77777777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23C4C28" w14:textId="39E1A805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sz w:val="24"/>
          <w:szCs w:val="24"/>
        </w:rPr>
        <w:t xml:space="preserve">Wayne </w:t>
      </w:r>
      <w:proofErr w:type="spellStart"/>
      <w:r w:rsidRPr="00F614DB">
        <w:rPr>
          <w:rFonts w:ascii="Arial" w:eastAsia="Times New Roman" w:hAnsi="Arial" w:cs="Arial"/>
          <w:b/>
          <w:bCs/>
          <w:sz w:val="24"/>
          <w:szCs w:val="24"/>
        </w:rPr>
        <w:t>Dimm</w:t>
      </w:r>
      <w:proofErr w:type="spellEnd"/>
      <w:r w:rsidRPr="00F614DB">
        <w:rPr>
          <w:rFonts w:ascii="Arial" w:eastAsia="Times New Roman" w:hAnsi="Arial" w:cs="Arial"/>
          <w:b/>
          <w:bCs/>
          <w:sz w:val="24"/>
          <w:szCs w:val="24"/>
        </w:rPr>
        <w:t xml:space="preserve"> Enterprises Inc</w:t>
      </w:r>
      <w:r w:rsidR="00161A9A" w:rsidRPr="00F614DB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F614DB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F614DB">
        <w:rPr>
          <w:rFonts w:ascii="Arial" w:eastAsia="Times New Roman" w:hAnsi="Arial" w:cs="Arial"/>
          <w:sz w:val="24"/>
          <w:szCs w:val="24"/>
        </w:rPr>
        <w:t>Ridgefield, contractor for Michael and Leslie Petrick. Add family room</w:t>
      </w:r>
      <w:r w:rsidR="00161A9A" w:rsidRPr="00F614DB">
        <w:rPr>
          <w:rFonts w:ascii="Arial" w:eastAsia="Times New Roman" w:hAnsi="Arial" w:cs="Arial"/>
          <w:sz w:val="24"/>
          <w:szCs w:val="24"/>
        </w:rPr>
        <w:t xml:space="preserve"> and</w:t>
      </w:r>
      <w:r w:rsidRPr="00F614DB">
        <w:rPr>
          <w:rFonts w:ascii="Arial" w:eastAsia="Times New Roman" w:hAnsi="Arial" w:cs="Arial"/>
          <w:sz w:val="24"/>
          <w:szCs w:val="24"/>
        </w:rPr>
        <w:t xml:space="preserve"> relocate shower at 511 Indian Field Road, Greenwich. Estimated cost: $290,000. Filed May 2020.</w:t>
      </w:r>
    </w:p>
    <w:p w14:paraId="576C94FF" w14:textId="77777777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E427738" w14:textId="7B9CCD94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sz w:val="24"/>
          <w:szCs w:val="24"/>
        </w:rPr>
        <w:t xml:space="preserve">Westchester Electrical Systems, </w:t>
      </w:r>
      <w:r w:rsidRPr="00F614DB">
        <w:rPr>
          <w:rFonts w:ascii="Arial" w:eastAsia="Times New Roman" w:hAnsi="Arial" w:cs="Arial"/>
          <w:sz w:val="24"/>
          <w:szCs w:val="24"/>
        </w:rPr>
        <w:t>Greenwich, contractor for Greenwich Park LLC. Perform replacement alterations at 9 Greenwich Office Park, Greenwich. Estimated cost: $10,000. Filed May 2020.</w:t>
      </w:r>
    </w:p>
    <w:p w14:paraId="4987A9E4" w14:textId="77777777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6E46D44" w14:textId="587CEAA2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sz w:val="24"/>
          <w:szCs w:val="24"/>
        </w:rPr>
        <w:t>Yankee Customer Builders Inc</w:t>
      </w:r>
      <w:r w:rsidR="00161A9A" w:rsidRPr="00F614DB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F614DB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F614DB">
        <w:rPr>
          <w:rFonts w:ascii="Arial" w:eastAsia="Times New Roman" w:hAnsi="Arial" w:cs="Arial"/>
          <w:sz w:val="24"/>
          <w:szCs w:val="24"/>
        </w:rPr>
        <w:t>New Canaan, contractor for Richard F. Zannino. Open pool pavilion at 36 Lismore Lane, Greenwich. Estimated cost: $20,000. Filed May 2020.</w:t>
      </w:r>
    </w:p>
    <w:p w14:paraId="10880794" w14:textId="77777777" w:rsidR="00C324A2" w:rsidRPr="00F614DB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97790E" w14:textId="77777777" w:rsidR="00C324A2" w:rsidRPr="00F614DB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BE215" w14:textId="77777777" w:rsidR="00C324A2" w:rsidRPr="00F614DB" w:rsidRDefault="00C324A2" w:rsidP="00C324A2">
      <w:pPr>
        <w:rPr>
          <w:rFonts w:ascii="Arial" w:hAnsi="Arial" w:cs="Arial"/>
          <w:b/>
          <w:sz w:val="24"/>
          <w:szCs w:val="24"/>
        </w:rPr>
      </w:pPr>
      <w:r w:rsidRPr="00F614DB">
        <w:rPr>
          <w:rFonts w:ascii="Arial" w:hAnsi="Arial" w:cs="Arial"/>
          <w:b/>
          <w:sz w:val="24"/>
          <w:szCs w:val="24"/>
        </w:rPr>
        <w:t>Residential</w:t>
      </w:r>
    </w:p>
    <w:p w14:paraId="3763C0B8" w14:textId="3D736D3B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240 GA LLC,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Greenwich, contractor for 240 GA LLC. Perform replacement alterations at 240 Greenwich Ave., Greenwich. Estimated cost: $125,000. Filed May 2020.</w:t>
      </w:r>
    </w:p>
    <w:p w14:paraId="103240D6" w14:textId="77777777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E5306F" w14:textId="6A55660A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40 Maltbie Avenue LLC,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Stamford, contractor for 40 Maltbie Avenue LLC. Add second floor</w:t>
      </w:r>
      <w:r w:rsidR="00161A9A"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 finish attic at 40 Maltbie Ave., Stamford. Estimated cost: $294,610. Filed April 3.</w:t>
      </w:r>
    </w:p>
    <w:p w14:paraId="2FB86D9D" w14:textId="77777777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7FC0C7" w14:textId="7B4C7F8C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A&amp;J Reliable Gutter Service Inc</w:t>
      </w:r>
      <w:r w:rsidR="00161A9A"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Rebecca Pearce. Remove </w:t>
      </w:r>
      <w:r w:rsidR="00B158A0"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old roof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and re-roof 91 Little Hill Drive, Stamford. Estimated cost: $17,800. Filed March 31.</w:t>
      </w:r>
    </w:p>
    <w:p w14:paraId="4DDDFB39" w14:textId="77777777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1383CF" w14:textId="769AD092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A2Z Contractors LLC,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John F. O'Rourke. Convert half bathroom to full bathroom, </w:t>
      </w:r>
      <w:r w:rsidR="00B158A0"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renovate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bedroom and family room at 7 Zambia Grove, Stamford. Estimated cost: $25,000. Filed April 9.</w:t>
      </w:r>
    </w:p>
    <w:p w14:paraId="6A88E5D2" w14:textId="77777777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B47D28" w14:textId="20E59A35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Alliance Specialties LLC,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Stamford, contractor for Jenna L. Bailey. Renovate full bath and laundry room at 83 Neponset St., Stamford. Estimated cost: $32,320. Filed March 31.</w:t>
      </w:r>
    </w:p>
    <w:p w14:paraId="2359B2D4" w14:textId="77777777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324305" w14:textId="432E451C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AP Construction,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Stamford, contractor for Greenwich Plaza Inc. Perform replacement alterations at 1 Greenwich Plaza, Greenwich. Estimated cost: $75,000. Filed May 2020.</w:t>
      </w:r>
    </w:p>
    <w:p w14:paraId="611E11B2" w14:textId="77777777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41E856" w14:textId="5999C14A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Bowerman Restoration LLC,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Elmsford, New York, contractor for Varkum Association. Perform replacement alterations at 6 Grigg St., Greenwich. Estimated cost: $2,000. Filed May 2020.</w:t>
      </w:r>
    </w:p>
    <w:p w14:paraId="7A9915BC" w14:textId="77777777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7B1D0E" w14:textId="5DE3D60A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Bowerman Restoration LLC,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Elmsford, New York, contractor for Varkum Association. Perform replacement alterations at 6 Grigg St., Greenwich. Estimated cost: $2,000. Filed May 2020.</w:t>
      </w:r>
    </w:p>
    <w:p w14:paraId="08972A82" w14:textId="77777777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169EEA" w14:textId="129B8D63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Cortes Construction LLC,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Fairfield, contractor for Blake and Corinne Bentzen. Expand kitchen</w:t>
      </w:r>
      <w:r w:rsidR="000B5169"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 master bathroom extension at 6 Chapel Lane, Riverside. Estimated cost: $225,000. Filed May 2020.</w:t>
      </w:r>
    </w:p>
    <w:p w14:paraId="6AEE601B" w14:textId="77777777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DB6886" w14:textId="319EA9E6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>C</w:t>
      </w:r>
      <w:r w:rsidR="000B5169"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>onnecticut</w:t>
      </w: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Valley Homes,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East Lyme, contractor for Naren and Rachel L. Santayana. Construct single</w:t>
      </w:r>
      <w:r w:rsidR="000B5169" w:rsidRPr="00F614DB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family dwelling at 8A Orchard St., Cos Cob. Estimated cost: $550,000. Filed May 2020.</w:t>
      </w:r>
    </w:p>
    <w:p w14:paraId="0555D75D" w14:textId="77777777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FC8A95" w14:textId="77777777" w:rsidR="000B5169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>DiGiorgio, Roofing &amp; Siding In</w:t>
      </w:r>
      <w:r w:rsidR="000B5169"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>c.</w:t>
      </w: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Beacon Falls, contractor for Thomas G. Oxer. Remove </w:t>
      </w:r>
      <w:r w:rsidR="000B5169"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old siding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</w:p>
    <w:p w14:paraId="7F45BDA2" w14:textId="375D42EE" w:rsidR="00892DCB" w:rsidRPr="00F614DB" w:rsidRDefault="000B5169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replace </w:t>
      </w:r>
      <w:r w:rsidR="00892DCB" w:rsidRPr="00F614DB">
        <w:rPr>
          <w:rFonts w:ascii="Arial" w:eastAsia="Times New Roman" w:hAnsi="Arial" w:cs="Arial"/>
          <w:color w:val="000000"/>
          <w:sz w:val="24"/>
          <w:szCs w:val="24"/>
        </w:rPr>
        <w:t>at 20 Chapel St., Greenwich. Estimated cost: $14,225. Filed May 2020.</w:t>
      </w:r>
    </w:p>
    <w:p w14:paraId="5EA71E13" w14:textId="77777777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88F1B4" w14:textId="0FDD8546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>Drenckhahn</w:t>
      </w:r>
      <w:proofErr w:type="spellEnd"/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Excavating Inc</w:t>
      </w:r>
      <w:r w:rsidR="000B5169"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Jonathan M. Rather. </w:t>
      </w:r>
      <w:r w:rsidR="00C33A48" w:rsidRPr="00F614DB">
        <w:rPr>
          <w:rFonts w:ascii="Arial" w:eastAsia="Times New Roman" w:hAnsi="Arial" w:cs="Arial"/>
          <w:color w:val="000000"/>
          <w:sz w:val="24"/>
          <w:szCs w:val="24"/>
        </w:rPr>
        <w:t>Perform a d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emolition of </w:t>
      </w:r>
      <w:r w:rsidR="00C33A48"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residential dwelling at 49 Rogers Road, Stamford. Estimated cost: $45,000. Filed March 31.</w:t>
      </w:r>
    </w:p>
    <w:p w14:paraId="5A5D4EE8" w14:textId="77777777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AD57FC" w14:textId="404E759E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>Frank Talcott Inc</w:t>
      </w:r>
      <w:r w:rsidR="000B5169"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Redding, contractor for Jonathan B. Kallman. Modify deck at 63 Binney Lane, Old Greenwich. Estimated cost: $12,000. Filed May 2020.</w:t>
      </w:r>
    </w:p>
    <w:p w14:paraId="17D79656" w14:textId="77777777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155755" w14:textId="44AF2B45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Irfan, Ahmed, et al,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Stamford, contractor for Ahmed Irfan. Add second floor at 25 Raymond St., Stamford. Estimated cost: $76,620. Filed March 30.</w:t>
      </w:r>
    </w:p>
    <w:p w14:paraId="0F1BE198" w14:textId="77777777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C42A3B" w14:textId="47DF338D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Jarlath </w:t>
      </w:r>
      <w:proofErr w:type="spellStart"/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>Carbin</w:t>
      </w:r>
      <w:proofErr w:type="spellEnd"/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</w:t>
      </w:r>
      <w:r w:rsidR="000B5169"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>uilding</w:t>
      </w: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&amp; R</w:t>
      </w:r>
      <w:r w:rsidR="000B5169"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>emodeling</w:t>
      </w: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Control LLC,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Stamford, contractor for Roger A. Proulx. Remove stairs</w:t>
      </w:r>
      <w:r w:rsidR="000B5169"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 replace window</w:t>
      </w:r>
      <w:r w:rsidR="000B5169" w:rsidRPr="00F614DB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 at 27 Willard Terrace, Stamford. Estimated cos</w:t>
      </w:r>
      <w:r w:rsidR="000B5169" w:rsidRPr="00F614DB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: $15,500. Filed April 7.</w:t>
      </w:r>
    </w:p>
    <w:p w14:paraId="0A2AB03B" w14:textId="77777777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94BE73" w14:textId="13D58638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Jeff Newton Construction LLC,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Stamford, contractor for Joshua Bauer. Renovate bathroom</w:t>
      </w:r>
      <w:r w:rsidR="000B5169"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add steam unit in master bathroom at 180 Turn of River Road, Stamford. Estimated cost: $40,000. Filed March 31.</w:t>
      </w:r>
    </w:p>
    <w:p w14:paraId="73F5EE2F" w14:textId="77777777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5B1147" w14:textId="018ACEF7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>Jeflyn</w:t>
      </w:r>
      <w:proofErr w:type="spellEnd"/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Construction Inc</w:t>
      </w:r>
      <w:r w:rsidR="000B5169"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Ridgefield, contractor for Erik and Christine Lee. Install footings and beam at 21 Old Club House Road, Old Greenwich. Estimated cost: $5,000. Filed May 2020.</w:t>
      </w:r>
    </w:p>
    <w:p w14:paraId="191FFA82" w14:textId="77777777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B29FEC" w14:textId="55DB87F4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>Jeflyn</w:t>
      </w:r>
      <w:proofErr w:type="spellEnd"/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Construction Inc</w:t>
      </w:r>
      <w:r w:rsidR="000B5169"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Ridgefield, contractor for Bela and Avinash Patel. Renovate kitchen</w:t>
      </w:r>
      <w:r w:rsidR="000B5169"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 and c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reate hallway at 82 Lockwood Road, Greenwich. Estimated cost: $110,000. Filed May 2020.</w:t>
      </w:r>
    </w:p>
    <w:p w14:paraId="17CCF167" w14:textId="77777777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ADCD04" w14:textId="22028023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Kelly and Frank Reeves,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Old Greenwich, contractor for Kelly and Frank Reeves. Update kitchen</w:t>
      </w:r>
      <w:r w:rsidR="000B5169"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 with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 new cabinets and windows at 88 Hillcrest Park Road, Old Greenwich. Estimated cost: $45,000. Filed May 2020.</w:t>
      </w:r>
    </w:p>
    <w:p w14:paraId="6FBF650C" w14:textId="77777777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9EF9B5" w14:textId="1C947E77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Laskowski, Matthew, et al,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Stamford, contractor for Matthew Laskowski. Renovate basement at 32 Turner Road, Stamford. Estimated cost: $25,000. Filed April 1.</w:t>
      </w:r>
    </w:p>
    <w:p w14:paraId="07C44D83" w14:textId="77777777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DE5F3B" w14:textId="5D199793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>Mancusco</w:t>
      </w:r>
      <w:proofErr w:type="spellEnd"/>
      <w:r w:rsidR="000B5169"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gramStart"/>
      <w:r w:rsidR="000B5169"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II </w:t>
      </w: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proofErr w:type="gramEnd"/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Joseph J</w:t>
      </w:r>
      <w:r w:rsidR="000B5169"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Stamford, contractor for Joseph J. Mancusco. Remove wall in kitchen at 873 Newfield Ave., Stamford. Estimated cost: $5,000. Filed April 9.</w:t>
      </w:r>
    </w:p>
    <w:p w14:paraId="3AB65BBD" w14:textId="77777777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F84967" w14:textId="4C5575B4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Meehan, Tim,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Stratford, contractor for Derron S. Slonecker. Construct inground </w:t>
      </w:r>
      <w:r w:rsidR="000B5169" w:rsidRPr="00F614DB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wimming pool at 12 Hillcrest Lane, Old Greenwich. Estimated cost: $80,000. Filed May 2020.</w:t>
      </w:r>
    </w:p>
    <w:p w14:paraId="3255ED91" w14:textId="77777777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24CEA2" w14:textId="396FC277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Oakbridge Construction LLC,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John L. Stoddard. Remove </w:t>
      </w:r>
      <w:r w:rsidR="000B5169"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old roof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and replace at 18 Hollow Oak Lane, Stamford. Estimated cost: $15,600. Filed April 1.</w:t>
      </w:r>
    </w:p>
    <w:p w14:paraId="5CAED0F3" w14:textId="77777777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17EB00" w14:textId="41099D42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Palmer, Catherine,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Greenwich, contractor for Catherine Palmer. Add bathroom</w:t>
      </w:r>
      <w:r w:rsidR="000B5169"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 remodel kitchen at 16 Prospect Drive, Greenwich. Estimated cost: $64,000. Filed May 2020.</w:t>
      </w:r>
    </w:p>
    <w:p w14:paraId="54401DAB" w14:textId="77777777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9F4A25" w14:textId="3ABF1AA3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Parrott's Painting LLC,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Stamford, contractor for Pearl Mathison. Add garage at 92 Willard Terrace, Stamford. Estimated cost: $125,000. Filed March 30.</w:t>
      </w:r>
    </w:p>
    <w:p w14:paraId="506DC02C" w14:textId="77777777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EC63E7" w14:textId="7AFEEF57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Pro Custom Solar LLC,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Stamford, contractor for Mohammed Nazrule. Install roof</w:t>
      </w:r>
      <w:r w:rsidR="000B5169" w:rsidRPr="00F614DB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top solar panel</w:t>
      </w:r>
      <w:r w:rsidR="000B5169" w:rsidRPr="00F614DB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 at 43 Givens Ave., Stamford. Estimated cost: $16,080. Filed March 30.</w:t>
      </w:r>
    </w:p>
    <w:p w14:paraId="412D7A7B" w14:textId="77777777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C1756E" w14:textId="0AD2523A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Purepoint Energy LLC,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Norwalk, contractor for Virgil and Margaret W. Delacruz. Install roof</w:t>
      </w:r>
      <w:r w:rsidR="000B5169" w:rsidRPr="00F614DB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top solar panel</w:t>
      </w:r>
      <w:r w:rsidR="000B5169" w:rsidRPr="00F614DB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 at 63 Byram Shore Road, Greenwich. Estimated cost: $28,272. Filed May 2020.</w:t>
      </w:r>
    </w:p>
    <w:p w14:paraId="5DCCF12E" w14:textId="77777777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C2AEA3" w14:textId="59E4F990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RJM Bros LLC,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Stamford, contractor for Michael Altamura. Remodel first and second floor</w:t>
      </w:r>
      <w:r w:rsidR="000B5169"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 add garage at 23 Knickerbocker Ave., Stamford. Estimated cost: $300,000. Filed April 6.</w:t>
      </w:r>
    </w:p>
    <w:p w14:paraId="25DEC94A" w14:textId="77777777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B28D78" w14:textId="6EDCD93F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Rocksolid Construction LLC,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Stamford, contractor for Andrea Schwach. Add second floor at 42 Merriman Road, Stamford. Estimated cost: $100,000. Filed April 1.</w:t>
      </w:r>
    </w:p>
    <w:p w14:paraId="29873D06" w14:textId="77777777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E9EE71" w14:textId="443CE1D3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Romano, John,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Stamford, contractor for John M. Sconzo. Replace pergola with deck at 422 Riversville Road, Greenwich. Estimated cost: $22,500. Filed May 2020.</w:t>
      </w:r>
    </w:p>
    <w:p w14:paraId="6EB042E7" w14:textId="77777777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6D2137" w14:textId="7B037D4B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SLS Construction,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Greenwich, contractor for Jennifer Jarvis. Remodel bathrooms and kitchen at 71 Ridgeview Ave., Greenwich. Estimated cost: $50,000. Filed May 2020.</w:t>
      </w:r>
    </w:p>
    <w:p w14:paraId="4FEA9D4E" w14:textId="77777777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A035B6" w14:textId="797CACBC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Statham, Emily A.,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Emily A. Statham. Convert storage space to living space for </w:t>
      </w:r>
      <w:r w:rsidR="000B5169" w:rsidRPr="00F614DB">
        <w:rPr>
          <w:rFonts w:ascii="Arial" w:eastAsia="Times New Roman" w:hAnsi="Arial" w:cs="Arial"/>
          <w:color w:val="000000"/>
          <w:sz w:val="24"/>
          <w:szCs w:val="24"/>
        </w:rPr>
        <w:t>g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uests at 56 The Avenue, Greenwich. Estimated cost: $40,000. Filed May 2020.</w:t>
      </w:r>
    </w:p>
    <w:p w14:paraId="33358D61" w14:textId="77777777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397555" w14:textId="287D8500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Vinylume Inc.,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Stamford, contractor for Erin M. Cody. Install vinyl siding at 302 Hubbard Ave., Stamford. Estimated cost: $40,800. Filed April 9.</w:t>
      </w:r>
    </w:p>
    <w:p w14:paraId="726424C4" w14:textId="77777777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574593" w14:textId="276BC17C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Vinylume Inc.,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Stamford, contractor for Lei Cui-Mei &amp; Cui-Zhu. Remove</w:t>
      </w:r>
      <w:r w:rsidR="000B5169"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 old siding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 and Install new vinyl siding at 106 Hendrie Ave., Riverside. Estimated cost: $28,600. Filed May 2020.</w:t>
      </w:r>
    </w:p>
    <w:p w14:paraId="5F3C699D" w14:textId="77777777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14F072" w14:textId="7E7ADC2D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Westview Electric LLC,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Robert H. O'Brien. </w:t>
      </w:r>
      <w:r w:rsidR="000B5169" w:rsidRPr="00F614DB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enovate kitchen at 2435 Bedford St., Unit 17D, Stamford. Estimated cost: $16,000. Filed April 8.</w:t>
      </w:r>
    </w:p>
    <w:p w14:paraId="151A0E3B" w14:textId="77777777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59094C" w14:textId="4A5DB2DE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>Yankee Customer Builders Inc</w:t>
      </w:r>
      <w:r w:rsidR="000B5169"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New Canaan, contractor for Robert Vincent. Construct single</w:t>
      </w:r>
      <w:r w:rsidR="00C33A48" w:rsidRPr="00F614DB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family dwelling at 475 Field Point Road, Greenwich. Estimated cost: $1,750,000. Filed May 2020.</w:t>
      </w:r>
    </w:p>
    <w:p w14:paraId="652CF219" w14:textId="77777777" w:rsidR="00892DCB" w:rsidRPr="00F614DB" w:rsidRDefault="00892DCB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ED0ADC" w14:textId="77777777" w:rsidR="00C324A2" w:rsidRPr="00F614DB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C65B7B" w14:textId="77777777" w:rsidR="00C324A2" w:rsidRPr="00F614DB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B07B6A" w14:textId="77777777" w:rsidR="00C324A2" w:rsidRPr="00F614DB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127B638F" w14:textId="77777777" w:rsidR="00C324A2" w:rsidRPr="00F614DB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A71475" w14:textId="77777777" w:rsidR="00C324A2" w:rsidRPr="00F614DB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614DB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2AE8BF8F" w14:textId="77777777" w:rsidR="004B5257" w:rsidRPr="00F614DB" w:rsidRDefault="004B5257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096FF57" w14:textId="4EFFE564" w:rsidR="004B5257" w:rsidRPr="00F614DB" w:rsidRDefault="004B5257" w:rsidP="004B5257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sz w:val="24"/>
          <w:szCs w:val="24"/>
        </w:rPr>
        <w:t>Covino, Joseph</w:t>
      </w:r>
      <w:r w:rsidR="000B5169" w:rsidRPr="00F614DB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F614DB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F614DB">
        <w:rPr>
          <w:rFonts w:ascii="Arial" w:eastAsia="Times New Roman" w:hAnsi="Arial" w:cs="Arial"/>
          <w:sz w:val="24"/>
          <w:szCs w:val="24"/>
        </w:rPr>
        <w:t xml:space="preserve">Bridgeport. Filed by Natalie </w:t>
      </w:r>
      <w:proofErr w:type="spellStart"/>
      <w:r w:rsidRPr="00F614DB">
        <w:rPr>
          <w:rFonts w:ascii="Arial" w:eastAsia="Times New Roman" w:hAnsi="Arial" w:cs="Arial"/>
          <w:sz w:val="24"/>
          <w:szCs w:val="24"/>
        </w:rPr>
        <w:t>Mondello</w:t>
      </w:r>
      <w:proofErr w:type="spellEnd"/>
      <w:r w:rsidRPr="00F614DB">
        <w:rPr>
          <w:rFonts w:ascii="Arial" w:eastAsia="Times New Roman" w:hAnsi="Arial" w:cs="Arial"/>
          <w:sz w:val="24"/>
          <w:szCs w:val="24"/>
        </w:rPr>
        <w:t xml:space="preserve">, Fairfield.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Plaintiff's attorney: Cohen &amp; Wolf PC, Bridgeport. Action: The plaintiff suffered a collision</w:t>
      </w:r>
      <w:r w:rsidR="000B5169"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 allegedly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F614DB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</w:t>
      </w:r>
      <w:r w:rsidRPr="00F614DB">
        <w:rPr>
          <w:rFonts w:ascii="Arial" w:eastAsia="Times New Roman" w:hAnsi="Arial" w:cs="Arial"/>
          <w:sz w:val="24"/>
          <w:szCs w:val="24"/>
        </w:rPr>
        <w:lastRenderedPageBreak/>
        <w:t xml:space="preserve">costs and such other and further relief as the court deems appropriate. 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Case no. FBT-CV-20-6095133-S. Filed March 9.</w:t>
      </w:r>
    </w:p>
    <w:p w14:paraId="060CA588" w14:textId="769899FE" w:rsidR="004B5257" w:rsidRPr="00F614DB" w:rsidRDefault="004B5257" w:rsidP="004B5257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sz w:val="24"/>
          <w:szCs w:val="24"/>
        </w:rPr>
        <w:t>Gonzalez, Raphael</w:t>
      </w:r>
      <w:r w:rsidR="000B5169" w:rsidRPr="00F614DB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F614DB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F614DB">
        <w:rPr>
          <w:rFonts w:ascii="Arial" w:eastAsia="Times New Roman" w:hAnsi="Arial" w:cs="Arial"/>
          <w:sz w:val="24"/>
          <w:szCs w:val="24"/>
        </w:rPr>
        <w:t xml:space="preserve">New York, New York. Filed by Bridgeport Housing Authority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Williams Law Firm, Shelton. Action: The plaintiff suffered a collision </w:t>
      </w:r>
      <w:r w:rsidR="000B5169"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F614DB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as the court deems appropriate. 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Case no. FBT-CV-20-6095120-S. Filed March 9.</w:t>
      </w:r>
    </w:p>
    <w:p w14:paraId="7DA058C6" w14:textId="77777777" w:rsidR="000B5169" w:rsidRPr="00F614DB" w:rsidRDefault="000B5169" w:rsidP="004B5257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0ECA0DB6" w14:textId="1184503D" w:rsidR="004B5257" w:rsidRPr="00F614DB" w:rsidRDefault="004B5257" w:rsidP="004B5257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614DB">
        <w:rPr>
          <w:rFonts w:ascii="Arial" w:eastAsia="Times New Roman" w:hAnsi="Arial" w:cs="Arial"/>
          <w:b/>
          <w:bCs/>
          <w:sz w:val="24"/>
          <w:szCs w:val="24"/>
        </w:rPr>
        <w:t>Leite</w:t>
      </w:r>
      <w:proofErr w:type="spellEnd"/>
      <w:r w:rsidRPr="00F614DB">
        <w:rPr>
          <w:rFonts w:ascii="Arial" w:eastAsia="Times New Roman" w:hAnsi="Arial" w:cs="Arial"/>
          <w:b/>
          <w:bCs/>
          <w:sz w:val="24"/>
          <w:szCs w:val="24"/>
        </w:rPr>
        <w:t>, Patrick B.</w:t>
      </w:r>
      <w:r w:rsidR="000B5169" w:rsidRPr="00F614DB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F614DB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F614DB">
        <w:rPr>
          <w:rFonts w:ascii="Arial" w:eastAsia="Times New Roman" w:hAnsi="Arial" w:cs="Arial"/>
          <w:sz w:val="24"/>
          <w:szCs w:val="24"/>
        </w:rPr>
        <w:t xml:space="preserve">Bridgeport. Filed by Jill Appleby, Bridgeport.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James Owens Gaston, Bridgeport. Action: The plaintiff suffered a collision </w:t>
      </w:r>
      <w:r w:rsidR="000B5169"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F614DB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as the court deems appropriate. 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Case no. FBT-CV-20-6095126-S. Filed March 9.</w:t>
      </w:r>
    </w:p>
    <w:p w14:paraId="1C1560E6" w14:textId="77777777" w:rsidR="0045038C" w:rsidRPr="00F614DB" w:rsidRDefault="0045038C" w:rsidP="00C33A48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EC8861F" w14:textId="10AC0A1E" w:rsidR="00C324A2" w:rsidRPr="00F614DB" w:rsidRDefault="004B5257" w:rsidP="00C33A48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sz w:val="24"/>
          <w:szCs w:val="24"/>
        </w:rPr>
        <w:t xml:space="preserve">Vargas, Jaime, </w:t>
      </w:r>
      <w:r w:rsidRPr="00F614DB">
        <w:rPr>
          <w:rFonts w:ascii="Arial" w:eastAsia="Times New Roman" w:hAnsi="Arial" w:cs="Arial"/>
          <w:sz w:val="24"/>
          <w:szCs w:val="24"/>
        </w:rPr>
        <w:t xml:space="preserve">Ansonia. Filed by Norberto Torres, Bridgeport.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</w:t>
      </w:r>
      <w:proofErr w:type="spellStart"/>
      <w:r w:rsidRPr="00F614DB">
        <w:rPr>
          <w:rFonts w:ascii="Arial" w:eastAsia="Times New Roman" w:hAnsi="Arial" w:cs="Arial"/>
          <w:color w:val="000000"/>
          <w:sz w:val="24"/>
          <w:szCs w:val="24"/>
        </w:rPr>
        <w:t>Skiber</w:t>
      </w:r>
      <w:proofErr w:type="spellEnd"/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 Michael E. Law Office, Norwalk. Action: The plaintiff suffered a collision </w:t>
      </w:r>
      <w:r w:rsidR="0045038C"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F614DB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Case no. FBT-CV-20-6095172-S. Filed March 10.</w:t>
      </w:r>
      <w:r w:rsidR="00C324A2" w:rsidRPr="00F614DB">
        <w:rPr>
          <w:rFonts w:ascii="Arial" w:eastAsia="Times New Roman" w:hAnsi="Arial" w:cs="Arial"/>
          <w:b/>
          <w:sz w:val="24"/>
          <w:szCs w:val="24"/>
        </w:rPr>
        <w:t xml:space="preserve">     </w:t>
      </w:r>
    </w:p>
    <w:p w14:paraId="6DCE4740" w14:textId="77777777" w:rsidR="00C324A2" w:rsidRPr="00F614DB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9042FC" w14:textId="77777777" w:rsidR="00991C60" w:rsidRPr="00F614DB" w:rsidRDefault="00991C60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668434" w14:textId="77777777" w:rsidR="00991C60" w:rsidRPr="00F614DB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614DB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F614DB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F614DB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F614DB">
        <w:rPr>
          <w:rFonts w:ascii="Arial" w:eastAsia="Times New Roman" w:hAnsi="Arial" w:cs="Arial"/>
          <w:b/>
          <w:sz w:val="24"/>
          <w:szCs w:val="24"/>
        </w:rPr>
        <w:t>ourt</w:t>
      </w:r>
      <w:r w:rsidRPr="00F614DB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14:paraId="71EAA3BE" w14:textId="77777777" w:rsidR="00C324A2" w:rsidRPr="00F614DB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14DB">
        <w:rPr>
          <w:rFonts w:ascii="Arial" w:eastAsia="Times New Roman" w:hAnsi="Arial" w:cs="Arial"/>
          <w:sz w:val="24"/>
          <w:szCs w:val="24"/>
        </w:rPr>
        <w:t xml:space="preserve"> 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</w:p>
    <w:p w14:paraId="5FD32DD3" w14:textId="56D2FFC8" w:rsidR="004B5257" w:rsidRPr="00F614DB" w:rsidRDefault="004B5257" w:rsidP="004B5257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sz w:val="24"/>
          <w:szCs w:val="24"/>
        </w:rPr>
        <w:t>CR Contracting LLC</w:t>
      </w:r>
      <w:r w:rsidR="0045038C" w:rsidRPr="00F614DB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F614DB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F614DB">
        <w:rPr>
          <w:rFonts w:ascii="Arial" w:eastAsia="Times New Roman" w:hAnsi="Arial" w:cs="Arial"/>
          <w:sz w:val="24"/>
          <w:szCs w:val="24"/>
        </w:rPr>
        <w:t xml:space="preserve">Danbury. Filed by Aurora Marin, Brookfield.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Christopher Gerard </w:t>
      </w:r>
      <w:proofErr w:type="spellStart"/>
      <w:r w:rsidRPr="00F614DB">
        <w:rPr>
          <w:rFonts w:ascii="Arial" w:eastAsia="Times New Roman" w:hAnsi="Arial" w:cs="Arial"/>
          <w:color w:val="000000"/>
          <w:sz w:val="24"/>
          <w:szCs w:val="24"/>
        </w:rPr>
        <w:t>Winans</w:t>
      </w:r>
      <w:proofErr w:type="spellEnd"/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, Danbury. Action: The plaintiff paid the defendant for repairs and utilities damaged by a fire. However, the job performed by the defendant needed to be repaired and redone. The plaintiff demanded the return of </w:t>
      </w:r>
      <w:r w:rsidR="0045038C"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its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funds, but defendant never returned any of the plaintiff</w:t>
      </w:r>
      <w:r w:rsidR="0045038C" w:rsidRPr="00F614DB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s </w:t>
      </w:r>
      <w:r w:rsidR="0045038C" w:rsidRPr="00F614DB">
        <w:rPr>
          <w:rFonts w:ascii="Arial" w:eastAsia="Times New Roman" w:hAnsi="Arial" w:cs="Arial"/>
          <w:color w:val="000000"/>
          <w:sz w:val="24"/>
          <w:szCs w:val="24"/>
        </w:rPr>
        <w:t>money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F614DB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Case no. DBD-CV-20-6035433-S. Filed Feb. 19.</w:t>
      </w:r>
    </w:p>
    <w:p w14:paraId="0BFD4A51" w14:textId="77777777" w:rsidR="0045038C" w:rsidRPr="00F614DB" w:rsidRDefault="0045038C" w:rsidP="004B5257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FAAF794" w14:textId="0F18ADAA" w:rsidR="004B5257" w:rsidRPr="00F614DB" w:rsidRDefault="004B5257" w:rsidP="004B5257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sz w:val="24"/>
          <w:szCs w:val="24"/>
        </w:rPr>
        <w:t xml:space="preserve">Chuck's Real Estate of Danbury, </w:t>
      </w:r>
      <w:r w:rsidRPr="00F614DB">
        <w:rPr>
          <w:rFonts w:ascii="Arial" w:eastAsia="Times New Roman" w:hAnsi="Arial" w:cs="Arial"/>
          <w:sz w:val="24"/>
          <w:szCs w:val="24"/>
        </w:rPr>
        <w:t xml:space="preserve">Danbury. Filed by Debora </w:t>
      </w:r>
      <w:proofErr w:type="spellStart"/>
      <w:r w:rsidRPr="00F614DB">
        <w:rPr>
          <w:rFonts w:ascii="Arial" w:eastAsia="Times New Roman" w:hAnsi="Arial" w:cs="Arial"/>
          <w:sz w:val="24"/>
          <w:szCs w:val="24"/>
        </w:rPr>
        <w:t>Obuobi</w:t>
      </w:r>
      <w:proofErr w:type="spellEnd"/>
      <w:r w:rsidRPr="00F614DB">
        <w:rPr>
          <w:rFonts w:ascii="Arial" w:eastAsia="Times New Roman" w:hAnsi="Arial" w:cs="Arial"/>
          <w:sz w:val="24"/>
          <w:szCs w:val="24"/>
        </w:rPr>
        <w:t xml:space="preserve">, Bronx, New York.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Alan Barry &amp; Associates, Danbury. Action: The plaintiff was lawfully on the premises of the defendant, when she </w:t>
      </w:r>
      <w:proofErr w:type="gramStart"/>
      <w:r w:rsidRPr="00F614DB">
        <w:rPr>
          <w:rFonts w:ascii="Arial" w:eastAsia="Times New Roman" w:hAnsi="Arial" w:cs="Arial"/>
          <w:color w:val="000000"/>
          <w:sz w:val="24"/>
          <w:szCs w:val="24"/>
        </w:rPr>
        <w:t>fell</w:t>
      </w:r>
      <w:proofErr w:type="gramEnd"/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 due to the accumulation of ice in the parking lot that was controlled and maintained by the defendant. As a result, plaintiff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suffered injuries. </w:t>
      </w:r>
      <w:r w:rsidRPr="00F614DB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Case no. DBD-CV-20-6035349-S. Filed Feb. 11.</w:t>
      </w:r>
    </w:p>
    <w:p w14:paraId="4AD739A5" w14:textId="77777777" w:rsidR="0045038C" w:rsidRPr="00F614DB" w:rsidRDefault="0045038C" w:rsidP="004B5257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8BDC323" w14:textId="671F92E4" w:rsidR="004B5257" w:rsidRPr="00F614DB" w:rsidRDefault="004B5257" w:rsidP="004B5257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sz w:val="24"/>
          <w:szCs w:val="24"/>
        </w:rPr>
        <w:t>Mendonca, Marcos X</w:t>
      </w:r>
      <w:r w:rsidR="0045038C" w:rsidRPr="00F614DB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F614DB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F614DB">
        <w:rPr>
          <w:rFonts w:ascii="Arial" w:eastAsia="Times New Roman" w:hAnsi="Arial" w:cs="Arial"/>
          <w:sz w:val="24"/>
          <w:szCs w:val="24"/>
        </w:rPr>
        <w:t xml:space="preserve">Danbury. Filed by Capital One Bank NA, Richmond, Virginia.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London &amp; London, Newington. Action: The plaintiff is a banking association. The defendant used a credit account issued by plaintiff and agreed to make payments for goods and services. The defendant failed to make payments. </w:t>
      </w:r>
      <w:r w:rsidRPr="00F614DB">
        <w:rPr>
          <w:rFonts w:ascii="Arial" w:eastAsia="Times New Roman" w:hAnsi="Arial" w:cs="Arial"/>
          <w:sz w:val="24"/>
          <w:szCs w:val="24"/>
        </w:rPr>
        <w:t xml:space="preserve">The plaintiff seeks monetary damages less than $15,000, exclusive of interest and costs. 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Case no. DBD-CV-20-6035561-S. Filed March 2.</w:t>
      </w:r>
    </w:p>
    <w:p w14:paraId="2F574EE4" w14:textId="77777777" w:rsidR="0045038C" w:rsidRPr="00F614DB" w:rsidRDefault="0045038C" w:rsidP="004B5257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2F3E12A" w14:textId="2E3F0D57" w:rsidR="004B5257" w:rsidRPr="00F614DB" w:rsidRDefault="004B5257" w:rsidP="004B5257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614DB">
        <w:rPr>
          <w:rFonts w:ascii="Arial" w:eastAsia="Times New Roman" w:hAnsi="Arial" w:cs="Arial"/>
          <w:b/>
          <w:bCs/>
          <w:sz w:val="24"/>
          <w:szCs w:val="24"/>
        </w:rPr>
        <w:t>Saidman</w:t>
      </w:r>
      <w:proofErr w:type="spellEnd"/>
      <w:r w:rsidRPr="00F614DB">
        <w:rPr>
          <w:rFonts w:ascii="Arial" w:eastAsia="Times New Roman" w:hAnsi="Arial" w:cs="Arial"/>
          <w:b/>
          <w:bCs/>
          <w:sz w:val="24"/>
          <w:szCs w:val="24"/>
        </w:rPr>
        <w:t>, Bruce Howard</w:t>
      </w:r>
      <w:r w:rsidR="0045038C" w:rsidRPr="00F614DB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F614DB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F614DB">
        <w:rPr>
          <w:rFonts w:ascii="Arial" w:eastAsia="Times New Roman" w:hAnsi="Arial" w:cs="Arial"/>
          <w:sz w:val="24"/>
          <w:szCs w:val="24"/>
        </w:rPr>
        <w:t xml:space="preserve">Kingston, Pennsylvania. Filed by Alexandra Andre, Norwalk.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</w:t>
      </w:r>
      <w:proofErr w:type="spellStart"/>
      <w:r w:rsidRPr="00F614DB">
        <w:rPr>
          <w:rFonts w:ascii="Arial" w:eastAsia="Times New Roman" w:hAnsi="Arial" w:cs="Arial"/>
          <w:color w:val="000000"/>
          <w:sz w:val="24"/>
          <w:szCs w:val="24"/>
        </w:rPr>
        <w:t>Trantolo</w:t>
      </w:r>
      <w:proofErr w:type="spellEnd"/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proofErr w:type="spellStart"/>
      <w:r w:rsidRPr="00F614DB">
        <w:rPr>
          <w:rFonts w:ascii="Arial" w:eastAsia="Times New Roman" w:hAnsi="Arial" w:cs="Arial"/>
          <w:color w:val="000000"/>
          <w:sz w:val="24"/>
          <w:szCs w:val="24"/>
        </w:rPr>
        <w:t>Trantolo</w:t>
      </w:r>
      <w:proofErr w:type="spellEnd"/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 LLC, Bridgeport. Action: The plaintiff suffered a collision </w:t>
      </w:r>
      <w:r w:rsidR="0045038C"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45038C" w:rsidRPr="00F614DB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and painful personal injuries. </w:t>
      </w:r>
      <w:r w:rsidRPr="00F614DB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Case no. DBD-CV-20-6035340-S. Filed Feb. 10.</w:t>
      </w:r>
    </w:p>
    <w:p w14:paraId="51989C98" w14:textId="77777777" w:rsidR="00991C60" w:rsidRPr="00F614DB" w:rsidRDefault="00991C60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BC54B3" w14:textId="77777777" w:rsidR="00C324A2" w:rsidRPr="00F614DB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614DB">
        <w:rPr>
          <w:rFonts w:ascii="Arial" w:eastAsia="Times New Roman" w:hAnsi="Arial" w:cs="Arial"/>
          <w:sz w:val="24"/>
          <w:szCs w:val="24"/>
        </w:rPr>
        <w:t xml:space="preserve">      </w:t>
      </w:r>
    </w:p>
    <w:p w14:paraId="620A3CEE" w14:textId="77777777" w:rsidR="00991C60" w:rsidRPr="00F614DB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614DB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F614DB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F614DB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DD05180" w14:textId="77777777" w:rsidR="00C324A2" w:rsidRPr="00F614DB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14DB">
        <w:rPr>
          <w:rFonts w:ascii="Arial" w:eastAsia="Times New Roman" w:hAnsi="Arial" w:cs="Arial"/>
          <w:sz w:val="24"/>
          <w:szCs w:val="24"/>
        </w:rPr>
        <w:t xml:space="preserve">      </w:t>
      </w:r>
    </w:p>
    <w:p w14:paraId="64D8B7BC" w14:textId="43EF8C1D" w:rsidR="004B5257" w:rsidRPr="00F614DB" w:rsidRDefault="004B5257" w:rsidP="004B5257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sz w:val="24"/>
          <w:szCs w:val="24"/>
        </w:rPr>
        <w:t xml:space="preserve">Jean-Pierre, Michel, </w:t>
      </w:r>
      <w:r w:rsidRPr="00F614DB">
        <w:rPr>
          <w:rFonts w:ascii="Arial" w:eastAsia="Times New Roman" w:hAnsi="Arial" w:cs="Arial"/>
          <w:sz w:val="24"/>
          <w:szCs w:val="24"/>
        </w:rPr>
        <w:t xml:space="preserve">Stamford. Filed by VNB Loan Services Inc., Spring Valley, New York.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Jacobs &amp; </w:t>
      </w:r>
      <w:proofErr w:type="spellStart"/>
      <w:r w:rsidRPr="00F614DB">
        <w:rPr>
          <w:rFonts w:ascii="Arial" w:eastAsia="Times New Roman" w:hAnsi="Arial" w:cs="Arial"/>
          <w:color w:val="000000"/>
          <w:sz w:val="24"/>
          <w:szCs w:val="24"/>
        </w:rPr>
        <w:t>Rozich</w:t>
      </w:r>
      <w:proofErr w:type="spellEnd"/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 LLC, New Haven. Action: The plaintiff entered into a contract with the defendant to finance the purchase of a car. The defendant breached the contract and failed to make payments to the plaintiff. </w:t>
      </w:r>
      <w:r w:rsidRPr="00F614DB">
        <w:rPr>
          <w:rFonts w:ascii="Arial" w:eastAsia="Times New Roman" w:hAnsi="Arial" w:cs="Arial"/>
          <w:sz w:val="24"/>
          <w:szCs w:val="24"/>
        </w:rPr>
        <w:t xml:space="preserve">The plaintiff seeks monetary damages less than $15,000, exclusive of interest and costs. 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Case no. FST-CV-20-6046492-S. Filed April 6.</w:t>
      </w:r>
    </w:p>
    <w:p w14:paraId="690D92D1" w14:textId="77777777" w:rsidR="004B5257" w:rsidRPr="00F614DB" w:rsidRDefault="004B5257" w:rsidP="004B5257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7ACC668C" w14:textId="3D160D2D" w:rsidR="004B5257" w:rsidRPr="00F614DB" w:rsidRDefault="004B5257" w:rsidP="004B5257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sz w:val="24"/>
          <w:szCs w:val="24"/>
        </w:rPr>
        <w:t>C</w:t>
      </w:r>
      <w:r w:rsidR="0045038C" w:rsidRPr="00F614DB">
        <w:rPr>
          <w:rFonts w:ascii="Arial" w:eastAsia="Times New Roman" w:hAnsi="Arial" w:cs="Arial"/>
          <w:b/>
          <w:bCs/>
          <w:sz w:val="24"/>
          <w:szCs w:val="24"/>
        </w:rPr>
        <w:t>NP</w:t>
      </w:r>
      <w:r w:rsidRPr="00F614DB">
        <w:rPr>
          <w:rFonts w:ascii="Arial" w:eastAsia="Times New Roman" w:hAnsi="Arial" w:cs="Arial"/>
          <w:b/>
          <w:bCs/>
          <w:sz w:val="24"/>
          <w:szCs w:val="24"/>
        </w:rPr>
        <w:t xml:space="preserve"> Salon Group Inc., </w:t>
      </w:r>
      <w:r w:rsidRPr="00F614DB">
        <w:rPr>
          <w:rFonts w:ascii="Arial" w:eastAsia="Times New Roman" w:hAnsi="Arial" w:cs="Arial"/>
          <w:sz w:val="24"/>
          <w:szCs w:val="24"/>
        </w:rPr>
        <w:t xml:space="preserve">Greenwich. Filed by Rebecca Marlowe, Riverside.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Candace Veronica Fay, Danbury. Action: The plaintiff was lawfully on the premises of the defendant, when an employee attempted to lift a table over the plaintiff and then dropped the table onto the plaintiff. As a result, plaintiff suffered injuries. </w:t>
      </w:r>
      <w:r w:rsidRPr="00F614DB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Case no. FST-CV-20-6046303-S. Filed March 19.</w:t>
      </w:r>
    </w:p>
    <w:p w14:paraId="4BE7A1E2" w14:textId="77777777" w:rsidR="0045038C" w:rsidRPr="00F614DB" w:rsidRDefault="0045038C" w:rsidP="004B5257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D765C5A" w14:textId="483F411A" w:rsidR="004B5257" w:rsidRPr="00F614DB" w:rsidRDefault="004B5257" w:rsidP="004B5257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sz w:val="24"/>
          <w:szCs w:val="24"/>
        </w:rPr>
        <w:t>Kyle, Daniele</w:t>
      </w:r>
      <w:r w:rsidR="0045038C" w:rsidRPr="00F614DB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F614DB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F614DB">
        <w:rPr>
          <w:rFonts w:ascii="Arial" w:eastAsia="Times New Roman" w:hAnsi="Arial" w:cs="Arial"/>
          <w:sz w:val="24"/>
          <w:szCs w:val="24"/>
        </w:rPr>
        <w:t xml:space="preserve">Westport. Filed by </w:t>
      </w:r>
      <w:proofErr w:type="spellStart"/>
      <w:r w:rsidRPr="00F614DB">
        <w:rPr>
          <w:rFonts w:ascii="Arial" w:eastAsia="Times New Roman" w:hAnsi="Arial" w:cs="Arial"/>
          <w:sz w:val="24"/>
          <w:szCs w:val="24"/>
        </w:rPr>
        <w:t>Calum</w:t>
      </w:r>
      <w:proofErr w:type="spellEnd"/>
      <w:r w:rsidRPr="00F614DB">
        <w:rPr>
          <w:rFonts w:ascii="Arial" w:eastAsia="Times New Roman" w:hAnsi="Arial" w:cs="Arial"/>
          <w:sz w:val="24"/>
          <w:szCs w:val="24"/>
        </w:rPr>
        <w:t xml:space="preserve"> Gordon, Westport.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Lampert Toohey &amp; </w:t>
      </w:r>
      <w:proofErr w:type="spellStart"/>
      <w:r w:rsidRPr="00F614DB">
        <w:rPr>
          <w:rFonts w:ascii="Arial" w:eastAsia="Times New Roman" w:hAnsi="Arial" w:cs="Arial"/>
          <w:color w:val="000000"/>
          <w:sz w:val="24"/>
          <w:szCs w:val="24"/>
        </w:rPr>
        <w:t>Rucci</w:t>
      </w:r>
      <w:proofErr w:type="spellEnd"/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 LLC, New Canaan. Action: The plaintiff was invited </w:t>
      </w:r>
      <w:r w:rsidR="0045038C"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onto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the defendants</w:t>
      </w:r>
      <w:r w:rsidR="0045038C" w:rsidRPr="00F614DB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 premises when their dog attacked without provocation and plaintiff suffered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painful injuries. </w:t>
      </w:r>
      <w:r w:rsidRPr="00F614DB">
        <w:rPr>
          <w:rFonts w:ascii="Arial" w:eastAsia="Times New Roman" w:hAnsi="Arial" w:cs="Arial"/>
          <w:sz w:val="24"/>
          <w:szCs w:val="24"/>
        </w:rPr>
        <w:t xml:space="preserve">The plaintiff seeks monetary damages in excess of $2,500, exclusive of interest and costs and such other and further relief the court deems appropriate. 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Case no. FST-CV-20-6046503-S. Filed April 7.</w:t>
      </w:r>
    </w:p>
    <w:p w14:paraId="59613944" w14:textId="3930B6EA" w:rsidR="004B5257" w:rsidRPr="00F614DB" w:rsidRDefault="004B5257" w:rsidP="004B5257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614DB">
        <w:rPr>
          <w:rFonts w:ascii="Arial" w:eastAsia="Times New Roman" w:hAnsi="Arial" w:cs="Arial"/>
          <w:b/>
          <w:bCs/>
          <w:sz w:val="24"/>
          <w:szCs w:val="24"/>
        </w:rPr>
        <w:t>Laub</w:t>
      </w:r>
      <w:proofErr w:type="spellEnd"/>
      <w:r w:rsidRPr="00F614DB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Pr="00F614DB">
        <w:rPr>
          <w:rFonts w:ascii="Arial" w:eastAsia="Times New Roman" w:hAnsi="Arial" w:cs="Arial"/>
          <w:b/>
          <w:bCs/>
          <w:sz w:val="24"/>
          <w:szCs w:val="24"/>
        </w:rPr>
        <w:t>Avi</w:t>
      </w:r>
      <w:proofErr w:type="spellEnd"/>
      <w:r w:rsidRPr="00F614DB">
        <w:rPr>
          <w:rFonts w:ascii="Arial" w:eastAsia="Times New Roman" w:hAnsi="Arial" w:cs="Arial"/>
          <w:b/>
          <w:bCs/>
          <w:sz w:val="24"/>
          <w:szCs w:val="24"/>
        </w:rPr>
        <w:t xml:space="preserve"> M., </w:t>
      </w:r>
      <w:r w:rsidRPr="00F614DB">
        <w:rPr>
          <w:rFonts w:ascii="Arial" w:eastAsia="Times New Roman" w:hAnsi="Arial" w:cs="Arial"/>
          <w:sz w:val="24"/>
          <w:szCs w:val="24"/>
        </w:rPr>
        <w:t xml:space="preserve">Woodbridge. Filed by Justin </w:t>
      </w:r>
      <w:proofErr w:type="spellStart"/>
      <w:r w:rsidRPr="00F614DB">
        <w:rPr>
          <w:rFonts w:ascii="Arial" w:eastAsia="Times New Roman" w:hAnsi="Arial" w:cs="Arial"/>
          <w:sz w:val="24"/>
          <w:szCs w:val="24"/>
        </w:rPr>
        <w:t>Zukor</w:t>
      </w:r>
      <w:proofErr w:type="spellEnd"/>
      <w:r w:rsidRPr="00F614DB">
        <w:rPr>
          <w:rFonts w:ascii="Arial" w:eastAsia="Times New Roman" w:hAnsi="Arial" w:cs="Arial"/>
          <w:sz w:val="24"/>
          <w:szCs w:val="24"/>
        </w:rPr>
        <w:t xml:space="preserve">, Norwalk.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Schnitzler Law LLC, Fairfield. Action: The plaintiff suffered a collision </w:t>
      </w:r>
      <w:r w:rsidR="0045038C"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F614DB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Case no. FST-CV-20-6046004-S. Filed March 3.</w:t>
      </w:r>
    </w:p>
    <w:p w14:paraId="386F2C32" w14:textId="77777777" w:rsidR="0045038C" w:rsidRPr="00F614DB" w:rsidRDefault="0045038C" w:rsidP="004B5257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01DEBBF3" w14:textId="6DAD082E" w:rsidR="004B5257" w:rsidRPr="00F614DB" w:rsidRDefault="004B5257" w:rsidP="004B5257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sz w:val="24"/>
          <w:szCs w:val="24"/>
        </w:rPr>
        <w:t>Nieves, Bernardo</w:t>
      </w:r>
      <w:r w:rsidR="0045038C" w:rsidRPr="00F614DB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F614DB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F614DB">
        <w:rPr>
          <w:rFonts w:ascii="Arial" w:eastAsia="Times New Roman" w:hAnsi="Arial" w:cs="Arial"/>
          <w:sz w:val="24"/>
          <w:szCs w:val="24"/>
        </w:rPr>
        <w:t>Stamford. Filed by William R</w:t>
      </w:r>
      <w:r w:rsidR="0045038C" w:rsidRPr="00F614DB">
        <w:rPr>
          <w:rFonts w:ascii="Arial" w:eastAsia="Times New Roman" w:hAnsi="Arial" w:cs="Arial"/>
          <w:sz w:val="24"/>
          <w:szCs w:val="24"/>
        </w:rPr>
        <w:t>.</w:t>
      </w:r>
      <w:r w:rsidRPr="00F614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14DB">
        <w:rPr>
          <w:rFonts w:ascii="Arial" w:eastAsia="Times New Roman" w:hAnsi="Arial" w:cs="Arial"/>
          <w:sz w:val="24"/>
          <w:szCs w:val="24"/>
        </w:rPr>
        <w:t>Librandi</w:t>
      </w:r>
      <w:proofErr w:type="spellEnd"/>
      <w:r w:rsidRPr="00F614DB">
        <w:rPr>
          <w:rFonts w:ascii="Arial" w:eastAsia="Times New Roman" w:hAnsi="Arial" w:cs="Arial"/>
          <w:sz w:val="24"/>
          <w:szCs w:val="24"/>
        </w:rPr>
        <w:t xml:space="preserve">, Stamford.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The </w:t>
      </w:r>
      <w:proofErr w:type="spellStart"/>
      <w:r w:rsidRPr="00F614DB">
        <w:rPr>
          <w:rFonts w:ascii="Arial" w:eastAsia="Times New Roman" w:hAnsi="Arial" w:cs="Arial"/>
          <w:color w:val="000000"/>
          <w:sz w:val="24"/>
          <w:szCs w:val="24"/>
        </w:rPr>
        <w:t>Pickel</w:t>
      </w:r>
      <w:proofErr w:type="spellEnd"/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 Law Firm LLC, Stamford. Action: The plaintiff suffered a collision </w:t>
      </w:r>
      <w:r w:rsidR="0045038C"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F614DB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Case no. FST-CV-20-6046006-S. Filed March 3.</w:t>
      </w:r>
    </w:p>
    <w:p w14:paraId="2D492C55" w14:textId="77777777" w:rsidR="000365D5" w:rsidRPr="00F614DB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367D10" w14:textId="77777777" w:rsidR="000365D5" w:rsidRPr="00F614DB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68B3E5" w14:textId="77777777" w:rsidR="000365D5" w:rsidRPr="00F614DB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5FCA0D04" w14:textId="77777777" w:rsidR="00C324A2" w:rsidRPr="00F614DB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22E77" w14:textId="77777777" w:rsidR="000365D5" w:rsidRPr="00F614DB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029D672C" w14:textId="77777777" w:rsidR="000365D5" w:rsidRPr="00F614DB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8206736" w14:textId="160F02F1" w:rsidR="002B44DE" w:rsidRPr="00F614DB" w:rsidRDefault="002B44DE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Acosta, Jose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Seydis Acosta,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Stamford. Seller: Archimedean Investments LLC, Stamford. Property: 43 Hearthstone Court, Stamford. Amount: $300,500. Filed April 7.</w:t>
      </w:r>
    </w:p>
    <w:p w14:paraId="58F0A34D" w14:textId="77777777" w:rsidR="002B44DE" w:rsidRPr="00F614DB" w:rsidRDefault="002B44DE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248285" w14:textId="22B5B351" w:rsidR="002B44DE" w:rsidRPr="00F614DB" w:rsidRDefault="002B44DE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Alarcon, Jacquelin,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Stamford. Seller: 622 High Ridge LLC, New Canaan. Property: 622 High Ridge Road, Stamford. Amount: $505,000. Filed April 13.</w:t>
      </w:r>
    </w:p>
    <w:p w14:paraId="2FACE4F2" w14:textId="77777777" w:rsidR="002B44DE" w:rsidRPr="00F614DB" w:rsidRDefault="002B44DE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B0047B" w14:textId="16D7EC70" w:rsidR="002B44DE" w:rsidRPr="00F614DB" w:rsidRDefault="002B44DE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DBI Development LLC,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Norwalk. Seller: OB Christy LLC, Bronx, New York. Property: 60 Woodward Ave., Norwalk. Amount: $435,000. Filed April 3.</w:t>
      </w:r>
    </w:p>
    <w:p w14:paraId="749633F7" w14:textId="77777777" w:rsidR="002B44DE" w:rsidRPr="00F614DB" w:rsidRDefault="002B44DE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A8A632" w14:textId="41547C2C" w:rsidR="002B44DE" w:rsidRPr="00F614DB" w:rsidRDefault="002B44DE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>Gusho, Genta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Lajdi Gusho,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Stamford. Seller: SC Parl Lane II LLC, Stamford. Property: 84 Seaside Ave., Unit 1B, Stamford. Amount: $168,000. Filed April 9.</w:t>
      </w:r>
    </w:p>
    <w:p w14:paraId="612C7E1F" w14:textId="77777777" w:rsidR="002B44DE" w:rsidRPr="00F614DB" w:rsidRDefault="002B44DE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FC98E4" w14:textId="02EF58D0" w:rsidR="002B44DE" w:rsidRPr="00F614DB" w:rsidRDefault="002B44DE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 J, Group LLC,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Norwalk. Seller: Carol Freding, Norwalk. Property: Lot 2, Map 763, Norwalk. Amount: $0. Filed April 8.</w:t>
      </w:r>
    </w:p>
    <w:p w14:paraId="332EC61B" w14:textId="77777777" w:rsidR="002B44DE" w:rsidRPr="00F614DB" w:rsidRDefault="002B44DE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823CAA" w14:textId="2472C989" w:rsidR="002B44DE" w:rsidRPr="00F614DB" w:rsidRDefault="002B44DE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Rockrimmon Road LLC,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Stamford. Seller: Cecile M. Hurley, San Diego, California. Property: 423 Rock Rimmon Road, Stamford. Amount: $285,000. Filed April 8.</w:t>
      </w:r>
    </w:p>
    <w:p w14:paraId="62AA6170" w14:textId="77777777" w:rsidR="002B44DE" w:rsidRPr="00F614DB" w:rsidRDefault="002B44DE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5E3DCB" w14:textId="03B802C1" w:rsidR="002B44DE" w:rsidRPr="00F614DB" w:rsidRDefault="002B44DE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Stillwater Development Partners LLC,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Greenwich. Seller: Brachfeld &amp; Brachfekd LLC, Norwalk. Property: 57, 63</w:t>
      </w:r>
      <w:r w:rsidR="0045038C"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 65 Stillwater Ave., Stamford. Amount: $1. Filed April 7.</w:t>
      </w:r>
    </w:p>
    <w:p w14:paraId="7CC9BEE6" w14:textId="77777777" w:rsidR="002B44DE" w:rsidRPr="00F614DB" w:rsidRDefault="002B44DE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756E23" w14:textId="25DC3870" w:rsidR="002B44DE" w:rsidRPr="00F614DB" w:rsidRDefault="002B44DE" w:rsidP="00892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Van Buskirk Avenue LLC,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Stamford. Seller: Versace Brothers LLC, Stamford. Property: Lots 64 </w:t>
      </w:r>
      <w:r w:rsidR="0045038C" w:rsidRPr="00F614D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 65, Map 1147, Stamford. Amount: $1. Filed April 8.</w:t>
      </w:r>
    </w:p>
    <w:p w14:paraId="6928C6F2" w14:textId="77777777" w:rsidR="004E4819" w:rsidRPr="00F614DB" w:rsidRDefault="004E4819" w:rsidP="004E4819">
      <w:pPr>
        <w:pStyle w:val="NoSpacing"/>
        <w:rPr>
          <w:rFonts w:ascii="Arial" w:hAnsi="Arial" w:cs="Arial"/>
          <w:w w:val="95"/>
          <w:sz w:val="24"/>
          <w:szCs w:val="24"/>
        </w:rPr>
      </w:pPr>
    </w:p>
    <w:p w14:paraId="2EC81706" w14:textId="77777777" w:rsidR="004E4819" w:rsidRPr="00F614DB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280C7B" w14:textId="77777777" w:rsidR="000365D5" w:rsidRPr="00F614DB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3B995" w14:textId="77777777" w:rsidR="000365D5" w:rsidRPr="00F614DB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6A33603" w14:textId="77777777" w:rsidR="000365D5" w:rsidRPr="00F614DB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EFEB59F" w14:textId="2FD7A4B6" w:rsidR="002B44DE" w:rsidRPr="00F614DB" w:rsidRDefault="002B44DE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Anastasoglou, Anastasios,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Norwalk. Seller: Jessica E. Lyon, Weston. Property: 102 Comstock Hill Ave., Norwalk. Amount: $255,000. Filed April 8.</w:t>
      </w:r>
    </w:p>
    <w:p w14:paraId="7ED69755" w14:textId="77777777" w:rsidR="007A44A6" w:rsidRPr="00F614DB" w:rsidRDefault="007A44A6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8A5A38" w14:textId="09788115" w:rsidR="002B44DE" w:rsidRPr="00F614DB" w:rsidRDefault="002B44DE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Andrews, Erin P.,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New Canaan. Seller: James M. Holec Jr. and Patricia Muldowney, Bonita Springs, Florida. Property: 24 Comstock Hill Road, New Canaan. Amount: $1,242875. Filed April 3.</w:t>
      </w:r>
    </w:p>
    <w:p w14:paraId="6EFCB700" w14:textId="77777777" w:rsidR="007A44A6" w:rsidRPr="00F614DB" w:rsidRDefault="007A44A6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B3FECB" w14:textId="700579ED" w:rsidR="002B44DE" w:rsidRPr="00F614DB" w:rsidRDefault="002B44DE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Archambault, Heather M.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Scott C. Runyon,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Stamford. Seller: Chris H. Strahm and Anne C. Strahm, Stamford. Property: 45 Mayapple Road, Stamford. Amount: $775,000. Filed April 8.</w:t>
      </w:r>
    </w:p>
    <w:p w14:paraId="1D236DEA" w14:textId="77777777" w:rsidR="007A44A6" w:rsidRPr="00F614DB" w:rsidRDefault="007A44A6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429388" w14:textId="64D1B2DF" w:rsidR="002B44DE" w:rsidRPr="00F614DB" w:rsidRDefault="002B44DE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Balick-Schreiber, Blake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Megan Yee,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New York, New York. Seller: Peter Furest and Sarah Campbell, Norwalk. Property: 54 W</w:t>
      </w:r>
      <w:r w:rsidR="0045038C" w:rsidRPr="00F614D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 Norwalk Road, Norwalk. Amount: $545,000. Filed April 8.</w:t>
      </w:r>
    </w:p>
    <w:p w14:paraId="6EE3A3D1" w14:textId="77777777" w:rsidR="007A44A6" w:rsidRPr="00F614DB" w:rsidRDefault="007A44A6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227D75" w14:textId="2E108D53" w:rsidR="002B44DE" w:rsidRPr="00F614DB" w:rsidRDefault="002B44DE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Barragan, Benjamin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Margaret Barragan,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Stamford. Seller: Gary N. Mozer and Stacy Mozer, Stamford. Property: Lot 3B, Map 14133, Stamford. Amount: $545,000. Filed April 9.</w:t>
      </w:r>
    </w:p>
    <w:p w14:paraId="4C0A817E" w14:textId="77777777" w:rsidR="007A44A6" w:rsidRPr="00F614DB" w:rsidRDefault="007A44A6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33BC0E" w14:textId="4A169E88" w:rsidR="002B44DE" w:rsidRPr="00F614DB" w:rsidRDefault="002B44DE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Burka, Steven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Ellen Burka,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Greenwich. Seller: Grant M. Rawding, Norwalk. Property: 115 Fillow St., Unit 13, Norwalk. Amount: $240,000. Filed April 1.</w:t>
      </w:r>
    </w:p>
    <w:p w14:paraId="60CCA67D" w14:textId="77777777" w:rsidR="007A44A6" w:rsidRPr="00F614DB" w:rsidRDefault="007A44A6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C25B07" w14:textId="261BF682" w:rsidR="002B44DE" w:rsidRPr="00F614DB" w:rsidRDefault="002B44DE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Cahn, James,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Stamford. Seller: Monica Coenraads, Trumbull. Property: 700 Summer St., No. 4C, Stamford. Amount: $216,000. Filed April 13.</w:t>
      </w:r>
    </w:p>
    <w:p w14:paraId="19CC9EB0" w14:textId="77777777" w:rsidR="007A44A6" w:rsidRPr="00F614DB" w:rsidRDefault="007A44A6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2ACB46" w14:textId="59F08806" w:rsidR="002B44DE" w:rsidRPr="00F614DB" w:rsidRDefault="002B44DE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Chernyavskiy, Ivan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Laura O. Chernyavsk,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Norwalk. Seller: Derek A. Edgar and Gena Edgar, Norwalk. Property: Lot 2, Map 8504, Norwalk. Amount: $619,000. Filed April 3.</w:t>
      </w:r>
    </w:p>
    <w:p w14:paraId="7B9F2FF5" w14:textId="77777777" w:rsidR="007A44A6" w:rsidRPr="00F614DB" w:rsidRDefault="007A44A6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C50AF4" w14:textId="5BC7F9A4" w:rsidR="002B44DE" w:rsidRPr="00F614DB" w:rsidRDefault="002B44DE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Chowdhury, Abdel, et al,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Stamford. Seller: Anthony J. Melillo Jr., Cos Cob. Property: 241 Hillandale Ave., Stamford. Amount: $495,000. Filed April 9.</w:t>
      </w:r>
    </w:p>
    <w:p w14:paraId="04398237" w14:textId="77777777" w:rsidR="007A44A6" w:rsidRPr="00F614DB" w:rsidRDefault="007A44A6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421A45" w14:textId="7F67984A" w:rsidR="002B44DE" w:rsidRPr="00F614DB" w:rsidRDefault="002B44DE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>Curran Jr.</w:t>
      </w:r>
      <w:r w:rsidR="0045038C"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John P.,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Norwalk. Seller: Howard Worrel, Bridgeport. Property: 123 Main St., Norwalk. Amount: $316,000. Filed April 3.</w:t>
      </w:r>
    </w:p>
    <w:p w14:paraId="50172AE5" w14:textId="77777777" w:rsidR="007A44A6" w:rsidRPr="00F614DB" w:rsidRDefault="007A44A6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F6848E" w14:textId="23D561B8" w:rsidR="002B44DE" w:rsidRPr="00F614DB" w:rsidRDefault="002B44DE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Fischer, Amy H.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David Fischer,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South Salem, New York. Seller: Marcia Bressiour, Stamford. Property: 95 Intervale Road, Unit 18, Stamford. Amount: $639,000. Filed April 8.</w:t>
      </w:r>
    </w:p>
    <w:p w14:paraId="4C12911B" w14:textId="77777777" w:rsidR="007A44A6" w:rsidRPr="00F614DB" w:rsidRDefault="007A44A6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484454" w14:textId="7F559AA9" w:rsidR="002B44DE" w:rsidRPr="00F614DB" w:rsidRDefault="002B44DE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Gould, Andrew W.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Kristen M. Gould,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Stamford. Seller: Shane T. McCarron and Julia E. Moran, Stamford. Property: 14 Sherwood Road, Stamford. Amount: $515,000. Filed April 13.</w:t>
      </w:r>
    </w:p>
    <w:p w14:paraId="121B4E24" w14:textId="77777777" w:rsidR="007A44A6" w:rsidRPr="00F614DB" w:rsidRDefault="007A44A6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723764" w14:textId="3C918196" w:rsidR="002B44DE" w:rsidRPr="00F614DB" w:rsidRDefault="002B44DE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Griffin, Kathleen,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Darien. Seller: Patrick M. Kennedy and Ashley Kennedy, Norwalk. Property: 27 Craw Ave., Norwalk. Amount: $1,220,000. Filed April 1.</w:t>
      </w:r>
    </w:p>
    <w:p w14:paraId="35252E69" w14:textId="77777777" w:rsidR="007A44A6" w:rsidRPr="00F614DB" w:rsidRDefault="007A44A6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C3A7E2" w14:textId="6E724098" w:rsidR="002B44DE" w:rsidRPr="00F614DB" w:rsidRDefault="002B44DE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Harrington, John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Jenny Harrington,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Norwalk. Seller: Richard B. St. Francis and Elisabeth N. St. Francis, Norwalk. Property: 209 Ponus Ave., Norwalk. Amount: $650,000. Filed April 6.</w:t>
      </w:r>
    </w:p>
    <w:p w14:paraId="3024E7E1" w14:textId="77777777" w:rsidR="007A44A6" w:rsidRPr="00F614DB" w:rsidRDefault="007A44A6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0C578E" w14:textId="12E06281" w:rsidR="002B44DE" w:rsidRPr="00F614DB" w:rsidRDefault="002B44DE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Hockenbeck, Diane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Alois Hockenbeck,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Norwalk. Seller: Matthew Heydman and Rachel Heydman, Norwalk. Property: 23 Rae Lane, Norwalk. Amount: $549,000. Filed April 3.</w:t>
      </w:r>
    </w:p>
    <w:p w14:paraId="452FB871" w14:textId="77777777" w:rsidR="007A44A6" w:rsidRPr="00F614DB" w:rsidRDefault="007A44A6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879CE1" w14:textId="52C3AF20" w:rsidR="002B44DE" w:rsidRPr="00F614DB" w:rsidRDefault="002B44DE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Iamiceli, Sonia,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Norwalk. Seller: Slawomir Strugala, Norwalk. Property: 1 Lindenwoods Road, Norwalk. Amount: $415,000. Filed April 2.</w:t>
      </w:r>
    </w:p>
    <w:p w14:paraId="382243EE" w14:textId="77777777" w:rsidR="007A44A6" w:rsidRPr="00F614DB" w:rsidRDefault="007A44A6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9A49B7" w14:textId="1594CB1E" w:rsidR="002B44DE" w:rsidRPr="00F614DB" w:rsidRDefault="002B44DE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Jayakar, Harshard,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Norwalk. Seller: Judith M. Edwards, Norwalk. Property: 100 Richards Ave., Unit 305, Norwalk. Amount: $330,000. Filed April 1.</w:t>
      </w:r>
    </w:p>
    <w:p w14:paraId="08410695" w14:textId="77777777" w:rsidR="007A44A6" w:rsidRPr="00F614DB" w:rsidRDefault="007A44A6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0AD390" w14:textId="41A63CF3" w:rsidR="002B44DE" w:rsidRPr="00F614DB" w:rsidRDefault="002B44DE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Kabir, MD Ahsanul,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Norwalk. Seller: Priscilla Garcia, Norwalk. Property: 9 Park St., Unit 308, Norwalk. Amount: $211,000. Filed April 3.</w:t>
      </w:r>
    </w:p>
    <w:p w14:paraId="217D004F" w14:textId="77777777" w:rsidR="007A44A6" w:rsidRPr="00F614DB" w:rsidRDefault="007A44A6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630C3D" w14:textId="53819BDB" w:rsidR="002B44DE" w:rsidRPr="00F614DB" w:rsidRDefault="002B44DE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Keshavarz, Hengameh,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Stamford. Seller: Dena Mentavlos, Stamford. Property: 60 Buckingham Drive, Stamford. Amount: $740,000. Filed April 9.</w:t>
      </w:r>
    </w:p>
    <w:p w14:paraId="2E451380" w14:textId="77777777" w:rsidR="007A44A6" w:rsidRPr="00F614DB" w:rsidRDefault="007A44A6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D93A3C" w14:textId="2B09E167" w:rsidR="002B44DE" w:rsidRPr="00F614DB" w:rsidRDefault="002B44DE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King, Patrick W.,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Fairfield. Seller: Edward T. Fitzgerald Norwalk. Property: 318 Foxboro Drive, Norwalk. Amount: $332,500. Filed April 2.</w:t>
      </w:r>
    </w:p>
    <w:p w14:paraId="35190655" w14:textId="77777777" w:rsidR="007A44A6" w:rsidRPr="00F614DB" w:rsidRDefault="007A44A6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9BBA82" w14:textId="1C14C386" w:rsidR="002B44DE" w:rsidRPr="00F614DB" w:rsidRDefault="002B44DE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Makhraz, Moufid,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Greenwich. Seller: Maria R. de Castro, Stamford. Property: Lot 2B, Map 11280, Stamford. Amount: $10. Filed April 13.</w:t>
      </w:r>
    </w:p>
    <w:p w14:paraId="639D9A95" w14:textId="77777777" w:rsidR="007A44A6" w:rsidRPr="00F614DB" w:rsidRDefault="007A44A6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4ED53C" w14:textId="30403B18" w:rsidR="002B44DE" w:rsidRPr="00F614DB" w:rsidRDefault="002B44DE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Mandujano, Emilio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Jaime Mandujano,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Norwalk. Seller: Dagoberto P. Figueroa, Norwalk. Property: 21 Jefferson St., Norwalk. Amount: $390,000. Filed April 3.</w:t>
      </w:r>
    </w:p>
    <w:p w14:paraId="2B27CFF4" w14:textId="77777777" w:rsidR="007A44A6" w:rsidRPr="00F614DB" w:rsidRDefault="007A44A6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5727A1" w14:textId="23E30FF5" w:rsidR="002B44DE" w:rsidRPr="00F614DB" w:rsidRDefault="002B44DE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Marsan, Nicholas L.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Leigh P. Marsan,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Norwalk. Seller: Koichiro Morikawa, Norwalk. Property: 31 Cottontail Road, Norwalk. Amount: </w:t>
      </w:r>
      <w:r w:rsidR="0045038C" w:rsidRPr="00F614DB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. Filed April 1.</w:t>
      </w:r>
    </w:p>
    <w:p w14:paraId="03B904D9" w14:textId="77777777" w:rsidR="007A44A6" w:rsidRPr="00F614DB" w:rsidRDefault="007A44A6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98143F" w14:textId="6BFBBBBE" w:rsidR="002B44DE" w:rsidRPr="00F614DB" w:rsidRDefault="002B44DE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>Meyer, Sean T.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Christine M. Verderber,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Norwalk. Seller: Michael J. Frost and Valerie G. Frost, Norwalk. Property: 8 Pin Oak </w:t>
      </w:r>
      <w:r w:rsidR="007A44A6" w:rsidRPr="00F614DB">
        <w:rPr>
          <w:rFonts w:ascii="Arial" w:eastAsia="Times New Roman" w:hAnsi="Arial" w:cs="Arial"/>
          <w:color w:val="000000"/>
          <w:sz w:val="24"/>
          <w:szCs w:val="24"/>
        </w:rPr>
        <w:t>Lane, Norwalk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. Amount: $630,000. Filed April 8.</w:t>
      </w:r>
    </w:p>
    <w:p w14:paraId="335E49BB" w14:textId="77777777" w:rsidR="007A44A6" w:rsidRPr="00F614DB" w:rsidRDefault="007A44A6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4D76AD" w14:textId="433F5F61" w:rsidR="002B44DE" w:rsidRPr="00F614DB" w:rsidRDefault="002B44DE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O'Connor, Anne M.,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Stamford. Seller: Richard H. Gilbert and Susan E. Gilbert, Stamford. Property: 63 Westcott Road, Stamford. Amount: $700,000. Filed April 7.</w:t>
      </w:r>
    </w:p>
    <w:p w14:paraId="713ADAE9" w14:textId="77777777" w:rsidR="007A44A6" w:rsidRPr="00F614DB" w:rsidRDefault="007A44A6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CE90C2" w14:textId="79ED1234" w:rsidR="002B44DE" w:rsidRPr="00F614DB" w:rsidRDefault="002B44DE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Osegueda, Maria,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Norwalk. Seller: Andrew C. Manousos, Norwalk. Property: 296 Main Ave., Unit 23, Norwalk. Amount: $210,000. Filed April 3.</w:t>
      </w:r>
    </w:p>
    <w:p w14:paraId="16E054F2" w14:textId="77777777" w:rsidR="007A44A6" w:rsidRPr="00F614DB" w:rsidRDefault="007A44A6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942803" w14:textId="37278BBA" w:rsidR="002B44DE" w:rsidRPr="00F614DB" w:rsidRDefault="002B44DE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Pipitone, Anthony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Faith Pipitone,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Maspeth, New York. Seller: William Conron and Kathleen Conron, Norwalk. Property: 29 Fox Run Road, Norwalk. Amount: $675,000. Filed April 1.</w:t>
      </w:r>
    </w:p>
    <w:p w14:paraId="032820D0" w14:textId="77777777" w:rsidR="007A44A6" w:rsidRPr="00F614DB" w:rsidRDefault="007A44A6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CFC426" w14:textId="357F6E8E" w:rsidR="002B44DE" w:rsidRPr="00F614DB" w:rsidRDefault="002B44DE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Plent, Bruce A.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Amy M. Plent,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Philadelphia, Pennsylvania. Seller: Katherine B. Davies, Norwalk. Property: 214 Gillies </w:t>
      </w:r>
      <w:r w:rsidR="007A44A6" w:rsidRPr="00F614DB">
        <w:rPr>
          <w:rFonts w:ascii="Arial" w:eastAsia="Times New Roman" w:hAnsi="Arial" w:cs="Arial"/>
          <w:color w:val="000000"/>
          <w:sz w:val="24"/>
          <w:szCs w:val="24"/>
        </w:rPr>
        <w:t>Lane, Norwalk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. Amount: $400,000. Filed April 8.</w:t>
      </w:r>
    </w:p>
    <w:p w14:paraId="74C110C1" w14:textId="77777777" w:rsidR="007A44A6" w:rsidRPr="00F614DB" w:rsidRDefault="007A44A6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A49D19" w14:textId="2DACC4C9" w:rsidR="002B44DE" w:rsidRPr="00F614DB" w:rsidRDefault="002B44DE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Prucnal, Kelly,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Norwalk. Seller: Mark Olthoff, Naples, Florida. Property: 15 Perry Ave., Unit D14, Norwalk. Amount: $320,000. Filed April 3.</w:t>
      </w:r>
    </w:p>
    <w:p w14:paraId="5806127C" w14:textId="77777777" w:rsidR="007A44A6" w:rsidRPr="00F614DB" w:rsidRDefault="007A44A6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2BCA3B" w14:textId="7BFFF31D" w:rsidR="002B44DE" w:rsidRPr="00F614DB" w:rsidRDefault="002B44DE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Qureshi, Ahsan B.,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Norwalk. Seller: Patricio Capito, Norwalk. Property: 135 Flax Hill Road, Unit 29, Norwalk. Amount: $150,000. Filed April 8.</w:t>
      </w:r>
    </w:p>
    <w:p w14:paraId="251E9819" w14:textId="77777777" w:rsidR="007A44A6" w:rsidRPr="00F614DB" w:rsidRDefault="007A44A6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FA26D5" w14:textId="21BDB49A" w:rsidR="002B44DE" w:rsidRPr="00F614DB" w:rsidRDefault="002B44DE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>Scott, Joshua D.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Julie M. Smith,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Stamford. Seller: Anthony Parsio and Lauren Parsio, Norwalk. Property: 15 Emerson St., Norwalk. Amount: $525,000. Filed April 3.</w:t>
      </w:r>
    </w:p>
    <w:p w14:paraId="05C6304C" w14:textId="77777777" w:rsidR="007A44A6" w:rsidRPr="00F614DB" w:rsidRDefault="007A44A6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B07459" w14:textId="1F377781" w:rsidR="002B44DE" w:rsidRPr="00F614DB" w:rsidRDefault="002B44DE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Sette, Virginia,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Norwalk. Seller: Britt Nevetsky, San Diego, California. Property: 19 Isaac St., Unit 302, Norwalk. Amount: $187,500. Filed April 1.</w:t>
      </w:r>
    </w:p>
    <w:p w14:paraId="2DF04391" w14:textId="77777777" w:rsidR="007A44A6" w:rsidRPr="00F614DB" w:rsidRDefault="007A44A6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6C524B" w14:textId="755CD1E3" w:rsidR="002B44DE" w:rsidRPr="00F614DB" w:rsidRDefault="002B44DE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Sor, Siuyan Su Ah,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Stamford. Seller: Antonio Vozzella, Stamford. Property: 42 Severance Drive, Stamford. Amount: $604,000. Filed April 9.</w:t>
      </w:r>
    </w:p>
    <w:p w14:paraId="04ECE4DC" w14:textId="77777777" w:rsidR="007A44A6" w:rsidRPr="00F614DB" w:rsidRDefault="007A44A6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9E10E3" w14:textId="0F1474E9" w:rsidR="002B44DE" w:rsidRPr="00F614DB" w:rsidRDefault="002B44DE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Toiriyon, Olim,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Purchase, New York. Seller: Elfriede M. Mallin, Stamford. Property: Unit 1027, Fountain Terrace </w:t>
      </w:r>
      <w:r w:rsidR="007A44A6" w:rsidRPr="00F614DB">
        <w:rPr>
          <w:rFonts w:ascii="Arial" w:eastAsia="Times New Roman" w:hAnsi="Arial" w:cs="Arial"/>
          <w:color w:val="000000"/>
          <w:sz w:val="24"/>
          <w:szCs w:val="24"/>
        </w:rPr>
        <w:t>Condominium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. Stamford. Amount: $150,000. Filed April 13.</w:t>
      </w:r>
    </w:p>
    <w:p w14:paraId="1ED5CFD6" w14:textId="77777777" w:rsidR="007A44A6" w:rsidRPr="00F614DB" w:rsidRDefault="007A44A6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FAC83B" w14:textId="4B006408" w:rsidR="002B44DE" w:rsidRPr="00F614DB" w:rsidRDefault="002B44DE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Twu, Cynthia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Shiyao Zhu,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White Plains, New York. Seller: Timothy Sweeney and Esther Wallace-Sweeney, Stamford. Property: 850 E</w:t>
      </w:r>
      <w:r w:rsidR="0045038C"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Main St., Unit 220, Stamford. Amount: $375,000. Filed April 7.</w:t>
      </w:r>
    </w:p>
    <w:p w14:paraId="20718C35" w14:textId="77777777" w:rsidR="007A44A6" w:rsidRPr="00F614DB" w:rsidRDefault="007A44A6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E04B55" w14:textId="3F1C9350" w:rsidR="002B44DE" w:rsidRPr="00F614DB" w:rsidRDefault="002B44DE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Venkateswaran, Ramesh,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Stamford. Seller: Doug MacLean, Stamford. Property: 85 Camp Ave., Unit 12L, Stamford. Amount: $440,000. Filed April 13.</w:t>
      </w:r>
    </w:p>
    <w:p w14:paraId="464C3788" w14:textId="77777777" w:rsidR="007A44A6" w:rsidRPr="00F614DB" w:rsidRDefault="007A44A6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B6FC29" w14:textId="74FB4394" w:rsidR="002B44DE" w:rsidRPr="00F614DB" w:rsidRDefault="002B44DE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Whitaker, Travis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Analy Whitaker,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Stamford. Seller: Lucienne Volmar and Lowell Volmar, Stamford. Property: Lot 49, Map 127, Stamford. Amount: $360,000. Filed April 13.</w:t>
      </w:r>
    </w:p>
    <w:p w14:paraId="665C8989" w14:textId="77777777" w:rsidR="007A44A6" w:rsidRPr="00F614DB" w:rsidRDefault="007A44A6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F4632C" w14:textId="071547E1" w:rsidR="002B44DE" w:rsidRPr="00F614DB" w:rsidRDefault="002B44DE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Wolfe, Christopher J.,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Stamford. Seller: Matthew W. Jackson, Stamford. Property: 30 Davenport Farm Lane East, Stamford. Amount: $1,115,000. Filed April 13.</w:t>
      </w:r>
    </w:p>
    <w:p w14:paraId="567346EC" w14:textId="77777777" w:rsidR="007A44A6" w:rsidRPr="00F614DB" w:rsidRDefault="007A44A6" w:rsidP="002B44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082A26" w14:textId="77777777" w:rsidR="00B249F9" w:rsidRPr="00F614DB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45C960" w14:textId="77777777" w:rsidR="00B249F9" w:rsidRPr="00F614DB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color w:val="000000"/>
          <w:sz w:val="24"/>
          <w:szCs w:val="24"/>
        </w:rPr>
        <w:t>LIENS</w:t>
      </w:r>
    </w:p>
    <w:p w14:paraId="02344C45" w14:textId="77777777" w:rsidR="00B249F9" w:rsidRPr="00F614DB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4B85D64" w14:textId="77777777" w:rsidR="004E4819" w:rsidRPr="00F614DB" w:rsidRDefault="004E481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E3B771" w14:textId="38F896BA" w:rsidR="004E4819" w:rsidRPr="00F614DB" w:rsidRDefault="007A44A6" w:rsidP="00B24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Mechanics Liens</w:t>
      </w:r>
    </w:p>
    <w:p w14:paraId="33BB2D25" w14:textId="77777777" w:rsidR="00C33A48" w:rsidRPr="00F614DB" w:rsidRDefault="00C33A48" w:rsidP="00B24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EA557DA" w14:textId="3E62F848" w:rsidR="007A44A6" w:rsidRPr="00F614DB" w:rsidRDefault="007A44A6" w:rsidP="007A44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>Alvin McKeithen,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 Fairfield. Filed by Gold Coast Designs LLC, by Stephen Shapiro. Property: 119 Berwick Ave., Fairfield. Amount: $8,400. Filed April 29.</w:t>
      </w:r>
    </w:p>
    <w:p w14:paraId="75DBC522" w14:textId="77777777" w:rsidR="007A44A6" w:rsidRPr="00F614DB" w:rsidRDefault="007A44A6" w:rsidP="007A44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2836D0" w14:textId="64F5E1BF" w:rsidR="007A44A6" w:rsidRPr="00F614DB" w:rsidRDefault="007A44A6" w:rsidP="007A44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>Urban Green Construction LLC,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 Fairfield. Filed by Edwardo Osello Painting LLC, by Eduardo Osello. Property: Lot 59, Stratfield Hills, Fairfield. Amount: $3,338. Filed March 30.</w:t>
      </w:r>
    </w:p>
    <w:p w14:paraId="4A3586CC" w14:textId="77777777" w:rsidR="007A44A6" w:rsidRPr="00F614DB" w:rsidRDefault="007A44A6" w:rsidP="00B24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8A8F9EB" w14:textId="35889AE4" w:rsidR="007A44A6" w:rsidRPr="00F614DB" w:rsidRDefault="007A44A6" w:rsidP="00B24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4AAF398" w14:textId="77777777" w:rsidR="007A44A6" w:rsidRPr="00F614DB" w:rsidRDefault="007A44A6" w:rsidP="00B24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E015C77" w14:textId="77777777" w:rsidR="00D7323C" w:rsidRPr="00F614DB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color w:val="000000"/>
          <w:sz w:val="24"/>
          <w:szCs w:val="24"/>
        </w:rPr>
        <w:t>LIS PENDENS</w:t>
      </w:r>
    </w:p>
    <w:p w14:paraId="55452915" w14:textId="77777777" w:rsidR="00D7323C" w:rsidRPr="00F614DB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4ABBF18" w14:textId="6149404B" w:rsidR="007A44A6" w:rsidRPr="00F614DB" w:rsidRDefault="007A44A6" w:rsidP="007A44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>Arvanitakis, Konstantini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Mutual Security Credit Union Inc</w:t>
      </w:r>
      <w:r w:rsidR="0045038C"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Norwalk. Filed by Lattarulo Law Firm LLC, Norwalk, for George Kutrubis and Efthima Kutrubis. Property: 43 Saddle Road, Norwalk. Action: foreclose defendants</w:t>
      </w:r>
      <w:r w:rsidR="0045038C" w:rsidRPr="00F614DB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May 8.</w:t>
      </w:r>
    </w:p>
    <w:p w14:paraId="731525A0" w14:textId="77777777" w:rsidR="00BC1384" w:rsidRPr="00F614DB" w:rsidRDefault="00BC1384" w:rsidP="007A44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CEDEA0" w14:textId="1215DF91" w:rsidR="007A44A6" w:rsidRPr="00F614DB" w:rsidRDefault="007A44A6" w:rsidP="007A44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Ballou, Karen Lorraine, et al,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Fairfield. Filed by Bendett &amp; McHugh PC, Farmington, for Deutsche Bank National Trust Co. Property: 1660 Bronson Road, Fairfield. Action: foreclose defendan</w:t>
      </w:r>
      <w:r w:rsidR="0045038C" w:rsidRPr="00F614DB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45038C" w:rsidRPr="00F614DB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May 14.</w:t>
      </w:r>
    </w:p>
    <w:p w14:paraId="07334B68" w14:textId="77777777" w:rsidR="00BC1384" w:rsidRPr="00F614DB" w:rsidRDefault="00BC1384" w:rsidP="007A44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3F70FA" w14:textId="2FD9587F" w:rsidR="007A44A6" w:rsidRPr="00F614DB" w:rsidRDefault="007A44A6" w:rsidP="007A44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Beaudry, Dustin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Mary Beaudry,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Greenwich. Filed by Ivey, Barnum </w:t>
      </w:r>
      <w:r w:rsidR="0045038C" w:rsidRPr="00F614D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 O'Mara LLC, Greenwich, </w:t>
      </w:r>
      <w:r w:rsidR="00BC1384" w:rsidRPr="00F614DB">
        <w:rPr>
          <w:rFonts w:ascii="Arial" w:eastAsia="Times New Roman" w:hAnsi="Arial" w:cs="Arial"/>
          <w:color w:val="000000"/>
          <w:sz w:val="24"/>
          <w:szCs w:val="24"/>
        </w:rPr>
        <w:t>for Property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: 8 Cherry Blossom Lane, Greenwich. Action: foreclose defendants</w:t>
      </w:r>
      <w:r w:rsidR="0045038C" w:rsidRPr="00F614DB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May 27.</w:t>
      </w:r>
    </w:p>
    <w:p w14:paraId="1F9657A5" w14:textId="77777777" w:rsidR="00BC1384" w:rsidRPr="00F614DB" w:rsidRDefault="00BC1384" w:rsidP="007A44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DDD9EC" w14:textId="0824CA8B" w:rsidR="007A44A6" w:rsidRPr="00F614DB" w:rsidRDefault="007A44A6" w:rsidP="007A44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Bebon, David J.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Theresa A. Bebon,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Fairfield. Filed by Benanti &amp; Associates, Stamford, for People's United Bank National Association. Property: 432 Old Post Road, Fairfield. Action: foreclose defendants</w:t>
      </w:r>
      <w:r w:rsidR="003557C6" w:rsidRPr="00F614DB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May 11.</w:t>
      </w:r>
    </w:p>
    <w:p w14:paraId="3D7E7C22" w14:textId="77777777" w:rsidR="00BC1384" w:rsidRPr="00F614DB" w:rsidRDefault="00BC1384" w:rsidP="007A44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FE07ED" w14:textId="2F50B90F" w:rsidR="007A44A6" w:rsidRPr="00F614DB" w:rsidRDefault="007A44A6" w:rsidP="007A44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Capital One Bank USA, NA, et al,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Stamford. Filed by Bendett &amp; McHugh PC, Farmington, for US Bank NA. Property: 1 Thornwood Road, Stamford. Action: foreclose defendants</w:t>
      </w:r>
      <w:r w:rsidR="003557C6" w:rsidRPr="00F614DB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May 20.</w:t>
      </w:r>
    </w:p>
    <w:p w14:paraId="48DC09E9" w14:textId="77777777" w:rsidR="00BC1384" w:rsidRPr="00F614DB" w:rsidRDefault="00BC1384" w:rsidP="007A44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82FD18" w14:textId="2070F58C" w:rsidR="007A44A6" w:rsidRPr="00F614DB" w:rsidRDefault="007A44A6" w:rsidP="007A44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Caselton, Joan L., et al,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McCalla Raymer Leibert Pierce LLC, Hartford, for </w:t>
      </w:r>
      <w:r w:rsidR="003557C6"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Bank of New York Mellon Trust </w:t>
      </w:r>
      <w:proofErr w:type="gramStart"/>
      <w:r w:rsidRPr="00F614DB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="003557C6" w:rsidRPr="00F614DB">
        <w:rPr>
          <w:rFonts w:ascii="Arial" w:eastAsia="Times New Roman" w:hAnsi="Arial" w:cs="Arial"/>
          <w:color w:val="000000"/>
          <w:sz w:val="24"/>
          <w:szCs w:val="24"/>
        </w:rPr>
        <w:t>o.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 Property: 1 Strawberry Hill Ave., Unit 6H, Stamford. Action: foreclose defendants</w:t>
      </w:r>
      <w:r w:rsidR="003557C6" w:rsidRPr="00F614DB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May 26.</w:t>
      </w:r>
    </w:p>
    <w:p w14:paraId="7318F346" w14:textId="77777777" w:rsidR="00BC1384" w:rsidRPr="00F614DB" w:rsidRDefault="00BC1384" w:rsidP="007A44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344E12" w14:textId="23083662" w:rsidR="007A44A6" w:rsidRPr="00F614DB" w:rsidRDefault="007A44A6" w:rsidP="007A44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Frost, Harold,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Greenwich. Filed by Murtha </w:t>
      </w:r>
      <w:proofErr w:type="spellStart"/>
      <w:r w:rsidRPr="00F614DB">
        <w:rPr>
          <w:rFonts w:ascii="Arial" w:eastAsia="Times New Roman" w:hAnsi="Arial" w:cs="Arial"/>
          <w:color w:val="000000"/>
          <w:sz w:val="24"/>
          <w:szCs w:val="24"/>
        </w:rPr>
        <w:t>Cullina</w:t>
      </w:r>
      <w:proofErr w:type="spellEnd"/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, Hartford, </w:t>
      </w:r>
      <w:r w:rsidR="003557C6" w:rsidRPr="00F614DB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or Elizabeth P. Rettie. Property: 34 Jones Park Drive, Greenwich. Action: foreclose defendant's mortgage. Filed May 22.</w:t>
      </w:r>
    </w:p>
    <w:p w14:paraId="046A8180" w14:textId="77777777" w:rsidR="00BC1384" w:rsidRPr="00F614DB" w:rsidRDefault="00BC1384" w:rsidP="007A44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A3E5E7" w14:textId="181B88CB" w:rsidR="007A44A6" w:rsidRPr="00F614DB" w:rsidRDefault="007A44A6" w:rsidP="007A44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>Henning, Steven L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. and</w:t>
      </w: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Opportune IP LLC,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Stamford. Filed by Wilson Elser Moskowitz Edelman &amp; Dicker LLP, Stamford, for Marks Paneth LLP. Property: Lot 4, Map 10165. Stamford. Action: foreclose defendants</w:t>
      </w:r>
      <w:r w:rsidR="003557C6" w:rsidRPr="00F614DB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May 8.</w:t>
      </w:r>
    </w:p>
    <w:p w14:paraId="070105E7" w14:textId="77777777" w:rsidR="00BC1384" w:rsidRPr="00F614DB" w:rsidRDefault="00BC1384" w:rsidP="007A44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B78ED5" w14:textId="15DEE593" w:rsidR="007A44A6" w:rsidRPr="00F614DB" w:rsidRDefault="007A44A6" w:rsidP="007A44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JTH Builders LLC,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Fairfield. Filed by Jonathan J. Klein, Bridgeport, for Rose-Tiso &amp; Co</w:t>
      </w:r>
      <w:r w:rsidR="003557C6" w:rsidRPr="00F614DB">
        <w:rPr>
          <w:rFonts w:ascii="Arial" w:eastAsia="Times New Roman" w:hAnsi="Arial" w:cs="Arial"/>
          <w:color w:val="000000"/>
          <w:sz w:val="24"/>
          <w:szCs w:val="24"/>
        </w:rPr>
        <w:t>mpany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 LLC, Property: 133 Berwick Ave., Fairfield. Action: foreclose defendant's mortgage. Filed May 28.</w:t>
      </w:r>
    </w:p>
    <w:p w14:paraId="7F4B91C7" w14:textId="77777777" w:rsidR="00BC1384" w:rsidRPr="00F614DB" w:rsidRDefault="00BC1384" w:rsidP="007A44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EF58E6" w14:textId="26F60B9C" w:rsidR="007A44A6" w:rsidRPr="00F614DB" w:rsidRDefault="007A44A6" w:rsidP="007A44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>McKeithen Sr.</w:t>
      </w:r>
      <w:r w:rsidR="003557C6"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Alvin,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Fairfield. Filed by Jonathan J. Klein, Bridgeport, for Rose-Tiso &amp; Co</w:t>
      </w:r>
      <w:r w:rsidR="003557C6" w:rsidRPr="00F614DB">
        <w:rPr>
          <w:rFonts w:ascii="Arial" w:eastAsia="Times New Roman" w:hAnsi="Arial" w:cs="Arial"/>
          <w:color w:val="000000"/>
          <w:sz w:val="24"/>
          <w:szCs w:val="24"/>
        </w:rPr>
        <w:t>mpany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 LLC, Property: 119 Berwick Ave., Fairfield. Action: foreclose defendant's mortgage. Filed May 21.</w:t>
      </w:r>
    </w:p>
    <w:p w14:paraId="41A90C89" w14:textId="77777777" w:rsidR="00BC1384" w:rsidRPr="00F614DB" w:rsidRDefault="00BC1384" w:rsidP="007A44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322906" w14:textId="3D765391" w:rsidR="007A44A6" w:rsidRPr="00F614DB" w:rsidRDefault="007A44A6" w:rsidP="007A44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Moore, Charles, et al,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Greenwich. Filed by McCalla Raymer Leibert Pierce LLC, Hartford, for US Bank Trust National Association. Property: 61 Oakridge Road, Greenwich. Action: foreclose defendants</w:t>
      </w:r>
      <w:r w:rsidR="003557C6" w:rsidRPr="00F614DB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May 18.</w:t>
      </w:r>
    </w:p>
    <w:p w14:paraId="38948E9D" w14:textId="77777777" w:rsidR="00BC1384" w:rsidRPr="00F614DB" w:rsidRDefault="00BC1384" w:rsidP="007A44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5CB13B" w14:textId="362FF6A6" w:rsidR="007A44A6" w:rsidRPr="00F614DB" w:rsidRDefault="007A44A6" w:rsidP="007A44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Morgan, Gotfried,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Fairfield. Filed by Broder &amp; Orland LLC, Westport, for Benjamin Gotfried. Property: 3659 Redding Road, Fairfield. Action: foreclose defendant's mortgage. Filed May 27.</w:t>
      </w:r>
    </w:p>
    <w:p w14:paraId="6916216F" w14:textId="77777777" w:rsidR="00BC1384" w:rsidRPr="00F614DB" w:rsidRDefault="00BC1384" w:rsidP="007A44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080D68" w14:textId="110D8514" w:rsidR="007A44A6" w:rsidRPr="00F614DB" w:rsidRDefault="007A44A6" w:rsidP="007A44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Peardon, Susannah,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Greenwich. Filed by Mark Sank &amp; Associates LLC, Stamford, for Christopher Whelan and Maria Elena Whelan. Property: 166 Old Church Road, Greenwich. Action: foreclose defendant's mortgage. Filed May 13.</w:t>
      </w:r>
    </w:p>
    <w:p w14:paraId="4EB71D5E" w14:textId="77777777" w:rsidR="00BC1384" w:rsidRPr="00F614DB" w:rsidRDefault="00BC1384" w:rsidP="007A44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F73AFA" w14:textId="019BAC01" w:rsidR="007A44A6" w:rsidRPr="00F614DB" w:rsidRDefault="007A44A6" w:rsidP="007A44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Pozo, Pablo X., et al,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Stamford. Filed by Frankel &amp; Berg, Norwalk, for Westford Manor Condominium Association Inc. Property: 22 Leslie St., No. 11. Stamford. Action: foreclose defendants</w:t>
      </w:r>
      <w:r w:rsidR="003557C6" w:rsidRPr="00F614DB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May 21.</w:t>
      </w:r>
    </w:p>
    <w:p w14:paraId="141D39AA" w14:textId="77777777" w:rsidR="00BC1384" w:rsidRPr="00F614DB" w:rsidRDefault="00BC1384" w:rsidP="007A44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9E6DBF" w14:textId="50809B22" w:rsidR="007A44A6" w:rsidRPr="00F614DB" w:rsidRDefault="007A44A6" w:rsidP="007A44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Roberts-Storch, Celly, et al,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Fairfield. Filed by McCalla Raymer Leibert Pierce LLC, Hartford, for The Bank of New York Mellon Trust Company NA. Property: 37 Prince St., Fairfield. Action: foreclose defendants</w:t>
      </w:r>
      <w:r w:rsidR="003557C6" w:rsidRPr="00F614DB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May 28.</w:t>
      </w:r>
    </w:p>
    <w:p w14:paraId="07DF8704" w14:textId="77777777" w:rsidR="00BC1384" w:rsidRPr="00F614DB" w:rsidRDefault="00BC1384" w:rsidP="007A44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6C245F" w14:textId="77777777" w:rsidR="004E4819" w:rsidRPr="00F614DB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2EBC40D5" w14:textId="77777777" w:rsidR="004E4819" w:rsidRPr="00F614DB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070FE9A6" w14:textId="77777777" w:rsidR="004E4819" w:rsidRPr="00F614DB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AA67CFE" w14:textId="26065841" w:rsidR="00BC1384" w:rsidRPr="00F614DB" w:rsidRDefault="00BC1384" w:rsidP="00BC13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Brown, Timothy F.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Judith A. Brown,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Fairfield, by Juan Rodriguez. Lender: People's United Bank NA, 850 Main St., Bridgeport. Property: 180 Applegate Road, Fairfield. Amount: $100,000. Filed April 2.</w:t>
      </w:r>
    </w:p>
    <w:p w14:paraId="5C747214" w14:textId="77777777" w:rsidR="00BC1384" w:rsidRPr="00F614DB" w:rsidRDefault="00BC1384" w:rsidP="00BC13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15FAE8" w14:textId="0C63E84C" w:rsidR="00BC1384" w:rsidRPr="00F614DB" w:rsidRDefault="00BC1384" w:rsidP="00BC13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Cacciari, Andrea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Vita Palmeri,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Fairfield, by Jeffrey W. Tuccio. Lender: Fairway Independent Mortgage </w:t>
      </w:r>
      <w:r w:rsidR="00C33A48" w:rsidRPr="00F614DB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, 4201 Marsh Lane, Carrollton, Texas. Property: 92 Alden St., Fairfield. Amount: $516,000. Filed April 2.</w:t>
      </w:r>
    </w:p>
    <w:p w14:paraId="6AFBADCF" w14:textId="77777777" w:rsidR="00BC1384" w:rsidRPr="00F614DB" w:rsidRDefault="00BC1384" w:rsidP="00BC13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477FEF" w14:textId="3D3797E5" w:rsidR="00BC1384" w:rsidRPr="00F614DB" w:rsidRDefault="00BC1384" w:rsidP="00BC13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Ciambriello, Gaetano S.,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Fairfield, by</w:t>
      </w:r>
      <w:r w:rsidR="003557C6"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. Lender: AFC Mortgage Group LLC, 227 Monroe Turnpike, Suite 3F, Monroe. Property: 785 Rowland Road, Fairfield. Amount: $487,500. Filed April 2.</w:t>
      </w:r>
    </w:p>
    <w:p w14:paraId="636E2FB3" w14:textId="77777777" w:rsidR="00BC1384" w:rsidRPr="00F614DB" w:rsidRDefault="00BC1384" w:rsidP="00BC13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03ABCC" w14:textId="1528C9D6" w:rsidR="00BC1384" w:rsidRPr="00F614DB" w:rsidRDefault="00BC1384" w:rsidP="00BC13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>Hagerbrant, Eric,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Lynn V. K. Hagerbrant,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Greenwich, by Stephen J. Schelz. Lender: KeyBank National Association, 127 Public Square, Cleveland, Ohio. Property: 10 Gatefield Drive, Greenwich. Amount: $1,285,000. Filed April 1.</w:t>
      </w:r>
    </w:p>
    <w:p w14:paraId="58D3C81E" w14:textId="77777777" w:rsidR="00BC1384" w:rsidRPr="00F614DB" w:rsidRDefault="00BC1384" w:rsidP="00BC13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E27EE3" w14:textId="4FB11BA3" w:rsidR="00BC1384" w:rsidRPr="00F614DB" w:rsidRDefault="00BC1384" w:rsidP="00BC13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Herschberger, Brian W.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Adam C. Hamor,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Fairfield, by Nicholas R. Mancini. Lender: Citizens Bank NA, 1 Citizens Plaza, Providence, Rhode Island. Property: 215 Bailey Road, Fairfield. Amount: $345,000. Filed April 2.</w:t>
      </w:r>
    </w:p>
    <w:p w14:paraId="587E15E7" w14:textId="77777777" w:rsidR="00BC1384" w:rsidRPr="00F614DB" w:rsidRDefault="00BC1384" w:rsidP="00BC13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2A92C6" w14:textId="781B2903" w:rsidR="00BC1384" w:rsidRPr="00F614DB" w:rsidRDefault="00BC1384" w:rsidP="00BC13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McDonnell, Michael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MacKenzie McDonnell,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Fairfield, by Dina Thornhelm. Lender: William Raveis Mortgage LLC, 7 Trap Falls Road, Shelton. Property: 271 James St., Fairfield. Amount: $836,000. Filed April 2.</w:t>
      </w:r>
    </w:p>
    <w:p w14:paraId="45016016" w14:textId="77777777" w:rsidR="00BC1384" w:rsidRPr="00F614DB" w:rsidRDefault="00BC1384" w:rsidP="00BC13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4D7446" w14:textId="1A74ACCE" w:rsidR="00BC1384" w:rsidRPr="00F614DB" w:rsidRDefault="00BC1384" w:rsidP="00BC13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>McDonnell, Michael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MacKenzie McDonnell,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Fairfield, by Dina Thornhelm. Lender: TCF National Bank, 2508 S</w:t>
      </w:r>
      <w:r w:rsidR="003557C6" w:rsidRPr="00F614D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 Louise Ave, Sioux Falls, South Dakota. Property: 271 James St., Fairfield. Amount: $104,395. Filed April 2.</w:t>
      </w:r>
    </w:p>
    <w:p w14:paraId="25A52343" w14:textId="77777777" w:rsidR="00BC1384" w:rsidRPr="00F614DB" w:rsidRDefault="00BC1384" w:rsidP="00BC13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7259B3" w14:textId="4B468C0B" w:rsidR="00BC1384" w:rsidRPr="00F614DB" w:rsidRDefault="00BC1384" w:rsidP="00BC13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McElroy, Martha V.,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Fairfield, by Soledad Aliaga. Lender: People's United Bank NA, 850 Main St., Bridgeport. Property: 303 Pansy Road, Fairfield. Amount: $200,000. Filed April 2.</w:t>
      </w:r>
    </w:p>
    <w:p w14:paraId="6C775F81" w14:textId="77777777" w:rsidR="00BC1384" w:rsidRPr="00F614DB" w:rsidRDefault="00BC1384" w:rsidP="00BC13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E811AD" w14:textId="3A97CC14" w:rsidR="00BC1384" w:rsidRPr="00F614DB" w:rsidRDefault="00BC1384" w:rsidP="00BC13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McManus, Timothy,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Fairfield, by Chris Zawatowski. Lender: Baycoast Mortgage Company LLC, 330 Swansea Mall Drive, Swansea, Massachusetts. Property: 236 Judd St., Fairfield. Amount: $452,200. Filed April 2.</w:t>
      </w:r>
    </w:p>
    <w:p w14:paraId="6C7CEA9D" w14:textId="77777777" w:rsidR="00BC1384" w:rsidRPr="00F614DB" w:rsidRDefault="00BC1384" w:rsidP="00BC13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FAF809" w14:textId="0F417097" w:rsidR="00BC1384" w:rsidRPr="00F614DB" w:rsidRDefault="00BC1384" w:rsidP="00BC13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Merwin, Helyne B.,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Southport, by Douglas B. Seltzer. Lender: American Advisors Group, 3800 W. Chapman Ave., Orange, California. Property: 224 Willow St., Southport. Amount: $1,089,787. Filed April 2.</w:t>
      </w:r>
    </w:p>
    <w:p w14:paraId="5C890587" w14:textId="77777777" w:rsidR="00BC1384" w:rsidRPr="00F614DB" w:rsidRDefault="00BC1384" w:rsidP="00BC13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0A311C" w14:textId="0FA6007C" w:rsidR="00BC1384" w:rsidRPr="00F614DB" w:rsidRDefault="00BC1384" w:rsidP="00BC13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Nishball, Michael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Jane Nishball,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Fairfield, by Katheryn L. Braun. Lender: JPMorgan Chase Bank NA, 1111 Polaris Park Way, Columbus, Ohio. Property: 67 Middlebrook Place, Fairfield. Amount: $331,000. Filed April 2.</w:t>
      </w:r>
    </w:p>
    <w:p w14:paraId="6E6D52DC" w14:textId="77777777" w:rsidR="00BC1384" w:rsidRPr="00F614DB" w:rsidRDefault="00BC1384" w:rsidP="00BC13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0ACFB9" w14:textId="686DCDC7" w:rsidR="00BC1384" w:rsidRPr="00F614DB" w:rsidRDefault="00BC1384" w:rsidP="00BC13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>Pascal, Donald T.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Maris E. Pascal,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Greenwich, by Aaron Chaney. Lender: Quicken Loans In</w:t>
      </w:r>
      <w:r w:rsidR="003557C6" w:rsidRPr="00F614DB">
        <w:rPr>
          <w:rFonts w:ascii="Arial" w:eastAsia="Times New Roman" w:hAnsi="Arial" w:cs="Arial"/>
          <w:color w:val="000000"/>
          <w:sz w:val="24"/>
          <w:szCs w:val="24"/>
        </w:rPr>
        <w:t>c.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, 1050 Woodward Ave., Detroit, Michigan. Property: 404 N Maple Ave., Greenwich. Amount: $646,000. Filed April 1.</w:t>
      </w:r>
    </w:p>
    <w:p w14:paraId="641C80FF" w14:textId="77777777" w:rsidR="00BC1384" w:rsidRPr="00F614DB" w:rsidRDefault="00BC1384" w:rsidP="00BC13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CFA9CD" w14:textId="348D9246" w:rsidR="00BC1384" w:rsidRPr="00F614DB" w:rsidRDefault="00BC1384" w:rsidP="00BC13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Polotaye, William F.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Ashleigh E. Diehl,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Fairfield, by Louis Valpintesta Jr. Lender: Savings Bank of Danbury Mutual Savings, 220 Main St., Danbury. Property: 890 High St., Fairfield. Amount: $335,750. Filed April 2.</w:t>
      </w:r>
    </w:p>
    <w:p w14:paraId="363166E4" w14:textId="77777777" w:rsidR="00BC1384" w:rsidRPr="00F614DB" w:rsidRDefault="00BC1384" w:rsidP="00BC13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B1DCCA" w14:textId="2044FC0B" w:rsidR="00BC1384" w:rsidRPr="00F614DB" w:rsidRDefault="00BC1384" w:rsidP="00BC13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Posligua, Gina,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Fairfield, by Gregory G. Andriunas. Lender: Magnolia Bank Inc., 101 Winston Way, Suite D, Campbellsville, Kentucky. Property: 405 Villa Ave., Fairfield. Amount: $291,620. Filed April 2.</w:t>
      </w:r>
    </w:p>
    <w:p w14:paraId="1185E2DA" w14:textId="77777777" w:rsidR="00BC1384" w:rsidRPr="00F614DB" w:rsidRDefault="00BC1384" w:rsidP="00BC13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6FF784" w14:textId="585C8927" w:rsidR="00BC1384" w:rsidRPr="00F614DB" w:rsidRDefault="00BC1384" w:rsidP="00BC13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Powers, Robert F.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Mary Kay G. Powers,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Fairfield, by Tamara Gordon. Lender: People's United Bank NA, 850 Main St., Bridgeport. Property: 326 Riders Lane, Fairfield. Amount: $237,500. Filed April 2.</w:t>
      </w:r>
    </w:p>
    <w:p w14:paraId="710693B4" w14:textId="77777777" w:rsidR="00BC1384" w:rsidRPr="00F614DB" w:rsidRDefault="00BC1384" w:rsidP="00BC13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775D64" w14:textId="1D0488DF" w:rsidR="00BC1384" w:rsidRPr="00F614DB" w:rsidRDefault="00BC1384" w:rsidP="00BC13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Skowronski, Edward Michael,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Fairfield, by Eugene A. Skowronski. Lender: Fairway Independent Mortgage </w:t>
      </w:r>
      <w:r w:rsidR="00C33A48" w:rsidRPr="00F614DB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, 4201 Marsh Lane, Carrollton, Texas. Property: 41 Grasmere Ave., Fairfield. Amount: $325,200. Filed April 2.</w:t>
      </w:r>
    </w:p>
    <w:p w14:paraId="299AE3A5" w14:textId="77777777" w:rsidR="00BC1384" w:rsidRPr="00F614DB" w:rsidRDefault="00BC1384" w:rsidP="00BC13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46A861" w14:textId="361BFC2C" w:rsidR="00BC1384" w:rsidRPr="00F614DB" w:rsidRDefault="00BC1384" w:rsidP="00BC13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>Steinwachs, Urara Margaret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Peter Steinwachs,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Fairfield, by Jeremy E. Kaye. Lender: First Republic Bank, 111 Pine St., San Francisco, California. Property: 70 Barlow Plain Drive, Fairfield. Amount: $600,000. Filed April 2.</w:t>
      </w:r>
    </w:p>
    <w:p w14:paraId="6AA5E58B" w14:textId="77777777" w:rsidR="00BC1384" w:rsidRPr="00F614DB" w:rsidRDefault="00BC1384" w:rsidP="00BC13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D2C614" w14:textId="77777777" w:rsidR="003162FB" w:rsidRPr="00F614DB" w:rsidRDefault="003162FB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05CB14" w14:textId="77777777" w:rsidR="003162FB" w:rsidRPr="00F614DB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4C81A0" w14:textId="77777777" w:rsidR="003162FB" w:rsidRPr="00F614DB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614DB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5C15BC47" w14:textId="77777777" w:rsidR="003162FB" w:rsidRPr="00F614DB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27993C1" w14:textId="30BA08AC" w:rsidR="00BC1384" w:rsidRPr="00F614DB" w:rsidRDefault="00BC1384" w:rsidP="00BC13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Armwood Realty LLC,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137 Scribner Ave., Norwalk 06854, c/o Aleasa McCoy. Filed May 5.</w:t>
      </w:r>
    </w:p>
    <w:p w14:paraId="6BEB7357" w14:textId="77777777" w:rsidR="00BC1384" w:rsidRPr="00F614DB" w:rsidRDefault="00BC1384" w:rsidP="00BC13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261919" w14:textId="42B4CE09" w:rsidR="00BC1384" w:rsidRPr="00F614DB" w:rsidRDefault="00BC1384" w:rsidP="00BC13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Attorney Matthew A. Caputo,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6 Larkspur Lane, Norwalk 06850, c/o Matthew A. Caputo. Filed May 13.</w:t>
      </w:r>
    </w:p>
    <w:p w14:paraId="2D510BCF" w14:textId="77777777" w:rsidR="00BC1384" w:rsidRPr="00F614DB" w:rsidRDefault="00BC1384" w:rsidP="00BC13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9DA096" w14:textId="193EC431" w:rsidR="00BC1384" w:rsidRPr="00F614DB" w:rsidRDefault="00BC1384" w:rsidP="00BC13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Cedar Court Tenant Association,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92 Cedar St., Unit C8, Norwalk 06854, c/o Kimberly Thompkins. Filed May 5.</w:t>
      </w:r>
    </w:p>
    <w:p w14:paraId="17F943ED" w14:textId="77777777" w:rsidR="00BC1384" w:rsidRPr="00F614DB" w:rsidRDefault="00BC1384" w:rsidP="00BC13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265F6E" w14:textId="50AF9072" w:rsidR="00BC1384" w:rsidRPr="00F614DB" w:rsidRDefault="00BC1384" w:rsidP="00BC13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Clean Bees,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75 Fort Point St., Norwalk 06855, c/o Premier Property Management LLC. Filed May 20.</w:t>
      </w:r>
    </w:p>
    <w:p w14:paraId="7A454BD6" w14:textId="77777777" w:rsidR="00BC1384" w:rsidRPr="00F614DB" w:rsidRDefault="00BC1384" w:rsidP="00BC13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27B6A3" w14:textId="4F7B5C8F" w:rsidR="00BC1384" w:rsidRPr="00F614DB" w:rsidRDefault="00BC1384" w:rsidP="00BC13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 Iorio Real Estate,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67 Osborne Ave., Norwalk 06855, c/o Salvatore Di Iorio. Filed May 19.</w:t>
      </w:r>
    </w:p>
    <w:p w14:paraId="4A9AB1B1" w14:textId="77777777" w:rsidR="00BC1384" w:rsidRPr="00F614DB" w:rsidRDefault="00BC1384" w:rsidP="00BC13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963D1D" w14:textId="2B9FA1AD" w:rsidR="00BC1384" w:rsidRPr="00F614DB" w:rsidRDefault="00BC1384" w:rsidP="00BC13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J&amp;D Painting,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25 Lincoln Ave., Norwalk 06854, c/o Daniel A. Vergara. Filed May 5.</w:t>
      </w:r>
    </w:p>
    <w:p w14:paraId="260A438A" w14:textId="77777777" w:rsidR="00BC1384" w:rsidRPr="00F614DB" w:rsidRDefault="00BC1384" w:rsidP="00BC13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B380B0" w14:textId="72CDC8DD" w:rsidR="00BC1384" w:rsidRPr="00F614DB" w:rsidRDefault="00BC1384" w:rsidP="00BC13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Jose Construction Handyman and Mechanic Service,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43 Suncrest Road, Norwalk 06854, c/o Jose Luis De La Cruz. Filed May 15.</w:t>
      </w:r>
    </w:p>
    <w:p w14:paraId="5B9FCE47" w14:textId="77777777" w:rsidR="00BC1384" w:rsidRPr="00F614DB" w:rsidRDefault="00BC1384" w:rsidP="00BC13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5CC337" w14:textId="77777777" w:rsidR="00BC1384" w:rsidRPr="00F614DB" w:rsidRDefault="00BC1384" w:rsidP="00BC13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14D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Pinnacle Roofing, </w:t>
      </w:r>
      <w:r w:rsidRPr="00F614DB">
        <w:rPr>
          <w:rFonts w:ascii="Arial" w:eastAsia="Times New Roman" w:hAnsi="Arial" w:cs="Arial"/>
          <w:color w:val="000000"/>
          <w:sz w:val="24"/>
          <w:szCs w:val="24"/>
        </w:rPr>
        <w:t>14 Valley Brook Road, West Haven 06516, c/o Matthew Martin. Filed May 1.</w:t>
      </w:r>
    </w:p>
    <w:p w14:paraId="48E4D1E0" w14:textId="77777777" w:rsidR="00C324A2" w:rsidRPr="00F614DB" w:rsidRDefault="00C324A2">
      <w:pPr>
        <w:rPr>
          <w:rFonts w:ascii="Arial" w:hAnsi="Arial" w:cs="Arial"/>
          <w:b/>
          <w:sz w:val="24"/>
          <w:szCs w:val="24"/>
        </w:rPr>
      </w:pPr>
    </w:p>
    <w:p w14:paraId="0D544F4D" w14:textId="590BEF80" w:rsidR="00C324A2" w:rsidRPr="00F614DB" w:rsidRDefault="00C324A2" w:rsidP="00C324A2">
      <w:pPr>
        <w:jc w:val="center"/>
        <w:rPr>
          <w:rFonts w:ascii="Arial" w:hAnsi="Arial" w:cs="Arial"/>
          <w:b/>
          <w:sz w:val="24"/>
          <w:szCs w:val="24"/>
        </w:rPr>
      </w:pPr>
    </w:p>
    <w:p w14:paraId="45CEFB76" w14:textId="77777777" w:rsidR="00F614DB" w:rsidRPr="00F614DB" w:rsidRDefault="00F614DB" w:rsidP="00F614D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614DB">
        <w:rPr>
          <w:rFonts w:ascii="Arial" w:hAnsi="Arial" w:cs="Arial"/>
          <w:b/>
          <w:bCs/>
          <w:sz w:val="24"/>
          <w:szCs w:val="24"/>
        </w:rPr>
        <w:t>PATENTS</w:t>
      </w:r>
    </w:p>
    <w:p w14:paraId="3091BB9B" w14:textId="77777777" w:rsidR="00F614DB" w:rsidRPr="00F614DB" w:rsidRDefault="00F614DB" w:rsidP="00F614D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1D6E5B3" w14:textId="77777777" w:rsidR="00F614DB" w:rsidRPr="00F614DB" w:rsidRDefault="00F614DB" w:rsidP="00F614DB">
      <w:pPr>
        <w:rPr>
          <w:rFonts w:ascii="Arial" w:hAnsi="Arial" w:cs="Arial"/>
          <w:b/>
          <w:sz w:val="24"/>
          <w:szCs w:val="24"/>
        </w:rPr>
      </w:pPr>
      <w:r w:rsidRPr="00F614DB">
        <w:rPr>
          <w:rFonts w:ascii="Arial" w:hAnsi="Arial" w:cs="Arial"/>
          <w:b/>
          <w:sz w:val="24"/>
          <w:szCs w:val="24"/>
        </w:rPr>
        <w:t xml:space="preserve">Systems and methods for retaining duplex scanning information in a scanned output file. </w:t>
      </w:r>
      <w:r w:rsidRPr="00F614DB">
        <w:rPr>
          <w:rFonts w:ascii="Arial" w:hAnsi="Arial" w:cs="Arial"/>
          <w:sz w:val="24"/>
          <w:szCs w:val="24"/>
        </w:rPr>
        <w:t xml:space="preserve">Patent no. 20200153994 issued to </w:t>
      </w:r>
      <w:proofErr w:type="spellStart"/>
      <w:r w:rsidRPr="00F614DB">
        <w:rPr>
          <w:rFonts w:ascii="Arial" w:hAnsi="Arial" w:cs="Arial"/>
          <w:sz w:val="24"/>
          <w:szCs w:val="24"/>
        </w:rPr>
        <w:t>Vinothraja</w:t>
      </w:r>
      <w:proofErr w:type="spellEnd"/>
      <w:r w:rsidRPr="00F614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4DB">
        <w:rPr>
          <w:rFonts w:ascii="Arial" w:hAnsi="Arial" w:cs="Arial"/>
          <w:sz w:val="24"/>
          <w:szCs w:val="24"/>
        </w:rPr>
        <w:t>Packirisamy</w:t>
      </w:r>
      <w:proofErr w:type="spellEnd"/>
      <w:r w:rsidRPr="00F614DB">
        <w:rPr>
          <w:rFonts w:ascii="Arial" w:hAnsi="Arial" w:cs="Arial"/>
          <w:sz w:val="24"/>
          <w:szCs w:val="24"/>
        </w:rPr>
        <w:t xml:space="preserve">, et al. Assigned to </w:t>
      </w:r>
      <w:r w:rsidRPr="00F614DB">
        <w:rPr>
          <w:rFonts w:ascii="Arial" w:hAnsi="Arial" w:cs="Arial"/>
          <w:b/>
          <w:i/>
          <w:sz w:val="24"/>
          <w:szCs w:val="24"/>
        </w:rPr>
        <w:t>Xerox Corp.</w:t>
      </w:r>
      <w:r w:rsidRPr="00F614DB">
        <w:rPr>
          <w:rFonts w:ascii="Arial" w:hAnsi="Arial" w:cs="Arial"/>
          <w:sz w:val="24"/>
          <w:szCs w:val="24"/>
        </w:rPr>
        <w:t>, Norwalk.</w:t>
      </w:r>
    </w:p>
    <w:p w14:paraId="0C36ED4E" w14:textId="77777777" w:rsidR="00F614DB" w:rsidRPr="00F614DB" w:rsidRDefault="00F614DB" w:rsidP="00F614DB">
      <w:pPr>
        <w:rPr>
          <w:rFonts w:ascii="Arial" w:hAnsi="Arial" w:cs="Arial"/>
          <w:b/>
          <w:sz w:val="24"/>
          <w:szCs w:val="24"/>
        </w:rPr>
      </w:pPr>
    </w:p>
    <w:p w14:paraId="323A84AE" w14:textId="77777777" w:rsidR="00F614DB" w:rsidRPr="00F614DB" w:rsidRDefault="00F614DB" w:rsidP="00F614DB">
      <w:pPr>
        <w:rPr>
          <w:rFonts w:ascii="Arial" w:hAnsi="Arial" w:cs="Arial"/>
          <w:sz w:val="24"/>
          <w:szCs w:val="24"/>
        </w:rPr>
      </w:pPr>
      <w:r w:rsidRPr="00F614DB">
        <w:rPr>
          <w:rFonts w:ascii="Arial" w:hAnsi="Arial" w:cs="Arial"/>
          <w:b/>
          <w:sz w:val="24"/>
          <w:szCs w:val="24"/>
        </w:rPr>
        <w:lastRenderedPageBreak/>
        <w:t xml:space="preserve">Method and system for predicting the probability of regulatory compliance approval. </w:t>
      </w:r>
      <w:r w:rsidRPr="00F614DB">
        <w:rPr>
          <w:rFonts w:ascii="Arial" w:hAnsi="Arial" w:cs="Arial"/>
          <w:sz w:val="24"/>
          <w:szCs w:val="24"/>
        </w:rPr>
        <w:t xml:space="preserve">Patent no. 20200143277 issued to Jonathan Levine, et al. Assigned to </w:t>
      </w:r>
      <w:r w:rsidRPr="00F614DB">
        <w:rPr>
          <w:rFonts w:ascii="Arial" w:hAnsi="Arial" w:cs="Arial"/>
          <w:b/>
          <w:i/>
          <w:sz w:val="24"/>
          <w:szCs w:val="24"/>
        </w:rPr>
        <w:t>Xerox Corp.</w:t>
      </w:r>
      <w:r w:rsidRPr="00F614DB">
        <w:rPr>
          <w:rFonts w:ascii="Arial" w:hAnsi="Arial" w:cs="Arial"/>
          <w:sz w:val="24"/>
          <w:szCs w:val="24"/>
        </w:rPr>
        <w:t>, Norwalk.</w:t>
      </w:r>
    </w:p>
    <w:p w14:paraId="0A00DBA9" w14:textId="77777777" w:rsidR="00F614DB" w:rsidRPr="00F614DB" w:rsidRDefault="00F614DB" w:rsidP="00F614DB">
      <w:pPr>
        <w:rPr>
          <w:rFonts w:ascii="Arial" w:hAnsi="Arial" w:cs="Arial"/>
          <w:b/>
          <w:sz w:val="24"/>
          <w:szCs w:val="24"/>
        </w:rPr>
      </w:pPr>
    </w:p>
    <w:p w14:paraId="5DF78AB4" w14:textId="77777777" w:rsidR="00F614DB" w:rsidRPr="00F614DB" w:rsidRDefault="00F614DB" w:rsidP="00F614DB">
      <w:pPr>
        <w:rPr>
          <w:rFonts w:ascii="Arial" w:hAnsi="Arial" w:cs="Arial"/>
          <w:sz w:val="24"/>
          <w:szCs w:val="24"/>
        </w:rPr>
      </w:pPr>
      <w:r w:rsidRPr="00F614DB">
        <w:rPr>
          <w:rFonts w:ascii="Arial" w:hAnsi="Arial" w:cs="Arial"/>
          <w:b/>
          <w:sz w:val="24"/>
          <w:szCs w:val="24"/>
        </w:rPr>
        <w:t xml:space="preserve">Apparatus and method for speaker tuning and automatic digital signal processing configuration. </w:t>
      </w:r>
      <w:r w:rsidRPr="00F614DB">
        <w:rPr>
          <w:rFonts w:ascii="Arial" w:hAnsi="Arial" w:cs="Arial"/>
          <w:sz w:val="24"/>
          <w:szCs w:val="24"/>
        </w:rPr>
        <w:t xml:space="preserve">Patent no. 20200169821 issued to Charles Sprinkle. Assigned to </w:t>
      </w:r>
      <w:r w:rsidRPr="00F614DB">
        <w:rPr>
          <w:rFonts w:ascii="Arial" w:hAnsi="Arial" w:cs="Arial"/>
          <w:b/>
          <w:i/>
          <w:sz w:val="24"/>
          <w:szCs w:val="24"/>
        </w:rPr>
        <w:t>Harman International</w:t>
      </w:r>
      <w:r w:rsidRPr="00F614DB">
        <w:rPr>
          <w:rFonts w:ascii="Arial" w:hAnsi="Arial" w:cs="Arial"/>
          <w:sz w:val="24"/>
          <w:szCs w:val="24"/>
        </w:rPr>
        <w:t>, Stamford.</w:t>
      </w:r>
    </w:p>
    <w:p w14:paraId="7C9110F3" w14:textId="77777777" w:rsidR="00F614DB" w:rsidRPr="00F614DB" w:rsidRDefault="00F614DB" w:rsidP="00F614DB">
      <w:pPr>
        <w:rPr>
          <w:rFonts w:ascii="Arial" w:hAnsi="Arial" w:cs="Arial"/>
          <w:b/>
          <w:sz w:val="24"/>
          <w:szCs w:val="24"/>
        </w:rPr>
      </w:pPr>
    </w:p>
    <w:p w14:paraId="64443A41" w14:textId="77777777" w:rsidR="00F614DB" w:rsidRPr="00F614DB" w:rsidRDefault="00F614DB" w:rsidP="00F614DB">
      <w:pPr>
        <w:rPr>
          <w:rFonts w:ascii="Arial" w:hAnsi="Arial" w:cs="Arial"/>
          <w:sz w:val="24"/>
          <w:szCs w:val="24"/>
        </w:rPr>
      </w:pPr>
      <w:r w:rsidRPr="00F614DB">
        <w:rPr>
          <w:rFonts w:ascii="Arial" w:hAnsi="Arial" w:cs="Arial"/>
          <w:b/>
          <w:sz w:val="24"/>
          <w:szCs w:val="24"/>
        </w:rPr>
        <w:t xml:space="preserve">Wearable beamforming speaker array. </w:t>
      </w:r>
      <w:r w:rsidRPr="00F614DB">
        <w:rPr>
          <w:rFonts w:ascii="Arial" w:hAnsi="Arial" w:cs="Arial"/>
          <w:sz w:val="24"/>
          <w:szCs w:val="24"/>
        </w:rPr>
        <w:t xml:space="preserve">Patent no. 20200169809 issued to Adam Boulanger, et al. Assigned to </w:t>
      </w:r>
      <w:r w:rsidRPr="00F614DB">
        <w:rPr>
          <w:rFonts w:ascii="Arial" w:hAnsi="Arial" w:cs="Arial"/>
          <w:b/>
          <w:i/>
          <w:sz w:val="24"/>
          <w:szCs w:val="24"/>
        </w:rPr>
        <w:t>Harman International</w:t>
      </w:r>
      <w:r w:rsidRPr="00F614DB">
        <w:rPr>
          <w:rFonts w:ascii="Arial" w:hAnsi="Arial" w:cs="Arial"/>
          <w:sz w:val="24"/>
          <w:szCs w:val="24"/>
        </w:rPr>
        <w:t>, Stamford.</w:t>
      </w:r>
    </w:p>
    <w:p w14:paraId="287BB2BF" w14:textId="77777777" w:rsidR="00F614DB" w:rsidRPr="00F614DB" w:rsidRDefault="00F614DB" w:rsidP="00F614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8508C7" w14:textId="77777777" w:rsidR="00F614DB" w:rsidRPr="00F614DB" w:rsidRDefault="00F614DB" w:rsidP="00F614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AE8766" w14:textId="77777777" w:rsidR="00F614DB" w:rsidRPr="00F614DB" w:rsidRDefault="00F614DB" w:rsidP="00F614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EFF677" w14:textId="77777777" w:rsidR="00F614DB" w:rsidRPr="00F614DB" w:rsidRDefault="00F614DB" w:rsidP="00C324A2">
      <w:pPr>
        <w:jc w:val="center"/>
        <w:rPr>
          <w:rFonts w:ascii="Arial" w:hAnsi="Arial" w:cs="Arial"/>
          <w:b/>
          <w:sz w:val="24"/>
          <w:szCs w:val="24"/>
        </w:rPr>
      </w:pPr>
    </w:p>
    <w:sectPr w:rsidR="00F614DB" w:rsidRPr="00F614DB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365D5"/>
    <w:rsid w:val="00043A74"/>
    <w:rsid w:val="000B5169"/>
    <w:rsid w:val="00161A9A"/>
    <w:rsid w:val="002B44DE"/>
    <w:rsid w:val="003162FB"/>
    <w:rsid w:val="003557C6"/>
    <w:rsid w:val="003C2908"/>
    <w:rsid w:val="0045038C"/>
    <w:rsid w:val="004B5257"/>
    <w:rsid w:val="004E4819"/>
    <w:rsid w:val="00592825"/>
    <w:rsid w:val="005B5003"/>
    <w:rsid w:val="00792480"/>
    <w:rsid w:val="007A44A6"/>
    <w:rsid w:val="00892DCB"/>
    <w:rsid w:val="00895584"/>
    <w:rsid w:val="00991C60"/>
    <w:rsid w:val="00B158A0"/>
    <w:rsid w:val="00B249F9"/>
    <w:rsid w:val="00B636AC"/>
    <w:rsid w:val="00BC1384"/>
    <w:rsid w:val="00C324A2"/>
    <w:rsid w:val="00C33A48"/>
    <w:rsid w:val="00CB5995"/>
    <w:rsid w:val="00D04C39"/>
    <w:rsid w:val="00D7323C"/>
    <w:rsid w:val="00DF47D7"/>
    <w:rsid w:val="00F61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82604-C756-4C41-AD7D-BC7B3556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4518</Words>
  <Characters>25753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3</cp:revision>
  <dcterms:created xsi:type="dcterms:W3CDTF">2020-06-03T13:15:00Z</dcterms:created>
  <dcterms:modified xsi:type="dcterms:W3CDTF">2020-06-04T15:22:00Z</dcterms:modified>
</cp:coreProperties>
</file>