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96FBD" w14:textId="28EF869F" w:rsidR="00FE0E6B" w:rsidRPr="00037B64" w:rsidRDefault="00C324A2">
      <w:pPr>
        <w:rPr>
          <w:b/>
          <w:sz w:val="24"/>
          <w:szCs w:val="24"/>
        </w:rPr>
      </w:pPr>
      <w:r w:rsidRPr="00037B64">
        <w:rPr>
          <w:b/>
          <w:sz w:val="24"/>
          <w:szCs w:val="24"/>
        </w:rPr>
        <w:t>BUILDING PERMITS</w:t>
      </w:r>
    </w:p>
    <w:p w14:paraId="6179964E" w14:textId="77777777" w:rsidR="00C324A2" w:rsidRPr="00037B64" w:rsidRDefault="00C324A2">
      <w:pPr>
        <w:rPr>
          <w:b/>
          <w:sz w:val="24"/>
          <w:szCs w:val="24"/>
        </w:rPr>
      </w:pPr>
      <w:r w:rsidRPr="00037B64">
        <w:rPr>
          <w:b/>
          <w:sz w:val="24"/>
          <w:szCs w:val="24"/>
        </w:rPr>
        <w:t>Commercial</w:t>
      </w:r>
    </w:p>
    <w:p w14:paraId="3DB1313C" w14:textId="1C5636A2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Ambrosio Landscape Solutions,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Redding, contractor for Matthew and Kerry Murphy. Construct </w:t>
      </w:r>
      <w:r w:rsidR="007A4D65" w:rsidRPr="00037B6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port </w:t>
      </w:r>
      <w:r w:rsidR="007A4D65" w:rsidRPr="00037B6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ourt at 11 Serenity Lane, Cos Cob. Estimated cost: $20,000. Filed April 2020.</w:t>
      </w:r>
    </w:p>
    <w:p w14:paraId="2153052C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BAAF6D" w14:textId="08FA1F03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AMEC Carting LLC, </w:t>
      </w:r>
      <w:r w:rsidRPr="00037B64">
        <w:rPr>
          <w:rFonts w:ascii="Arial" w:eastAsia="Times New Roman" w:hAnsi="Arial" w:cs="Arial"/>
          <w:sz w:val="24"/>
          <w:szCs w:val="24"/>
        </w:rPr>
        <w:t>Norwalk, contractor for Andrew J. Robertson. Perform replacement alterations at 411 Stanwich Road, Greenwich. Estimated cost: $17,000. Filed April 2020.</w:t>
      </w:r>
    </w:p>
    <w:p w14:paraId="7E846823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E8C045" w14:textId="2D86FF2F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Fairfield House &amp; Garden Co., </w:t>
      </w:r>
      <w:r w:rsidRPr="00037B64">
        <w:rPr>
          <w:rFonts w:ascii="Arial" w:eastAsia="Times New Roman" w:hAnsi="Arial" w:cs="Arial"/>
          <w:sz w:val="24"/>
          <w:szCs w:val="24"/>
        </w:rPr>
        <w:t xml:space="preserve">Greenwich, contractor for </w:t>
      </w:r>
      <w:proofErr w:type="spellStart"/>
      <w:r w:rsidRPr="00037B64">
        <w:rPr>
          <w:rFonts w:ascii="Arial" w:eastAsia="Times New Roman" w:hAnsi="Arial" w:cs="Arial"/>
          <w:sz w:val="24"/>
          <w:szCs w:val="24"/>
        </w:rPr>
        <w:t>Geren</w:t>
      </w:r>
      <w:proofErr w:type="spellEnd"/>
      <w:r w:rsidR="007A4D65" w:rsidRPr="00037B64">
        <w:rPr>
          <w:rFonts w:ascii="Arial" w:eastAsia="Times New Roman" w:hAnsi="Arial" w:cs="Arial"/>
          <w:sz w:val="24"/>
          <w:szCs w:val="24"/>
        </w:rPr>
        <w:t xml:space="preserve"> and</w:t>
      </w:r>
      <w:r w:rsidRPr="00037B6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37B64">
        <w:rPr>
          <w:rFonts w:ascii="Arial" w:eastAsia="Times New Roman" w:hAnsi="Arial" w:cs="Arial"/>
          <w:sz w:val="24"/>
          <w:szCs w:val="24"/>
        </w:rPr>
        <w:t>Kaity</w:t>
      </w:r>
      <w:proofErr w:type="spellEnd"/>
      <w:r w:rsidRPr="00037B64">
        <w:rPr>
          <w:rFonts w:ascii="Arial" w:eastAsia="Times New Roman" w:hAnsi="Arial" w:cs="Arial"/>
          <w:sz w:val="24"/>
          <w:szCs w:val="24"/>
        </w:rPr>
        <w:t xml:space="preserve"> Liang. </w:t>
      </w:r>
      <w:r w:rsidR="007A4D65" w:rsidRPr="00037B64">
        <w:rPr>
          <w:rFonts w:ascii="Arial" w:eastAsia="Times New Roman" w:hAnsi="Arial" w:cs="Arial"/>
          <w:sz w:val="24"/>
          <w:szCs w:val="24"/>
        </w:rPr>
        <w:t xml:space="preserve">Construct </w:t>
      </w:r>
      <w:r w:rsidRPr="00037B64">
        <w:rPr>
          <w:rFonts w:ascii="Arial" w:eastAsia="Times New Roman" w:hAnsi="Arial" w:cs="Arial"/>
          <w:sz w:val="24"/>
          <w:szCs w:val="24"/>
        </w:rPr>
        <w:t>pool barrier at 14 Hope Farm Road, Greenwich. Estimated cost: $5,000. Filed April 2020.</w:t>
      </w:r>
    </w:p>
    <w:p w14:paraId="56B0A0DF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24B81C" w14:textId="274CDBAD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Greenleaf General Contractors, </w:t>
      </w:r>
      <w:r w:rsidRPr="00037B64">
        <w:rPr>
          <w:rFonts w:ascii="Arial" w:eastAsia="Times New Roman" w:hAnsi="Arial" w:cs="Arial"/>
          <w:sz w:val="24"/>
          <w:szCs w:val="24"/>
        </w:rPr>
        <w:t xml:space="preserve">Stamford, contractor for Israel Putnam House Association. Repair floor at 243 </w:t>
      </w:r>
      <w:r w:rsidR="007A4D65" w:rsidRPr="00037B64">
        <w:rPr>
          <w:rFonts w:ascii="Arial" w:eastAsia="Times New Roman" w:hAnsi="Arial" w:cs="Arial"/>
          <w:sz w:val="24"/>
          <w:szCs w:val="24"/>
        </w:rPr>
        <w:t>E.</w:t>
      </w:r>
      <w:r w:rsidRPr="00037B64">
        <w:rPr>
          <w:rFonts w:ascii="Arial" w:eastAsia="Times New Roman" w:hAnsi="Arial" w:cs="Arial"/>
          <w:sz w:val="24"/>
          <w:szCs w:val="24"/>
        </w:rPr>
        <w:t xml:space="preserve"> Putnam Ave., Greenwich. Estimated cost: $15,000. Filed April 2020.</w:t>
      </w:r>
    </w:p>
    <w:p w14:paraId="33DE42F5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B7E7FB" w14:textId="34D972F1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Oceanview Pool &amp; Patio, </w:t>
      </w:r>
      <w:r w:rsidRPr="00037B64">
        <w:rPr>
          <w:rFonts w:ascii="Arial" w:eastAsia="Times New Roman" w:hAnsi="Arial" w:cs="Arial"/>
          <w:sz w:val="24"/>
          <w:szCs w:val="24"/>
        </w:rPr>
        <w:t xml:space="preserve">Southport, contractor for Thomas and Noelle Twiggs. Construct </w:t>
      </w:r>
      <w:r w:rsidR="007A4D65" w:rsidRPr="00037B64">
        <w:rPr>
          <w:rFonts w:ascii="Arial" w:eastAsia="Times New Roman" w:hAnsi="Arial" w:cs="Arial"/>
          <w:sz w:val="24"/>
          <w:szCs w:val="24"/>
        </w:rPr>
        <w:t xml:space="preserve">a </w:t>
      </w:r>
      <w:r w:rsidRPr="00037B64">
        <w:rPr>
          <w:rFonts w:ascii="Arial" w:eastAsia="Times New Roman" w:hAnsi="Arial" w:cs="Arial"/>
          <w:sz w:val="24"/>
          <w:szCs w:val="24"/>
        </w:rPr>
        <w:t>new swimming pool at 32 West Way, Old Greenwich. Estimated cost: $100,000. Filed April 2020.</w:t>
      </w:r>
    </w:p>
    <w:p w14:paraId="64F2BBD7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4B88E9" w14:textId="558E1558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Ridolfi Construction, </w:t>
      </w:r>
      <w:r w:rsidRPr="00037B64">
        <w:rPr>
          <w:rFonts w:ascii="Arial" w:eastAsia="Times New Roman" w:hAnsi="Arial" w:cs="Arial"/>
          <w:sz w:val="24"/>
          <w:szCs w:val="24"/>
        </w:rPr>
        <w:t>New Canaan, contractor for Indian Harbor Yacht Club. Replace wood shingles at 710 Steamboat Road, Greenwich. Estimated cost: $46,000. Filed April 2020.</w:t>
      </w:r>
    </w:p>
    <w:p w14:paraId="26FF127C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D02EE2" w14:textId="2274E242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Swire, Gabriel P., </w:t>
      </w:r>
      <w:r w:rsidRPr="00037B64">
        <w:rPr>
          <w:rFonts w:ascii="Arial" w:eastAsia="Times New Roman" w:hAnsi="Arial" w:cs="Arial"/>
          <w:sz w:val="24"/>
          <w:szCs w:val="24"/>
        </w:rPr>
        <w:t>Riverside, contractor for Gabriel P. Swire. Construct new outdoor fireplace at 4 Florence Road, Riverside. Estimated cost: $5,000. Filed April 2020.</w:t>
      </w:r>
    </w:p>
    <w:p w14:paraId="7918D531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A35E95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Urstadt Biddle Properties Inc, </w:t>
      </w:r>
      <w:r w:rsidRPr="00037B64">
        <w:rPr>
          <w:rFonts w:ascii="Arial" w:eastAsia="Times New Roman" w:hAnsi="Arial" w:cs="Arial"/>
          <w:sz w:val="24"/>
          <w:szCs w:val="24"/>
        </w:rPr>
        <w:t>Greenwich, contractor for Urstadt Biddle Properties Inc. Perform replacement alterations at 25 Valley Drive, Greenwich. Estimated cost: $73,000. Filed April 2020.</w:t>
      </w:r>
    </w:p>
    <w:p w14:paraId="10880794" w14:textId="48B7A320" w:rsidR="00C324A2" w:rsidRPr="00037B6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F9D2DF" w14:textId="77777777" w:rsidR="00FE0E6B" w:rsidRPr="00037B64" w:rsidRDefault="00FE0E6B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037B6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037B64" w:rsidRDefault="00C324A2" w:rsidP="00C324A2">
      <w:pPr>
        <w:rPr>
          <w:b/>
          <w:sz w:val="24"/>
          <w:szCs w:val="24"/>
        </w:rPr>
      </w:pPr>
      <w:r w:rsidRPr="00037B64">
        <w:rPr>
          <w:b/>
          <w:sz w:val="24"/>
          <w:szCs w:val="24"/>
        </w:rPr>
        <w:t>Residential</w:t>
      </w:r>
    </w:p>
    <w:p w14:paraId="7FCB46C3" w14:textId="4D18BEA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AAA Advantage Carting,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Stamford, contractor for Adam and Rachel Weitzman. Perform replacement alterations at 11 Eggleston Lane, Old Greenwich. Estimated cost: $23,200. Filed April 2020.</w:t>
      </w:r>
    </w:p>
    <w:p w14:paraId="0A5471D0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6692F6" w14:textId="649EDC4D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BCW Family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Greenwich, contractor for BCW Family LLC. Renovate existing residence at 6 Old Mill Road, Greenwich. Estimated cost: $200,000. Filed April 2020.</w:t>
      </w:r>
    </w:p>
    <w:p w14:paraId="3D766877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20C567" w14:textId="292E745C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Bermudez, John,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Greenwich, contractor for John Bermudez. Convert bath to full bath at 49 S</w:t>
      </w:r>
      <w:r w:rsidR="007A4D65" w:rsidRPr="00037B6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Water St., Unit 1L, Greenwich. Estimated cost: $5,000. Filed April 2020.</w:t>
      </w:r>
    </w:p>
    <w:p w14:paraId="4553DD37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41D8AF" w14:textId="7FFE11E9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Canopy Roofing Systems,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Briarcliff Manor, New York, contractor for Steven Greenberg. Remove </w:t>
      </w:r>
      <w:r w:rsidR="007A4D65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7A4D65" w:rsidRPr="00037B64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e-roof 311 Shore Road, Greenwich. Estimated cost: $82,960. Filed April 2020.</w:t>
      </w:r>
    </w:p>
    <w:p w14:paraId="4EBD06EA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228A5D" w14:textId="5102027E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Crown Castle USA Inc</w:t>
      </w:r>
      <w:r w:rsidR="007A4D65"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Woburn, Massachusetts, contractor for Boy Scouts of America. Replace antennas on cell tower at 363 Riversville Road, Greenwich. Estimated cost: $20,000. Filed April 2020.</w:t>
      </w:r>
    </w:p>
    <w:p w14:paraId="7065C2CE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22F4FE" w14:textId="0AEF536C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Deep Contracting LTD,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Mamaroneck, New York, contractor for Stephen J. Wade. Renovate bathrooms, powder room, kitchen and pantry at 10 Edgewood Drive, Unit 3B, Greenwich. Estimated cost: $200,000. Filed April 2020.</w:t>
      </w:r>
    </w:p>
    <w:p w14:paraId="1A601002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1D7AA1" w14:textId="3F9D5828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DeRosa Builders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Greenwich, contractor for Eglowsky Gillian Zackham. Construct master</w:t>
      </w:r>
      <w:r w:rsidR="007A4D65" w:rsidRPr="00037B6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bedroom suite, family room and kitchen at 9 Bayside Terrace, Riverside, Estimated cost: $245,000. Filed April 2020.</w:t>
      </w:r>
    </w:p>
    <w:p w14:paraId="6E4C4996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F661D5" w14:textId="458E269C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DiPietro, Merrill,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Cos Cob, contractor for Merrill Di</w:t>
      </w:r>
      <w:r w:rsidR="007A4D65" w:rsidRPr="00037B64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ietro. Replace windows</w:t>
      </w:r>
      <w:r w:rsidR="007A4D65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siding </w:t>
      </w:r>
      <w:r w:rsidR="007A4D65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and repair roof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at 75 Dandy Drive, Cos Cob. Estimated cost: $69,500. Filed April 2020.</w:t>
      </w:r>
    </w:p>
    <w:p w14:paraId="1B2E013A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13FF13" w14:textId="4EF1D879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DTY Development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Purchase, New York, contractor for Paula November. Replace bathroom shower, tiles, toilet and vanity at 7 Putnam Park, Greenwich. Estimated cost: $10,000. Filed April 2020.</w:t>
      </w:r>
    </w:p>
    <w:p w14:paraId="2F0A81F5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2D3573" w14:textId="4128725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FJC Designs &amp; Construction,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Cos Cob, contractor for Kyle and Laura Daniel. Remove walls to open living room at 11 Steeple Chas, Cos Cob. Estimated cost: $120,000. Filed April 2020.</w:t>
      </w:r>
    </w:p>
    <w:p w14:paraId="47B74162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684370" w14:textId="5C5414E8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Greenleaf General Contractor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Stamford, contractor for David P. Johnson. Replace windows at 35 Highview Ave., Old Greenwich. Estimated cost: $6,500. Filed April 2020.</w:t>
      </w:r>
    </w:p>
    <w:p w14:paraId="20B2ECFD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EFF52E" w14:textId="5B209099" w:rsidR="00FE0E6B" w:rsidRPr="00037B64" w:rsidRDefault="007A4D65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FE0E6B"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USA, </w:t>
      </w:r>
      <w:r w:rsidR="00FE0E6B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Hernan Miranda. Remove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old windows </w:t>
      </w:r>
      <w:r w:rsidR="00FE0E6B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FE0E6B" w:rsidRPr="00037B64">
        <w:rPr>
          <w:rFonts w:ascii="Arial" w:eastAsia="Times New Roman" w:hAnsi="Arial" w:cs="Arial"/>
          <w:color w:val="000000"/>
          <w:sz w:val="24"/>
          <w:szCs w:val="24"/>
        </w:rPr>
        <w:t>eplace at 16 Artic St., Greenwich. Estimated cost: $3,495. Filed April 2020.</w:t>
      </w:r>
    </w:p>
    <w:p w14:paraId="593BF45C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9DC937" w14:textId="599D9AC1" w:rsidR="00FE0E6B" w:rsidRPr="00037B64" w:rsidRDefault="007A4D65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FE0E6B"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USA, </w:t>
      </w:r>
      <w:r w:rsidR="00FE0E6B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GLD Davis LLC. Remove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old windows </w:t>
      </w:r>
      <w:r w:rsidR="00FE0E6B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FE0E6B" w:rsidRPr="00037B64">
        <w:rPr>
          <w:rFonts w:ascii="Arial" w:eastAsia="Times New Roman" w:hAnsi="Arial" w:cs="Arial"/>
          <w:color w:val="000000"/>
          <w:sz w:val="24"/>
          <w:szCs w:val="24"/>
        </w:rPr>
        <w:t>eplace at 157 Davis Ave., Greenwich. Estimated cost: $1,860. Filed April 2020.</w:t>
      </w:r>
    </w:p>
    <w:p w14:paraId="47D35F83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3D2537" w14:textId="7EE01C1E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J&amp;G Home Improvement Inc</w:t>
      </w:r>
      <w:r w:rsidR="007A4D65"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Ossining, New York, contractor for Eric and Shauna Varvel. Alter kitchen</w:t>
      </w:r>
      <w:r w:rsidR="007A4D65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convert basement to laundry room at 253 Round Hill Road, Greenwich. Estimated cost: $150,000. Filed April 2020.</w:t>
      </w:r>
    </w:p>
    <w:p w14:paraId="19E023AC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C9677A" w14:textId="46C53CCC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Loparco Associates,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Greenwich, contractor for Nancy Pecora. Move bathroom at 12 Charles St., Greenwich. Estimated cost: $17,000. Filed April 2020.</w:t>
      </w:r>
    </w:p>
    <w:p w14:paraId="17BA4A9C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938B82" w14:textId="462EA011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Moriarty Bros Construction Co</w:t>
      </w:r>
      <w:r w:rsidR="007A4D65"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Stamford, contractor for 61 E</w:t>
      </w:r>
      <w:r w:rsidR="007A4D65" w:rsidRPr="00037B6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Elm LLC. Perform replacement alterations at 61 </w:t>
      </w:r>
      <w:r w:rsidR="007A4D65" w:rsidRPr="00037B64">
        <w:rPr>
          <w:rFonts w:ascii="Arial" w:eastAsia="Times New Roman" w:hAnsi="Arial" w:cs="Arial"/>
          <w:color w:val="000000"/>
          <w:sz w:val="24"/>
          <w:szCs w:val="24"/>
        </w:rPr>
        <w:t>E.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Elm St., Greenwich. Estimated cost: $13,500. Filed April 2020.</w:t>
      </w:r>
    </w:p>
    <w:p w14:paraId="3222E071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5C00CD" w14:textId="7F092DD5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Murphy, Travis,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contractor for Neil and Jenni Murray. Remodel kitchen and two bathrooms at 51 Forest Ave., Unit 13, Old Greenwich. Estimated cost: $55,000. Filed April 2020.</w:t>
      </w:r>
    </w:p>
    <w:p w14:paraId="1E303BF8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9774A5" w14:textId="2A340514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Praxis Home Builders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New Canaan, contractor for Macy Holdings. Renovate bathroom, kitchen and install elevator at 625 W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Lyon Farm Drive, Greenwich. Estimated cost: $250,000. Filed April 2020.</w:t>
      </w:r>
    </w:p>
    <w:p w14:paraId="36E5D570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628BF3" w14:textId="2A39F332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Praxis Home Builders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New Canaan, contractor for Matthew Guttin. Construct retaining wall at 16 Potter Drive, Old Greenwich. Estimated cost: $25,000. Filed April 2020.</w:t>
      </w:r>
    </w:p>
    <w:p w14:paraId="0C337FE9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9FB0FB" w14:textId="0A6A3AD8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Purepoint Energy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contractor for Wiener Malcolm Hewitt. Install roof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mounted panels at 66 Vista Drive, Greenwich. Estimated cost: $192,223. Filed April 2020.</w:t>
      </w:r>
    </w:p>
    <w:p w14:paraId="69597908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5586DF" w14:textId="5FDDABF3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R.E. Davis Construction,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Joshua D. Frank. Replace kitchen cabinets, plumbing fixtures and 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>other miscellaneous items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at 16 Benjamin St., Old Greenwich. Estimated cost: $128,438. Filed April 2020.</w:t>
      </w:r>
    </w:p>
    <w:p w14:paraId="15556362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23CBE4" w14:textId="4E0B7F8D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SBP Dublin Hill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SBP Dublin Hill LLC. Build 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new single-family dwelling at 52 Dublin Hill Drive, Greenwich. Estimated cost: $1,750,000. Filed April 2020.</w:t>
      </w:r>
    </w:p>
    <w:p w14:paraId="2EEFDF3F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51AA1E" w14:textId="67747511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UBP Inc.,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Greenwich, contractor for UBP Inc. Renovate first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 second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floor office at 321 Railroad Ave., Greenwich. Estimated cost: $300,000. Filed April 2020.</w:t>
      </w:r>
    </w:p>
    <w:p w14:paraId="106B15F5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F814E5" w14:textId="773616DE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Van Tuijl, Martinus,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Old Greenwich, contractor for Martinus Van Tuijl. Finish garage attic at 19 Grimes Road, Old Greenwich. Estimated cost: $25,000. Filed April 2020.</w:t>
      </w:r>
    </w:p>
    <w:p w14:paraId="71182BB2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46606B" w14:textId="47513EFB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Varela's Construction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Trumbull, contractor for Dan Munrow. Install French door at 15 Cat Rock Road, Cos Cob. Estimated cost: $40,000. Filed April 2020.</w:t>
      </w:r>
    </w:p>
    <w:p w14:paraId="12E9EBA4" w14:textId="77777777" w:rsidR="00FE0E6B" w:rsidRPr="00037B64" w:rsidRDefault="00FE0E6B" w:rsidP="00FE0E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77777777" w:rsidR="00C324A2" w:rsidRPr="00037B6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037B6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037B64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037B6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037B64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37B64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116BA08" w14:textId="77777777" w:rsidR="004C5C22" w:rsidRPr="00037B64" w:rsidRDefault="004C5C2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FEBAB30" w14:textId="18FCAB58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Bolling, Albertha, </w:t>
      </w:r>
      <w:r w:rsidR="000A3B6A" w:rsidRPr="00037B64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eir and </w:t>
      </w:r>
      <w:r w:rsidR="000A3B6A" w:rsidRPr="00037B64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037B64">
        <w:rPr>
          <w:rFonts w:ascii="Arial" w:eastAsia="Times New Roman" w:hAnsi="Arial" w:cs="Arial"/>
          <w:b/>
          <w:bCs/>
          <w:sz w:val="24"/>
          <w:szCs w:val="24"/>
        </w:rPr>
        <w:t>eneficiaries</w:t>
      </w:r>
      <w:r w:rsidR="000A3B6A" w:rsidRPr="00037B6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37B64">
        <w:rPr>
          <w:rFonts w:ascii="Arial" w:eastAsia="Times New Roman" w:hAnsi="Arial" w:cs="Arial"/>
          <w:sz w:val="24"/>
          <w:szCs w:val="24"/>
        </w:rPr>
        <w:t xml:space="preserve">Bridgeport. Filed by </w:t>
      </w:r>
      <w:r w:rsidR="000A3B6A" w:rsidRPr="00037B64">
        <w:rPr>
          <w:rFonts w:ascii="Arial" w:eastAsia="Times New Roman" w:hAnsi="Arial" w:cs="Arial"/>
          <w:sz w:val="24"/>
          <w:szCs w:val="24"/>
        </w:rPr>
        <w:t xml:space="preserve">the </w:t>
      </w:r>
      <w:r w:rsidRPr="00037B64">
        <w:rPr>
          <w:rFonts w:ascii="Arial" w:eastAsia="Times New Roman" w:hAnsi="Arial" w:cs="Arial"/>
          <w:sz w:val="24"/>
          <w:szCs w:val="24"/>
        </w:rPr>
        <w:t xml:space="preserve">Water Pollution Control Authority for </w:t>
      </w:r>
      <w:r w:rsidR="000A3B6A" w:rsidRPr="00037B64">
        <w:rPr>
          <w:rFonts w:ascii="Arial" w:eastAsia="Times New Roman" w:hAnsi="Arial" w:cs="Arial"/>
          <w:sz w:val="24"/>
          <w:szCs w:val="24"/>
        </w:rPr>
        <w:t>t</w:t>
      </w:r>
      <w:r w:rsidRPr="00037B64">
        <w:rPr>
          <w:rFonts w:ascii="Arial" w:eastAsia="Times New Roman" w:hAnsi="Arial" w:cs="Arial"/>
          <w:sz w:val="24"/>
          <w:szCs w:val="24"/>
        </w:rPr>
        <w:t xml:space="preserve">he </w:t>
      </w:r>
      <w:r w:rsidR="000A3B6A" w:rsidRPr="00037B64">
        <w:rPr>
          <w:rFonts w:ascii="Arial" w:eastAsia="Times New Roman" w:hAnsi="Arial" w:cs="Arial"/>
          <w:sz w:val="24"/>
          <w:szCs w:val="24"/>
        </w:rPr>
        <w:t>c</w:t>
      </w:r>
      <w:r w:rsidRPr="00037B64">
        <w:rPr>
          <w:rFonts w:ascii="Arial" w:eastAsia="Times New Roman" w:hAnsi="Arial" w:cs="Arial"/>
          <w:sz w:val="24"/>
          <w:szCs w:val="24"/>
        </w:rPr>
        <w:t>ity of Bridgeport</w:t>
      </w:r>
      <w:r w:rsidR="000A3B6A" w:rsidRPr="00037B64">
        <w:rPr>
          <w:rFonts w:ascii="Arial" w:eastAsia="Times New Roman" w:hAnsi="Arial" w:cs="Arial"/>
          <w:sz w:val="24"/>
          <w:szCs w:val="24"/>
        </w:rPr>
        <w:t>.</w:t>
      </w:r>
      <w:r w:rsidRPr="00037B64">
        <w:rPr>
          <w:rFonts w:ascii="Arial" w:eastAsia="Times New Roman" w:hAnsi="Arial" w:cs="Arial"/>
          <w:sz w:val="24"/>
          <w:szCs w:val="24"/>
        </w:rPr>
        <w:t xml:space="preserve">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Plaintiff's attorney: Juda J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>. Epstein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Law Office, Bridgeport. Action: The plaintiff provided a connection to the sewerage system to the defendants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premises. Use charges were assessed and became due and payable. The defendants have refused or neglected to make payments. </w:t>
      </w:r>
      <w:r w:rsidRPr="00037B64">
        <w:rPr>
          <w:rFonts w:ascii="Arial" w:eastAsia="Times New Roman" w:hAnsi="Arial" w:cs="Arial"/>
          <w:sz w:val="24"/>
          <w:szCs w:val="24"/>
        </w:rPr>
        <w:t xml:space="preserve">The plaintiff claims foreclosure of the lien, possession of the mortgage premises, monetary damages in excess of $15,000, exclusive of interest and costs and such other and further relief the court deems appropriate.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Case no. FBT-CV-20-6094275-S. Filed Feb. 10.</w:t>
      </w:r>
    </w:p>
    <w:p w14:paraId="5F1301AA" w14:textId="77777777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6FBF8E2" w14:textId="07F86E51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>Hall, Donna</w:t>
      </w:r>
      <w:r w:rsidR="000A3B6A" w:rsidRPr="00037B6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37B64">
        <w:rPr>
          <w:rFonts w:ascii="Arial" w:eastAsia="Times New Roman" w:hAnsi="Arial" w:cs="Arial"/>
          <w:sz w:val="24"/>
          <w:szCs w:val="24"/>
        </w:rPr>
        <w:t xml:space="preserve">Bridgeport. Filed by </w:t>
      </w:r>
      <w:r w:rsidR="000A3B6A" w:rsidRPr="00037B64">
        <w:rPr>
          <w:rFonts w:ascii="Arial" w:eastAsia="Times New Roman" w:hAnsi="Arial" w:cs="Arial"/>
          <w:sz w:val="24"/>
          <w:szCs w:val="24"/>
        </w:rPr>
        <w:t xml:space="preserve">the </w:t>
      </w:r>
      <w:r w:rsidRPr="00037B64">
        <w:rPr>
          <w:rFonts w:ascii="Arial" w:eastAsia="Times New Roman" w:hAnsi="Arial" w:cs="Arial"/>
          <w:sz w:val="24"/>
          <w:szCs w:val="24"/>
        </w:rPr>
        <w:t xml:space="preserve">Water Pollution Authority for the </w:t>
      </w:r>
      <w:r w:rsidR="000A3B6A" w:rsidRPr="00037B64">
        <w:rPr>
          <w:rFonts w:ascii="Arial" w:eastAsia="Times New Roman" w:hAnsi="Arial" w:cs="Arial"/>
          <w:sz w:val="24"/>
          <w:szCs w:val="24"/>
        </w:rPr>
        <w:t>c</w:t>
      </w:r>
      <w:r w:rsidRPr="00037B64">
        <w:rPr>
          <w:rFonts w:ascii="Arial" w:eastAsia="Times New Roman" w:hAnsi="Arial" w:cs="Arial"/>
          <w:sz w:val="24"/>
          <w:szCs w:val="24"/>
        </w:rPr>
        <w:t xml:space="preserve">ity of Bridgeport.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Plaintiff's attorney: Rosenberg Whewell &amp; Hite LLC, Stratford. Action: The plaintiff provided a connection to the sewerage system to the defendants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premises. Use charges were assessed and became due and payable. The defendants have refused or neglected to make payments. </w:t>
      </w:r>
      <w:r w:rsidRPr="00037B64">
        <w:rPr>
          <w:rFonts w:ascii="Arial" w:eastAsia="Times New Roman" w:hAnsi="Arial" w:cs="Arial"/>
          <w:sz w:val="24"/>
          <w:szCs w:val="24"/>
        </w:rPr>
        <w:t xml:space="preserve">The plaintiff claims foreclosure of the lien, possession of the mortgage premises, monetary damages in excess of $15,000, exclusive of interest and costs and such other and further relief a the court deems appropriate.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Case no. FBT-CV-20-6095040-S. Filed March 4.</w:t>
      </w:r>
    </w:p>
    <w:p w14:paraId="62851156" w14:textId="77777777" w:rsidR="000A3B6A" w:rsidRPr="00037B64" w:rsidRDefault="000A3B6A" w:rsidP="004C5C2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0D7498B" w14:textId="6F719E47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Indian Harbor Insurance Company, </w:t>
      </w:r>
      <w:r w:rsidRPr="00037B64">
        <w:rPr>
          <w:rFonts w:ascii="Arial" w:eastAsia="Times New Roman" w:hAnsi="Arial" w:cs="Arial"/>
          <w:sz w:val="24"/>
          <w:szCs w:val="24"/>
        </w:rPr>
        <w:t>Stamford</w:t>
      </w:r>
      <w:r w:rsidR="000A3B6A" w:rsidRPr="00037B64">
        <w:rPr>
          <w:rFonts w:ascii="Arial" w:eastAsia="Times New Roman" w:hAnsi="Arial" w:cs="Arial"/>
          <w:sz w:val="24"/>
          <w:szCs w:val="24"/>
        </w:rPr>
        <w:t>.</w:t>
      </w:r>
      <w:r w:rsidRPr="00037B64">
        <w:rPr>
          <w:rFonts w:ascii="Arial" w:eastAsia="Times New Roman" w:hAnsi="Arial" w:cs="Arial"/>
          <w:sz w:val="24"/>
          <w:szCs w:val="24"/>
        </w:rPr>
        <w:t xml:space="preserve"> Filed by James Little, Bridgeport.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Mark L </w:t>
      </w:r>
      <w:proofErr w:type="spellStart"/>
      <w:r w:rsidRPr="00037B64">
        <w:rPr>
          <w:rFonts w:ascii="Arial" w:eastAsia="Times New Roman" w:hAnsi="Arial" w:cs="Arial"/>
          <w:color w:val="000000"/>
          <w:sz w:val="24"/>
          <w:szCs w:val="24"/>
        </w:rPr>
        <w:t>Dellavalle</w:t>
      </w:r>
      <w:proofErr w:type="spellEnd"/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, Milford. Action: The plaintiff is a 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yft driver and suffered a collision 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caused by a motorist. The defendant provides 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required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insurance to Lyft drivers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its policy contains provisions for uninsured motorist benefits for the plaintiff. The defendant has not paid compensation to the plaintiff for his injuries and losses. </w:t>
      </w:r>
      <w:r w:rsidRPr="00037B64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Case no. FBT-CV-20-6095193-S. Filed March 10.</w:t>
      </w:r>
    </w:p>
    <w:p w14:paraId="37FEB702" w14:textId="77777777" w:rsidR="000A3B6A" w:rsidRPr="00037B64" w:rsidRDefault="000A3B6A" w:rsidP="004C5C2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F4C55AA" w14:textId="7EF9D888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Malik, </w:t>
      </w:r>
      <w:proofErr w:type="spellStart"/>
      <w:r w:rsidRPr="00037B64">
        <w:rPr>
          <w:rFonts w:ascii="Arial" w:eastAsia="Times New Roman" w:hAnsi="Arial" w:cs="Arial"/>
          <w:b/>
          <w:bCs/>
          <w:sz w:val="24"/>
          <w:szCs w:val="24"/>
        </w:rPr>
        <w:t>Samriti</w:t>
      </w:r>
      <w:proofErr w:type="spellEnd"/>
      <w:r w:rsidR="000A3B6A" w:rsidRPr="00037B6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37B64">
        <w:rPr>
          <w:rFonts w:ascii="Arial" w:eastAsia="Times New Roman" w:hAnsi="Arial" w:cs="Arial"/>
          <w:sz w:val="24"/>
          <w:szCs w:val="24"/>
        </w:rPr>
        <w:t xml:space="preserve">Fairfield. Filed by M&amp;T Bank, Buffalo, New York.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037B64">
        <w:rPr>
          <w:rFonts w:ascii="Arial" w:eastAsia="Times New Roman" w:hAnsi="Arial" w:cs="Arial"/>
          <w:color w:val="000000"/>
          <w:sz w:val="24"/>
          <w:szCs w:val="24"/>
        </w:rPr>
        <w:t>Bendett</w:t>
      </w:r>
      <w:proofErr w:type="spellEnd"/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&amp; McHugh PC, Farmington. Action: The plaintiff is owner and holder of the defendant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>s’ note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. Defendant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agreed to pay monthly payments, however the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failed to pay plaintiff the entire balance of principal and interest due. </w:t>
      </w:r>
      <w:r w:rsidRPr="00037B64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Case no. FBT-CV-20-6093265-S. Filed Jan. 10.</w:t>
      </w:r>
    </w:p>
    <w:p w14:paraId="37D7583B" w14:textId="77777777" w:rsidR="000A3B6A" w:rsidRPr="00037B64" w:rsidRDefault="000A3B6A" w:rsidP="004C5C2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E7F54BE" w14:textId="1646B1E3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State Farm Mutual Automobile Insurance Company, </w:t>
      </w:r>
      <w:r w:rsidRPr="00037B64">
        <w:rPr>
          <w:rFonts w:ascii="Arial" w:eastAsia="Times New Roman" w:hAnsi="Arial" w:cs="Arial"/>
          <w:sz w:val="24"/>
          <w:szCs w:val="24"/>
        </w:rPr>
        <w:t>Hartford. Filed by She</w:t>
      </w:r>
      <w:r w:rsidR="000A3B6A" w:rsidRPr="00037B64">
        <w:rPr>
          <w:rFonts w:ascii="Arial" w:eastAsia="Times New Roman" w:hAnsi="Arial" w:cs="Arial"/>
          <w:sz w:val="24"/>
          <w:szCs w:val="24"/>
        </w:rPr>
        <w:t>l</w:t>
      </w:r>
      <w:r w:rsidRPr="00037B64">
        <w:rPr>
          <w:rFonts w:ascii="Arial" w:eastAsia="Times New Roman" w:hAnsi="Arial" w:cs="Arial"/>
          <w:sz w:val="24"/>
          <w:szCs w:val="24"/>
        </w:rPr>
        <w:t>don O</w:t>
      </w:r>
      <w:r w:rsidR="000A3B6A" w:rsidRPr="00037B64">
        <w:rPr>
          <w:rFonts w:ascii="Arial" w:eastAsia="Times New Roman" w:hAnsi="Arial" w:cs="Arial"/>
          <w:sz w:val="24"/>
          <w:szCs w:val="24"/>
        </w:rPr>
        <w:t>.</w:t>
      </w:r>
      <w:r w:rsidRPr="00037B64">
        <w:rPr>
          <w:rFonts w:ascii="Arial" w:eastAsia="Times New Roman" w:hAnsi="Arial" w:cs="Arial"/>
          <w:sz w:val="24"/>
          <w:szCs w:val="24"/>
        </w:rPr>
        <w:t xml:space="preserve"> McNeil, Bridgeport.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Law Offices of Edward </w:t>
      </w:r>
      <w:proofErr w:type="spellStart"/>
      <w:r w:rsidRPr="00037B64">
        <w:rPr>
          <w:rFonts w:ascii="Arial" w:eastAsia="Times New Roman" w:hAnsi="Arial" w:cs="Arial"/>
          <w:color w:val="000000"/>
          <w:sz w:val="24"/>
          <w:szCs w:val="24"/>
        </w:rPr>
        <w:t>Czepiga</w:t>
      </w:r>
      <w:proofErr w:type="spellEnd"/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LLC, Bridgeport. Action: The plaintiff suffered a collision 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037B64">
        <w:rPr>
          <w:rFonts w:ascii="Arial" w:eastAsia="Times New Roman" w:hAnsi="Arial" w:cs="Arial"/>
          <w:sz w:val="24"/>
          <w:szCs w:val="24"/>
        </w:rPr>
        <w:t xml:space="preserve">The plaintiff seeks monetary damages in </w:t>
      </w:r>
      <w:r w:rsidRPr="00037B64">
        <w:rPr>
          <w:rFonts w:ascii="Arial" w:eastAsia="Times New Roman" w:hAnsi="Arial" w:cs="Arial"/>
          <w:sz w:val="24"/>
          <w:szCs w:val="24"/>
        </w:rPr>
        <w:lastRenderedPageBreak/>
        <w:t xml:space="preserve">excess of $15,000, exclusive of interest and costs and such other and further relief the court deems appropriate.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Case no. FBT-CV-20-6095079-S. Filed March 6.</w:t>
      </w:r>
    </w:p>
    <w:p w14:paraId="6DCE4740" w14:textId="1780B7E9" w:rsidR="00C324A2" w:rsidRPr="00037B64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B64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037B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1D9042FC" w14:textId="77777777" w:rsidR="00991C60" w:rsidRPr="00037B64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68434" w14:textId="77777777" w:rsidR="00991C60" w:rsidRPr="00037B64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37B64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037B64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037B64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037B64">
        <w:rPr>
          <w:rFonts w:ascii="Arial" w:eastAsia="Times New Roman" w:hAnsi="Arial" w:cs="Arial"/>
          <w:b/>
          <w:sz w:val="24"/>
          <w:szCs w:val="24"/>
        </w:rPr>
        <w:t>ourt</w:t>
      </w:r>
      <w:r w:rsidRPr="00037B64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037B64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B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2FFD1124" w14:textId="3123005F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37B64">
        <w:rPr>
          <w:rFonts w:ascii="Arial" w:eastAsia="Times New Roman" w:hAnsi="Arial" w:cs="Arial"/>
          <w:b/>
          <w:bCs/>
          <w:sz w:val="24"/>
          <w:szCs w:val="24"/>
        </w:rPr>
        <w:t>Farnham</w:t>
      </w:r>
      <w:proofErr w:type="spellEnd"/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, Stacey, </w:t>
      </w:r>
      <w:r w:rsidRPr="00037B64">
        <w:rPr>
          <w:rFonts w:ascii="Arial" w:eastAsia="Times New Roman" w:hAnsi="Arial" w:cs="Arial"/>
          <w:sz w:val="24"/>
          <w:szCs w:val="24"/>
        </w:rPr>
        <w:t xml:space="preserve">Ridgefield. Filed by A To Z Landscaping LLC, New Milford.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Brian Christopher Fournier, New Haven. Action: The plaintiff provided landscaping professional services to the defendant. The defendant failed to comply with the payments terms and thereby breached the terms of the agreement. </w:t>
      </w:r>
      <w:r w:rsidRPr="00037B64">
        <w:rPr>
          <w:rFonts w:ascii="Arial" w:eastAsia="Times New Roman" w:hAnsi="Arial" w:cs="Arial"/>
          <w:sz w:val="24"/>
          <w:szCs w:val="24"/>
        </w:rPr>
        <w:t xml:space="preserve">The plaintiff seeks monetary damages in excess of $2,500, exclusive of interest and costs and such other and further relief as the court deems appropriate.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Case no. DBD-CV-20-6035584-S. Filed March 3.</w:t>
      </w:r>
    </w:p>
    <w:p w14:paraId="1A8766E6" w14:textId="77777777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78350B5" w14:textId="1FC5FFBE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Nolan, Austin, </w:t>
      </w:r>
      <w:r w:rsidRPr="00037B64">
        <w:rPr>
          <w:rFonts w:ascii="Arial" w:eastAsia="Times New Roman" w:hAnsi="Arial" w:cs="Arial"/>
          <w:sz w:val="24"/>
          <w:szCs w:val="24"/>
        </w:rPr>
        <w:t xml:space="preserve">Bethel. Filed by Laura A Jackson, Bethel.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037B64">
        <w:rPr>
          <w:rFonts w:ascii="Arial" w:eastAsia="Times New Roman" w:hAnsi="Arial" w:cs="Arial"/>
          <w:color w:val="000000"/>
          <w:sz w:val="24"/>
          <w:szCs w:val="24"/>
        </w:rPr>
        <w:t>Zeisler</w:t>
      </w:r>
      <w:proofErr w:type="spellEnd"/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037B64">
        <w:rPr>
          <w:rFonts w:ascii="Arial" w:eastAsia="Times New Roman" w:hAnsi="Arial" w:cs="Arial"/>
          <w:color w:val="000000"/>
          <w:sz w:val="24"/>
          <w:szCs w:val="24"/>
        </w:rPr>
        <w:t>Zeisler</w:t>
      </w:r>
      <w:proofErr w:type="spellEnd"/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PC, Bridgeport. Action: The plaintiff suffered a collision 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037B64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Case no. DBD-CV-20-6035147-S. Filed Jan. 24.</w:t>
      </w:r>
    </w:p>
    <w:p w14:paraId="63BC10B6" w14:textId="77777777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0D9F19B" w14:textId="469C84C5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>Thomas, Jeffrey</w:t>
      </w:r>
      <w:r w:rsidR="000A3B6A" w:rsidRPr="00037B6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37B64">
        <w:rPr>
          <w:rFonts w:ascii="Arial" w:eastAsia="Times New Roman" w:hAnsi="Arial" w:cs="Arial"/>
          <w:sz w:val="24"/>
          <w:szCs w:val="24"/>
        </w:rPr>
        <w:t>Danbury. Filed by Ana Sari-</w:t>
      </w:r>
      <w:proofErr w:type="spellStart"/>
      <w:r w:rsidRPr="00037B64">
        <w:rPr>
          <w:rFonts w:ascii="Arial" w:eastAsia="Times New Roman" w:hAnsi="Arial" w:cs="Arial"/>
          <w:sz w:val="24"/>
          <w:szCs w:val="24"/>
        </w:rPr>
        <w:t>Illescas</w:t>
      </w:r>
      <w:proofErr w:type="spellEnd"/>
      <w:r w:rsidRPr="00037B64">
        <w:rPr>
          <w:rFonts w:ascii="Arial" w:eastAsia="Times New Roman" w:hAnsi="Arial" w:cs="Arial"/>
          <w:sz w:val="24"/>
          <w:szCs w:val="24"/>
        </w:rPr>
        <w:t xml:space="preserve">, Danbury.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0A3B6A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037B64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Case no. DBD-CV-20-6035542-S. Filed Feb. 28.</w:t>
      </w:r>
    </w:p>
    <w:p w14:paraId="51989C98" w14:textId="77777777" w:rsidR="00991C60" w:rsidRPr="00037B64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037B64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37B6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620A3CEE" w14:textId="77777777" w:rsidR="00991C60" w:rsidRPr="00037B64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37B64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037B64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037B6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037B64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B64">
        <w:rPr>
          <w:rFonts w:ascii="Arial" w:eastAsia="Times New Roman" w:hAnsi="Arial" w:cs="Arial"/>
          <w:sz w:val="24"/>
          <w:szCs w:val="24"/>
        </w:rPr>
        <w:t xml:space="preserve"> </w:t>
      </w:r>
      <w:r w:rsidRPr="00037B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52AA952D" w14:textId="5CAF35C3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Arredondo &amp; Company LLC, </w:t>
      </w:r>
      <w:r w:rsidRPr="00037B64">
        <w:rPr>
          <w:rFonts w:ascii="Arial" w:eastAsia="Times New Roman" w:hAnsi="Arial" w:cs="Arial"/>
          <w:sz w:val="24"/>
          <w:szCs w:val="24"/>
        </w:rPr>
        <w:t xml:space="preserve">Stamford. Filed by Margaret </w:t>
      </w:r>
      <w:proofErr w:type="spellStart"/>
      <w:r w:rsidRPr="00037B64">
        <w:rPr>
          <w:rFonts w:ascii="Arial" w:eastAsia="Times New Roman" w:hAnsi="Arial" w:cs="Arial"/>
          <w:sz w:val="24"/>
          <w:szCs w:val="24"/>
        </w:rPr>
        <w:t>Kostelnik</w:t>
      </w:r>
      <w:proofErr w:type="spellEnd"/>
      <w:r w:rsidRPr="00037B64">
        <w:rPr>
          <w:rFonts w:ascii="Arial" w:eastAsia="Times New Roman" w:hAnsi="Arial" w:cs="Arial"/>
          <w:sz w:val="24"/>
          <w:szCs w:val="24"/>
        </w:rPr>
        <w:t xml:space="preserve">, San Francisco, California.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037B64">
        <w:rPr>
          <w:rFonts w:ascii="Arial" w:eastAsia="Times New Roman" w:hAnsi="Arial" w:cs="Arial"/>
          <w:color w:val="000000"/>
          <w:sz w:val="24"/>
          <w:szCs w:val="24"/>
        </w:rPr>
        <w:t>Discala</w:t>
      </w:r>
      <w:proofErr w:type="spellEnd"/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037B64">
        <w:rPr>
          <w:rFonts w:ascii="Arial" w:eastAsia="Times New Roman" w:hAnsi="Arial" w:cs="Arial"/>
          <w:color w:val="000000"/>
          <w:sz w:val="24"/>
          <w:szCs w:val="24"/>
        </w:rPr>
        <w:t>Discala</w:t>
      </w:r>
      <w:proofErr w:type="spellEnd"/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LLC, Norwalk. Action: The plaintiff was lawfully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n the defendant's premises when she was moving boxes, a sheet of corrugated steel detached from the wall and lacerated the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her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head </w:t>
      </w:r>
      <w:r w:rsidRPr="00037B64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Case no. FST-CV-20-6045357-S. Filed Jan. 17.</w:t>
      </w:r>
    </w:p>
    <w:p w14:paraId="7529D428" w14:textId="77777777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0BD098D" w14:textId="31740A07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37B64">
        <w:rPr>
          <w:rFonts w:ascii="Arial" w:eastAsia="Times New Roman" w:hAnsi="Arial" w:cs="Arial"/>
          <w:b/>
          <w:bCs/>
          <w:sz w:val="24"/>
          <w:szCs w:val="24"/>
        </w:rPr>
        <w:lastRenderedPageBreak/>
        <w:t>Figel</w:t>
      </w:r>
      <w:proofErr w:type="spellEnd"/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, Dagmar, </w:t>
      </w:r>
      <w:r w:rsidRPr="00037B64">
        <w:rPr>
          <w:rFonts w:ascii="Arial" w:eastAsia="Times New Roman" w:hAnsi="Arial" w:cs="Arial"/>
          <w:sz w:val="24"/>
          <w:szCs w:val="24"/>
        </w:rPr>
        <w:t xml:space="preserve">Monroe. Filed by </w:t>
      </w:r>
      <w:proofErr w:type="spellStart"/>
      <w:r w:rsidRPr="00037B64">
        <w:rPr>
          <w:rFonts w:ascii="Arial" w:eastAsia="Times New Roman" w:hAnsi="Arial" w:cs="Arial"/>
          <w:sz w:val="24"/>
          <w:szCs w:val="24"/>
        </w:rPr>
        <w:t>Nofar</w:t>
      </w:r>
      <w:proofErr w:type="spellEnd"/>
      <w:r w:rsidRPr="00037B64">
        <w:rPr>
          <w:rFonts w:ascii="Arial" w:eastAsia="Times New Roman" w:hAnsi="Arial" w:cs="Arial"/>
          <w:sz w:val="24"/>
          <w:szCs w:val="24"/>
        </w:rPr>
        <w:t xml:space="preserve"> Georgi </w:t>
      </w:r>
      <w:proofErr w:type="spellStart"/>
      <w:r w:rsidRPr="00037B64">
        <w:rPr>
          <w:rFonts w:ascii="Arial" w:eastAsia="Times New Roman" w:hAnsi="Arial" w:cs="Arial"/>
          <w:sz w:val="24"/>
          <w:szCs w:val="24"/>
        </w:rPr>
        <w:t>Steiger</w:t>
      </w:r>
      <w:proofErr w:type="spellEnd"/>
      <w:r w:rsidRPr="00037B64">
        <w:rPr>
          <w:rFonts w:ascii="Arial" w:eastAsia="Times New Roman" w:hAnsi="Arial" w:cs="Arial"/>
          <w:sz w:val="24"/>
          <w:szCs w:val="24"/>
        </w:rPr>
        <w:t xml:space="preserve">, Westport.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Berkowitz and Hanna LLC, Shelton. Action: The plaintiff suffered a collision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037B64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Case no. FST-CV-20-6045462-S. Filed Jan. 24.</w:t>
      </w:r>
    </w:p>
    <w:p w14:paraId="4F244C59" w14:textId="77777777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E91E246" w14:textId="73CBECCD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37B64">
        <w:rPr>
          <w:rFonts w:ascii="Arial" w:eastAsia="Times New Roman" w:hAnsi="Arial" w:cs="Arial"/>
          <w:b/>
          <w:bCs/>
          <w:sz w:val="24"/>
          <w:szCs w:val="24"/>
        </w:rPr>
        <w:t>Holahan</w:t>
      </w:r>
      <w:proofErr w:type="spellEnd"/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 Jr</w:t>
      </w:r>
      <w:r w:rsidR="00BC7334" w:rsidRPr="00037B6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037B64">
        <w:rPr>
          <w:rFonts w:ascii="Arial" w:eastAsia="Times New Roman" w:hAnsi="Arial" w:cs="Arial"/>
          <w:b/>
          <w:bCs/>
          <w:sz w:val="24"/>
          <w:szCs w:val="24"/>
        </w:rPr>
        <w:t>, Richard D.</w:t>
      </w:r>
      <w:r w:rsidR="00BC7334" w:rsidRPr="00037B6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37B64">
        <w:rPr>
          <w:rFonts w:ascii="Arial" w:eastAsia="Times New Roman" w:hAnsi="Arial" w:cs="Arial"/>
          <w:sz w:val="24"/>
          <w:szCs w:val="24"/>
        </w:rPr>
        <w:t xml:space="preserve">New Canaan. Filed by Katie Lewis, Milford.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Berkowitz and Hanna LLC, Shelton. Action: The plaintiff was walking her dog when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she allegedly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was viciously attacked and bitten by the defendants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dog. As a result of the attack, the plaintiff sustained severe injuries. </w:t>
      </w:r>
      <w:r w:rsidRPr="00037B64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Case no. FST-CV-20-6046394-S. Filed March 27.</w:t>
      </w:r>
    </w:p>
    <w:p w14:paraId="7DA27F80" w14:textId="77777777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E025D2A" w14:textId="77EE119A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Lee, Antony, </w:t>
      </w:r>
      <w:r w:rsidRPr="00037B64">
        <w:rPr>
          <w:rFonts w:ascii="Arial" w:eastAsia="Times New Roman" w:hAnsi="Arial" w:cs="Arial"/>
          <w:sz w:val="24"/>
          <w:szCs w:val="24"/>
        </w:rPr>
        <w:t xml:space="preserve">Greenwich. Filed by Karolina </w:t>
      </w:r>
      <w:proofErr w:type="spellStart"/>
      <w:r w:rsidRPr="00037B64">
        <w:rPr>
          <w:rFonts w:ascii="Arial" w:eastAsia="Times New Roman" w:hAnsi="Arial" w:cs="Arial"/>
          <w:sz w:val="24"/>
          <w:szCs w:val="24"/>
        </w:rPr>
        <w:t>Piorkowska</w:t>
      </w:r>
      <w:proofErr w:type="spellEnd"/>
      <w:r w:rsidRPr="00037B64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DDA Legal PC, Norwalk. Action: The plaintiff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as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 pedestrian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struck by the defendant's car. The collision was due to the negligence of the defendant. </w:t>
      </w:r>
      <w:r w:rsidRPr="00037B64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Case no. FST-CV-20-6045456-S. Filed Jan. 24.</w:t>
      </w:r>
    </w:p>
    <w:p w14:paraId="1BBD0447" w14:textId="77777777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D59E079" w14:textId="1D650DF0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>Morales, Jennifer A</w:t>
      </w:r>
      <w:r w:rsidR="00BC7334" w:rsidRPr="00037B6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37B64">
        <w:rPr>
          <w:rFonts w:ascii="Arial" w:eastAsia="Times New Roman" w:hAnsi="Arial" w:cs="Arial"/>
          <w:sz w:val="24"/>
          <w:szCs w:val="24"/>
        </w:rPr>
        <w:t xml:space="preserve">Stamford. Filed by Discover Bank, New Albany, Ohio.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Plaintiff's attorney: Zwicker and Associates PC, Enfield. Action: The plaintiff is a banking association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, which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defendant used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for a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credit account and agreed to make payments for goods and services. The defendant failed to make payments. </w:t>
      </w:r>
      <w:r w:rsidRPr="00037B64">
        <w:rPr>
          <w:rFonts w:ascii="Arial" w:eastAsia="Times New Roman" w:hAnsi="Arial" w:cs="Arial"/>
          <w:sz w:val="24"/>
          <w:szCs w:val="24"/>
        </w:rPr>
        <w:t xml:space="preserve">The plaintiff seeks monetary damages and less than $15,000, exclusive of interest and costs.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Case no. FST-CV-20-6046096-S. Filed March 9.</w:t>
      </w:r>
    </w:p>
    <w:p w14:paraId="3C056324" w14:textId="77777777" w:rsidR="004C5C22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832508E" w14:textId="71DF36BB" w:rsidR="004E4819" w:rsidRPr="00037B64" w:rsidRDefault="004C5C22" w:rsidP="004C5C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sz w:val="24"/>
          <w:szCs w:val="24"/>
        </w:rPr>
        <w:t>The NHP Foundation Inc.</w:t>
      </w:r>
      <w:r w:rsidR="00BC7334" w:rsidRPr="00037B6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37B6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37B64">
        <w:rPr>
          <w:rFonts w:ascii="Arial" w:eastAsia="Times New Roman" w:hAnsi="Arial" w:cs="Arial"/>
          <w:sz w:val="24"/>
          <w:szCs w:val="24"/>
        </w:rPr>
        <w:t xml:space="preserve">New York, New York. Filed by Stephanie Wilks-Johnson, Stamford.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O'Brien &amp; </w:t>
      </w:r>
      <w:proofErr w:type="spellStart"/>
      <w:r w:rsidRPr="00037B64">
        <w:rPr>
          <w:rFonts w:ascii="Arial" w:eastAsia="Times New Roman" w:hAnsi="Arial" w:cs="Arial"/>
          <w:color w:val="000000"/>
          <w:sz w:val="24"/>
          <w:szCs w:val="24"/>
        </w:rPr>
        <w:t>Foti</w:t>
      </w:r>
      <w:proofErr w:type="spellEnd"/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, Middlebury. Action: The plaintiff was lawfully on the premises of the </w:t>
      </w:r>
      <w:proofErr w:type="spellStart"/>
      <w:r w:rsidRPr="00037B64">
        <w:rPr>
          <w:rFonts w:ascii="Arial" w:eastAsia="Times New Roman" w:hAnsi="Arial" w:cs="Arial"/>
          <w:color w:val="000000"/>
          <w:sz w:val="24"/>
          <w:szCs w:val="24"/>
        </w:rPr>
        <w:t>defendan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t</w:t>
      </w:r>
      <w:proofErr w:type="spellEnd"/>
      <w:r w:rsidRPr="00037B64">
        <w:rPr>
          <w:rFonts w:ascii="Arial" w:eastAsia="Times New Roman" w:hAnsi="Arial" w:cs="Arial"/>
          <w:color w:val="000000"/>
          <w:sz w:val="24"/>
          <w:szCs w:val="24"/>
        </w:rPr>
        <w:t>, when she fell due to the tree debris and slippery conditions on the ramp that was controlled and maintained by the defendant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. As a result, plaintiff suffered injuries. </w:t>
      </w:r>
      <w:r w:rsidRPr="00037B64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Case no. FST-CV-20-6046194-S. Filed March 13.</w:t>
      </w:r>
    </w:p>
    <w:p w14:paraId="6B367D10" w14:textId="1932F945" w:rsidR="000365D5" w:rsidRPr="00037B64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9179FF" w14:textId="77777777" w:rsidR="00346825" w:rsidRPr="00037B64" w:rsidRDefault="0034682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037B6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D95B41A" w14:textId="77777777" w:rsidR="00346825" w:rsidRPr="00037B64" w:rsidRDefault="0034682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037B6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037B6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4604A61" w14:textId="278794C4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 Flicker Lane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Robert G. Ackerman and Talley B. Ackerman, Southport. Property: 1 Flicker Lane, Norwalk. Amount: $1,290,000. Filed March 24.</w:t>
      </w:r>
    </w:p>
    <w:p w14:paraId="1762E046" w14:textId="7777777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121C03" w14:textId="47429254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115-27 Colonial Road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Seller: RMS Colonial Road LLC, Stamford. Property: 115 Colonial Road, Unit 27, Stamford. Amount: $584,451. Filed April 6.</w:t>
      </w:r>
    </w:p>
    <w:p w14:paraId="5FF4837F" w14:textId="7777777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C9A8CF" w14:textId="426576F4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Alvarez, Lenny R.,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New Haven. Seller: KeyBank NA, Cleveland, Ohio. Property: 63 Hedge Brook Lane, Stamford. Amount: $587,600. Filed April 2.</w:t>
      </w:r>
    </w:p>
    <w:p w14:paraId="499143FC" w14:textId="7777777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5DE1A4" w14:textId="64E9F01D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BBB Investors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Fairfield. Seller: Bahadir Tekin and Albina Tekin, Stamford. Property: Lot 3, Flax Hill Gardens, Norwalk. Amount: $589,000. Filed March 24.</w:t>
      </w:r>
    </w:p>
    <w:p w14:paraId="7DAD7301" w14:textId="7777777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A6459D" w14:textId="0221F1D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Crawford, Timothy S.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Suzanne E. Crawford,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Windover Farm Partners LLC, Darien. Property: 329 Chestnut Hill Road, Unit 5, Norwalk. Amount: $1. Filed March 24.</w:t>
      </w:r>
    </w:p>
    <w:p w14:paraId="6B477DF9" w14:textId="7777777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C98D99" w14:textId="30B8B47E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Indalo 66W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Pound Ridge, New York. Seller: Wilton Court Townhouses LLC, Bristol, Rhode Island. Property: 66 Wilton Ave., Norwalk. Amount: $3,525,000. Filed March 27.</w:t>
      </w:r>
    </w:p>
    <w:p w14:paraId="38F11A12" w14:textId="7777777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4A0033" w14:textId="1481E548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JB Aquaculture Holdings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Timothy D. Schmidt and Dina L. Schmidt, Norwalk. Property: 5 Edgewater Place, Norwalk. Amount: $380,000. Filed March 24.</w:t>
      </w:r>
    </w:p>
    <w:p w14:paraId="5645AC3C" w14:textId="7777777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F6614C" w14:textId="49ED52A9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Laiho, Juha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Laiho,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Meeker Court LLC, Norwalk. Property: 36 Briar St., Norwalk. Amount: $1,200,000. Filed March 24.</w:t>
      </w:r>
    </w:p>
    <w:p w14:paraId="30890792" w14:textId="7777777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FF5FFF" w14:textId="13F42E4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 Hua Zheng,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Trumbull. Seller: 1000 Meriden Inc., Trumbull. Property: 20 Bayview Ave., Norwalk. Amount: $363,899. Filed March 31.</w:t>
      </w:r>
    </w:p>
    <w:p w14:paraId="19A02327" w14:textId="7777777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12AD1A" w14:textId="7777777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Randall, James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Randall,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Seller: US Bank National Association, Hopkins. Property: Lot 26, Map 4189, Stamford. Amount: $503,000. Filed April 6.</w:t>
      </w:r>
    </w:p>
    <w:p w14:paraId="2EC81706" w14:textId="77777777" w:rsidR="004E4819" w:rsidRPr="00037B64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037B64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037B6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037B6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4403519" w14:textId="3499DCBF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Anderson, Bradley F.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Kathryn J. Anderson,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Gretchen A. Eisenmenger, Stanfordville, New York. Property: 18 Cottage St., Norwalk. Amount: $325,000. Filed March 24.</w:t>
      </w:r>
    </w:p>
    <w:p w14:paraId="0DB663A8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41E0A9" w14:textId="2919D676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Bliss, Steven,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Newark, Delaware. Seller: Shannen McCarthy, Stamford. Property: 127 Greyrock Place, Unit 804, Stamford. Amount: $293,000. Filed April 6.</w:t>
      </w:r>
    </w:p>
    <w:p w14:paraId="5F4529B5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54B8C4" w14:textId="7B5DF179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Blohm, Christopher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Deirdre Blohm,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Patterson, New York. Seller: Wilmington Savings Fund Society, Irvine, California. Property: 135 Breezy Hill Road, Stamford. Amount: $581,000. Filed April 6.</w:t>
      </w:r>
    </w:p>
    <w:p w14:paraId="5E059E4D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411D54" w14:textId="1896C6D1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Bonsanti, William M.,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Karen Murray and John H. Anderson, Norwalk. Property: 4 Singing Woods Court, Norwalk. Amount: $472,000. Filed March 30.</w:t>
      </w:r>
    </w:p>
    <w:p w14:paraId="6B560768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0F0F89" w14:textId="69B79A09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Buck, Brandon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Krista Katers,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Norwalk. Seller: Malcolm Kemeny, et al, Norwalk. Property: 19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Fifth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St., Norwalk. Amount: $630,000. Filed March 26.</w:t>
      </w:r>
    </w:p>
    <w:p w14:paraId="314D24A1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D3C386" w14:textId="7782FA9E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Cheemalapati, Prasadarao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Lakshmi Sambhavi Cheemalapati,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Seller: Ramesh K. Brahmania, Stamford. Property: 77 Fifth St., Stamford. Amount: $629,000. Filed April 6.</w:t>
      </w:r>
    </w:p>
    <w:p w14:paraId="76D58032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00D3D5" w14:textId="77A407A8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Clarke, William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Clarke,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Seller: Harri Singh, Stamford. Property: 199 Woodbine Road, Stamford. Amount: $790,000. Filed April 3.</w:t>
      </w:r>
    </w:p>
    <w:p w14:paraId="6AC69DDB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CB5849" w14:textId="60A2D511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Deieso, Tyler G.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Claire R. Deieso,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Jersey City, New Jersey. Seller: James P. Glowienka and Linda P. Glowienka, Norwalk. Property: 50 Princes Pine </w:t>
      </w:r>
      <w:r w:rsidR="00961258" w:rsidRPr="00037B64">
        <w:rPr>
          <w:rFonts w:ascii="Arial" w:eastAsia="Times New Roman" w:hAnsi="Arial" w:cs="Arial"/>
          <w:color w:val="000000"/>
          <w:sz w:val="24"/>
          <w:szCs w:val="24"/>
        </w:rPr>
        <w:t>Road Norwalk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. Amount: $600,000. Filed March 27.</w:t>
      </w:r>
    </w:p>
    <w:p w14:paraId="61D4C66A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06D46A" w14:textId="3ACCB729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Dzujna, Christine A.,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Seller: David C. Hoffman, Norwalk. Property: 72 Crooked Trail Road, Norwalk. Amount: $610,000. Filed March 20.</w:t>
      </w:r>
    </w:p>
    <w:p w14:paraId="5A9B73E3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0FD5EE" w14:textId="18B9BD0F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Eberlin, Michael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Ron M. Faskowicz,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Kristin L. Iorio, Stamford. Property: Unit 117, Clocktower Close Condominium, Norwalk. Amount: $212,000. Filed March 24.</w:t>
      </w:r>
    </w:p>
    <w:p w14:paraId="2896AA03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8EC2C2" w14:textId="37050C75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Escher, Charlotte,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Seller: Lee Perloff, Westport. Property: 1 Broad St., Unit 20A, Stamford. Amount: $750,000. Filed April 6.</w:t>
      </w:r>
    </w:p>
    <w:p w14:paraId="57BBB666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D26844" w14:textId="57515559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Garcia Cardona, Carlos Andres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Daniel Felipe Garcia Cardona,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Seller: Christos N. Bakes, Norwalk. Property: 12 Friendly Road, Norwalk. Amount: $475,000. Filed March 27.</w:t>
      </w:r>
    </w:p>
    <w:p w14:paraId="66441F8E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F6BFBC" w14:textId="5E7B7DD3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Hannan, Neil John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Natalie Hejduk Hannan,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Seller: Robert W. Walker, Weston. Property: Unit 604, The Maritime A Condominium, Norwalk. Amount: $580,000. Filed March 30.</w:t>
      </w:r>
    </w:p>
    <w:p w14:paraId="4296EF6E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2670A1" w14:textId="336C1864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Horiatis, Dimitris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Hellen Vouthounis,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Seller: Ivo K. Ivanov and Dalia G. Ivanov, Stamford. Property: 1286 Long Ridge Road, Stamford. Amount: $660,000. Filed April 2.</w:t>
      </w:r>
    </w:p>
    <w:p w14:paraId="54F08E77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BBA874" w14:textId="2B9658C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Iacono, Bruno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Lucy Iacono,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Mirella Brancato, Fairfield. Property: 33 Honeysuckle Drive, Norwalk. Amount: $210,000. Filed March 27.</w:t>
      </w:r>
    </w:p>
    <w:p w14:paraId="41D89333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3A4D6B" w14:textId="2C93DB41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Joseph, Cheryl,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Joseph Gaita and Sally Gaita, Redding. Property: 11 Edlie Ave., Norwalk. Amount: $505,000. Filed March 27.</w:t>
      </w:r>
    </w:p>
    <w:p w14:paraId="3F4F0A48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B8F590" w14:textId="564A3270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Juarez, Sean M.,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Seller: Bret D. Keeney, Stamford. Property: 77 Rippowam Road, Stamford. Amount: $770,000. Filed April 2.</w:t>
      </w:r>
    </w:p>
    <w:p w14:paraId="777DDB0F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B15A2C" w14:textId="3249CFA0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Lyons, Keith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Vilma Rivera,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Melanie R. Haggart and Daniel C. Ehret, Sandy Hook. Property: 123 Old Belden Hill Road, Norwalk. Amount: $320,000. Filed March 30.</w:t>
      </w:r>
    </w:p>
    <w:p w14:paraId="54AF0CA8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DD210E" w14:textId="5A857992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Maldonado, Patricio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Jessica Maldonado,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Adam Brazitis and Krista Brazitis, Norwalk. Property: Lot 6, Map 6990, Norwalk. Amount: $940,000. Filed March 30.</w:t>
      </w:r>
    </w:p>
    <w:p w14:paraId="4D95CF7F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49CC1C" w14:textId="074625D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Mulcahey, Sindy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Ryan Mulcahey,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Dennis M. Brown, Norwalk. Property: 33 Murray St., Norwalk. Amount: $539,000. Filed March 30.</w:t>
      </w:r>
    </w:p>
    <w:p w14:paraId="29264F65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282697" w14:textId="3DC0A890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Muriqi, Fatime,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Seller: Timothy F. Finn, Stamford. Property: Unit A3, Woodland Terrace Condominium, Stamford. Amount: $233,500. Filed April 2.</w:t>
      </w:r>
    </w:p>
    <w:p w14:paraId="230F721C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5D2F39" w14:textId="22994ED3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O'Brien, John Matthew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Nicole L. O'Brien,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Rosanne Pascarelli, Norwalk. Property: 7 Spinning Wheel Lane, Norwalk. Amount: $615,000. Filed March 24.</w:t>
      </w:r>
    </w:p>
    <w:p w14:paraId="6E71C666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E9524F" w14:textId="1DD5176A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Oliveira, Dina M.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Bryan J. Smith,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Helen L. Barr, Norwalk. Property: 171 Ponus Ave., Norwalk. Amount: $1,200,000. Filed March 24.</w:t>
      </w:r>
    </w:p>
    <w:p w14:paraId="12F007C4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0767CF" w14:textId="1D669DE8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Ovalles Taveras, Luiyi E.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Angela L. Pena Luna,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Mount Vernon, New York. Seller: Michelle Khessibi, Stamford. Property: 27 Maitland Ave., Stamford. Amount: $435,000. Filed April 2.</w:t>
      </w:r>
    </w:p>
    <w:p w14:paraId="04C48D80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263222" w14:textId="03750E2B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Palkimas, Christopher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A. Palkimas,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Leigh Abear, Norwalk. Property: 64 Glenrock, Norwalk. Amount: $223,000. Filed March 31.</w:t>
      </w:r>
    </w:p>
    <w:p w14:paraId="3CAD309B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5E3C90" w14:textId="5B2E91DC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Petrylak, Daniel P.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Lynda M. Lee,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Melanie L. Maregni and Brian P. Maregni, Norfolk, </w:t>
      </w:r>
      <w:r w:rsidR="00961258" w:rsidRPr="00037B64">
        <w:rPr>
          <w:rFonts w:ascii="Arial" w:eastAsia="Times New Roman" w:hAnsi="Arial" w:cs="Arial"/>
          <w:color w:val="000000"/>
          <w:sz w:val="24"/>
          <w:szCs w:val="24"/>
        </w:rPr>
        <w:t>Massachusetts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. Property: 77 Havemeyer Lane, Stamford. Amount: $1,199,000. Filed April 2.</w:t>
      </w:r>
    </w:p>
    <w:p w14:paraId="249E7FD0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461DAD" w14:textId="6F9A0EB3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Ponthala, Hafsal,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Ariel Avila-Guerrero and Karina C. Avila, Norwalk. Property: 14 Vollmer Ave., Norwalk. Amount: $399,000. Filed March 27.</w:t>
      </w:r>
    </w:p>
    <w:p w14:paraId="0432D574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ED6CFC" w14:textId="2D337053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Ramirez, David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Natalia Ramirez,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Wilton. Seller: Richard Sansone, Westport. Property: 83 Washington St., Unit 2G, Norwalk. Amount: $250,000. Filed March 24.</w:t>
      </w:r>
    </w:p>
    <w:p w14:paraId="2968E7EF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7AD20B" w14:textId="3896961D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Shyn, Stephen W.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Zoe N. Zhyn,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Norwalk. Seller: Joseph Quick and </w:t>
      </w:r>
      <w:r w:rsidR="00961258" w:rsidRPr="00037B64">
        <w:rPr>
          <w:rFonts w:ascii="Arial" w:eastAsia="Times New Roman" w:hAnsi="Arial" w:cs="Arial"/>
          <w:color w:val="000000"/>
          <w:sz w:val="24"/>
          <w:szCs w:val="24"/>
        </w:rPr>
        <w:t>Kathryn Medlin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, Norwalk. Property: 401 Rowayton Ave., Norwalk. Amount: $595,000. Filed March 24.</w:t>
      </w:r>
    </w:p>
    <w:p w14:paraId="0409ABA8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D8C950" w14:textId="020B0CB3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Stevens, Meredith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Riefe Collins,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Ossining, New York. Seller: Richard Rischling, Coral Springs, Florida. Property: Unit 2, Green Oaks Condominium, Stamford. Amount: $362,000. Filed April 6.</w:t>
      </w:r>
    </w:p>
    <w:p w14:paraId="7CF2D922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AFC952" w14:textId="0B80F0B5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Stinnett, Laura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Kara Ridenour,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Brooklyn, New York. Seller: Karl Frey, Norwalk. Property: 21 Princes Pine Road, Norwalk. Amount: $590,000. Filed March 27.</w:t>
      </w:r>
    </w:p>
    <w:p w14:paraId="6C9F03D4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CB1EAA" w14:textId="2B62BF13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Stolarski, Edward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Sheila Stolarsky,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Richard Sansone, Westport. Property: 134 Washington St., Unit D304, Norwalk. Amount: $290,000. Filed March 24.</w:t>
      </w:r>
    </w:p>
    <w:p w14:paraId="0648F47A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642B5D" w14:textId="37D7A51E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Stozek, Henry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Lana Sexton,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New York, New York. Seller: Kevin Michael Williams, Norwalk. Property: 5 Weed Ave., Norwalk. Amount: $600,000. Filed March 27.</w:t>
      </w:r>
    </w:p>
    <w:p w14:paraId="66E63D99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E04CD4" w14:textId="29D5FE49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Swan, Nathaniel H.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Michelle M. Swan,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Darien. Seller: Adam Raphaely and Maurie Raphaely, Norwalk. Property: 7 Harstrom Place, Norwalk. Amount: $1,450,000. Filed March 31.</w:t>
      </w:r>
    </w:p>
    <w:p w14:paraId="1188F8FC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F023C7" w14:textId="4EC49371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Tatachar, Ananth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Sandhya Poojary,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Seller: Madhusudan B. Ponnuveetil and Anupama Pallikere, Stamford. Property: 33 Colonial Road, Unit 4, Stamford. Amount: $378,000. Filed April 3.</w:t>
      </w:r>
    </w:p>
    <w:p w14:paraId="66594338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995D10" w14:textId="0974AE23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Thompsen, Daniel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Jenna Morton Thompsen,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Catherine S. Taylor, Norwalk. Property: 2 Quarry Lane, Norwalk. Amount: $550,000. Filed March 17.</w:t>
      </w:r>
    </w:p>
    <w:p w14:paraId="5C4932AE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940B80" w14:textId="7F2A1F5D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Troy, John W.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Roberta T. Troy,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Seller: Katherine Mary McSporran, Norwalk. Property: 104 East Rocks Road, Norwalk. Amount: $10. Filed March 31.</w:t>
      </w:r>
    </w:p>
    <w:p w14:paraId="0E02310B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89FB6E" w14:textId="05202906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Velasquez, Juan,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Seller: James S. Garbarino, Norwalk. Property: 14 Lincoln Ave., Norwalk. Amount: $474,000. Filed March 24.</w:t>
      </w:r>
    </w:p>
    <w:p w14:paraId="3DD27D3B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7F5AD7" w14:textId="4F1B2729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Villanueva, Marcio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Khrystyna Rayko,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Seller: Louis M. Esposito and Marylou Esposito, Norwalk. Property: 17 Singing Woods Road, Norwalk. Amount: $580,000. Filed March 24.</w:t>
      </w:r>
    </w:p>
    <w:p w14:paraId="5FBA2ADB" w14:textId="77777777" w:rsidR="00961258" w:rsidRPr="00037B64" w:rsidRDefault="00961258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CCC691" w14:textId="77777777" w:rsidR="00346825" w:rsidRPr="00037B64" w:rsidRDefault="00346825" w:rsidP="003468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Williams, Cecilia I.,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Howard Beach, New York. Seller: Cathy Smurio, Norwalk. Property: 8 Silvermine Ave., Unit B12, Norwalk. Amount: $290,000. Filed March 31.</w:t>
      </w:r>
    </w:p>
    <w:p w14:paraId="2E5BE35D" w14:textId="77777777" w:rsidR="000365D5" w:rsidRPr="00037B64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66D5CA" w14:textId="77777777" w:rsidR="00B249F9" w:rsidRPr="00037B6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037B6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2E5A1A75" w:rsidR="00B249F9" w:rsidRPr="00037B64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0B2093A7" w:rsidR="00B249F9" w:rsidRPr="00037B6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41EEB5" w14:textId="1E1D12A6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Berkshire, Estates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$49,020, in favor of Pro Fox Contractors LLC, Norwalk, by Eric H. Opin, Milford. Property: 10 Belmont Place, Norwalk. Filed May 18.</w:t>
      </w:r>
    </w:p>
    <w:p w14:paraId="5C613B4D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6F74E0" w14:textId="192CE060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Capone, Joseph,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$21,887, in favor of Frank R. Bongiorno, Darien, by Mark F. Katz, Stamford. Property: 31 Laurel Ledge Road, Stamford. Filed May 8.</w:t>
      </w:r>
    </w:p>
    <w:p w14:paraId="69A88FD3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92BC" w14:textId="34723F58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Carmona, Augusto,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Stamford. $920, in favor of Cach LLC, Las Vegas, Nevada, by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75 Stanton Drive, Stamford. Filed April 21.</w:t>
      </w:r>
    </w:p>
    <w:p w14:paraId="2F248E5D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811C93" w14:textId="2876604D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DiChiara, Michael J.,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$7,726, in favor of LVNV Funding LLC, Las Vegas, Nevada, by Schereiber Law LLC, Salem, New Hampshire. Property: 2 Green Lane, Norwalk. Filed May 19.</w:t>
      </w:r>
    </w:p>
    <w:p w14:paraId="605944A2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320AEB" w14:textId="5BAAF2CF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Faustine, Tara L.,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$27,045, in favor of Absolute Resolutions Investments, Norwalk, by Cohen, Burns, Hard &amp; Paul, West Hartford. Property: 7 Mills St., Norwalk. Filed May 22.</w:t>
      </w:r>
    </w:p>
    <w:p w14:paraId="4831E7FC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D9B935" w14:textId="3D9D80E5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Garcia, Pedro H.,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Westport. $253,083, in favor of Webster Bank NA, Southington, by Pease &amp; Dorio PC, Farmington. Property: 49 Glenwood Ave., Norwalk. Filed March 31.</w:t>
      </w:r>
    </w:p>
    <w:p w14:paraId="5E669C91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A2E5F1" w14:textId="21915C8A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Goodwin, Everlee,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$4,560, in favor of Professional Orthopedic and Sports Physical, Darien, by Jacobs &amp; Rozich, New Haven. Property: 38 Ivy Place, Norwalk. Filed March 24.</w:t>
      </w:r>
    </w:p>
    <w:p w14:paraId="6097E941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5C3786" w14:textId="3EDC5B9F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Leach, Hubert,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$1,747, in favor of Hop Energy LLC, Bridgeport, by William G. Reveley &amp; Associates LLC, Vernon. Property: 11 Fillow St., Norwalk. Filed March 24.</w:t>
      </w:r>
    </w:p>
    <w:p w14:paraId="26B3CA04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CAFBE0" w14:textId="4E89AA6E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Lopez, Zeferino,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Stamford. $3,250, in favor of Midland Funding LLC, San Diego, California, by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40 Alden St., Stamford. Filed April 21.</w:t>
      </w:r>
    </w:p>
    <w:p w14:paraId="3F535E38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2DA54E" w14:textId="7C524EE6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Maya, Wilson,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$4,932, in favor of Norwalk Hospital Association, Norwalk, by Lovejoy and Rimer PC, Norwalk. Property: 5 Donna Drive, Norwalk. Filed March 31.</w:t>
      </w:r>
    </w:p>
    <w:p w14:paraId="7CA9D579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2B6E84" w14:textId="1A6F6FFB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Sunmore Condominium Association Inc,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$17,389 in favor of Litchfield Newton LTD, New Haven, by Roger B. Calistro, New Haven. Property: 833 Summer St., Stamford. Filed May 11.</w:t>
      </w:r>
    </w:p>
    <w:p w14:paraId="4027AEC0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3B74E1" w14:textId="3B2A5DC6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Triana, Pedro S.,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Norwalk. $4,044, in favor of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Portfolio Recovery Associates LLC, Norfolk, Virginia, by Law Offices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82 Fillow St., Norwalk. Filed April 21.</w:t>
      </w:r>
    </w:p>
    <w:p w14:paraId="21940963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FF94AF" w14:textId="02C8B792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Tual, Daniel,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Stamford. $6,144, in favor of Midland Funding LLC, Warren, Michigan, by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6 Alma Rock Road, Stamford. Filed April 16.</w:t>
      </w:r>
    </w:p>
    <w:p w14:paraId="6A266D48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F7D938" w14:textId="5F3B429D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Weber, Robert,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Norwalk. $51,994, in favor of Cavalry SPV I LLC, Valhalla, New York, by Schereiber Law LLC, Salem, New Hampshire. Property: 52 Linden St., Norwalk. Filed May 19.</w:t>
      </w:r>
    </w:p>
    <w:p w14:paraId="7F776A9B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CBFF27" w14:textId="77777777" w:rsidR="00B249F9" w:rsidRPr="00037B6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037B6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037B6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4757F8FF" w:rsidR="00B249F9" w:rsidRPr="00037B6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F81F7D" w14:textId="77777777" w:rsidR="00DD1794" w:rsidRPr="00037B64" w:rsidRDefault="00DD1794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037B64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037B64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B41F8BD" w14:textId="0DDCB184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Albrecht, Jon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Dani Diberardini-Albrecht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, 110 Gruman Ave., Norwalk. $89,909, civil proceeding tax. Filed March 24.</w:t>
      </w:r>
    </w:p>
    <w:p w14:paraId="6692C3C8" w14:textId="77777777" w:rsidR="00DD1794" w:rsidRPr="00037B64" w:rsidRDefault="00DD1794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F0362F" w14:textId="276DBDA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Anderson, James C.,  </w:t>
      </w:r>
      <w:r w:rsidRPr="0003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2 Old Well Cottage, Norwalk. $27,608, civil proceeding tax. Filed March 24.</w:t>
      </w:r>
    </w:p>
    <w:p w14:paraId="38117C05" w14:textId="77777777" w:rsidR="00DD1794" w:rsidRPr="00037B64" w:rsidRDefault="00DD1794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5BACDF" w14:textId="11CFA92E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Brandt, </w:t>
      </w:r>
      <w:r w:rsidR="00DD1794"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Scipion, </w:t>
      </w:r>
      <w:r w:rsidR="00DD1794" w:rsidRPr="00037B64">
        <w:rPr>
          <w:rFonts w:ascii="Arial" w:eastAsia="Times New Roman" w:hAnsi="Arial" w:cs="Arial"/>
          <w:color w:val="000000"/>
          <w:sz w:val="24"/>
          <w:szCs w:val="24"/>
        </w:rPr>
        <w:t>48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Lenox Ave., Norwalk. $25,199, civil proceeding tax. Filed March 24.</w:t>
      </w:r>
    </w:p>
    <w:p w14:paraId="669A099F" w14:textId="77777777" w:rsidR="00DD1794" w:rsidRPr="00037B64" w:rsidRDefault="00DD1794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03D456" w14:textId="3E7016A4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Bromberg, Marc S.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Cathy L. Bromberg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, 150 Glover Ave., Apartment 225, Norwalk. $29,395, civil proceeding tax. Filed March 24.</w:t>
      </w:r>
    </w:p>
    <w:p w14:paraId="6D217169" w14:textId="77777777" w:rsidR="00DD1794" w:rsidRPr="00037B64" w:rsidRDefault="00DD1794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F59B3E" w14:textId="3708AF33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Cutting Edge Property </w:t>
      </w:r>
      <w:r w:rsidR="00DD1794"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Management, </w:t>
      </w:r>
      <w:r w:rsidR="00DD1794" w:rsidRPr="00037B64">
        <w:rPr>
          <w:rFonts w:ascii="Arial" w:eastAsia="Times New Roman" w:hAnsi="Arial" w:cs="Arial"/>
          <w:color w:val="000000"/>
          <w:sz w:val="24"/>
          <w:szCs w:val="24"/>
        </w:rPr>
        <w:t>304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Main St., Norwalk. $18,495, civil proceeding tax. Filed March 24.</w:t>
      </w:r>
    </w:p>
    <w:p w14:paraId="6335FA49" w14:textId="77777777" w:rsidR="00DD1794" w:rsidRPr="00037B64" w:rsidRDefault="00DD1794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51759D" w14:textId="28CFBCA8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Dolan, </w:t>
      </w:r>
      <w:r w:rsidR="00DD1794"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Hugh, </w:t>
      </w:r>
      <w:r w:rsidR="00DD1794" w:rsidRPr="00037B64">
        <w:rPr>
          <w:rFonts w:ascii="Arial" w:eastAsia="Times New Roman" w:hAnsi="Arial" w:cs="Arial"/>
          <w:color w:val="000000"/>
          <w:sz w:val="24"/>
          <w:szCs w:val="24"/>
        </w:rPr>
        <w:t>1775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Congress St., Fairfield. $50,058, civil proceeding tax. Filed March 23.</w:t>
      </w:r>
    </w:p>
    <w:p w14:paraId="44852F5B" w14:textId="77777777" w:rsidR="00DD1794" w:rsidRPr="00037B64" w:rsidRDefault="00DD1794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19C494" w14:textId="447683FC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Faucher, Reginald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Patricia Faucher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, 9 Argentine Way, Norwalk. $26,767, civil proceeding tax. Filed March 24.</w:t>
      </w:r>
    </w:p>
    <w:p w14:paraId="11B230CB" w14:textId="77777777" w:rsidR="00DD1794" w:rsidRPr="00037B64" w:rsidRDefault="00DD1794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97329D" w14:textId="7C0691D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Gibbons, Robert N. 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Elaine Gibbons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, 31 Larbert Road, Southport. $45,804, civil proceeding tax. Filed March 23.</w:t>
      </w:r>
    </w:p>
    <w:p w14:paraId="2315EADB" w14:textId="77777777" w:rsidR="00DD1794" w:rsidRPr="00037B64" w:rsidRDefault="00DD1794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7D8A7F" w14:textId="39B29114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Gladman, Jason M.,</w:t>
      </w:r>
      <w:r w:rsidRPr="0003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26 Belden Ave., Unit 1413, Norwalk. $59,663, civil proceeding tax. Filed March 24.</w:t>
      </w:r>
    </w:p>
    <w:p w14:paraId="0D9F66AF" w14:textId="77777777" w:rsidR="00DD1794" w:rsidRPr="00037B64" w:rsidRDefault="00DD1794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3725B1" w14:textId="3733070A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Henriquez, Moises </w:t>
      </w:r>
      <w:r w:rsidR="00DD1794"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Gabriel, </w:t>
      </w:r>
      <w:r w:rsidR="00DD1794" w:rsidRPr="00037B64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Bouton St., Apartment 2, Norwalk. $43,076, civil proceeding tax. Filed March 24.</w:t>
      </w:r>
    </w:p>
    <w:p w14:paraId="3BA1DEB4" w14:textId="77777777" w:rsidR="00DD1794" w:rsidRPr="00037B64" w:rsidRDefault="00DD1794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ADE55E" w14:textId="4BE97196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Mims, Cory D.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Monique S. Mims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, 42 Old Rock Lane, Norwalk. $10,041, civil proceeding tax. Filed March 24.</w:t>
      </w:r>
    </w:p>
    <w:p w14:paraId="55B76B4C" w14:textId="77777777" w:rsidR="00DD1794" w:rsidRPr="00037B64" w:rsidRDefault="00DD1794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4540D6" w14:textId="789C1A59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Montero, Rolando A.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Maria D. Montero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, 73 Scribner Ave., Norwalk. $10,276, civil proceeding tax. Filed March 24.</w:t>
      </w:r>
    </w:p>
    <w:p w14:paraId="17ABBD13" w14:textId="77777777" w:rsidR="00DD1794" w:rsidRPr="00037B64" w:rsidRDefault="00DD1794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D5049E" w14:textId="32813561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O'Sullivan, Keith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Patricia O'Sullivan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, 306 Fairfield Woods Road, Fairfield. $22,256, civil proceeding tax. Filed March 23.</w:t>
      </w:r>
    </w:p>
    <w:p w14:paraId="21E99BEA" w14:textId="77777777" w:rsidR="00DD1794" w:rsidRPr="00037B64" w:rsidRDefault="00DD1794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1F080D" w14:textId="17BD345A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Peter IV, Grace J.,</w:t>
      </w:r>
      <w:r w:rsidRPr="0003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18 Pine Hill Ave., Norwalk. $82,330, civil proceeding tax. Filed March 24.</w:t>
      </w:r>
    </w:p>
    <w:p w14:paraId="4F5A0E7E" w14:textId="77777777" w:rsidR="00DD1794" w:rsidRPr="00037B64" w:rsidRDefault="00DD1794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84AEDF" w14:textId="4CEAE9E4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Ryan, </w:t>
      </w:r>
      <w:r w:rsidR="00DD1794"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Barbara, </w:t>
      </w:r>
      <w:r w:rsidR="00DD1794" w:rsidRPr="00037B64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Cavray Road, Norwalk. $22,451, civil proceeding tax. Filed March 26.</w:t>
      </w:r>
    </w:p>
    <w:p w14:paraId="74B85D64" w14:textId="77777777" w:rsidR="004E4819" w:rsidRPr="00037B64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037B64" w:rsidRDefault="004E481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037B64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037B64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67827B5" w14:textId="11AED0B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Abille, Theodore A.,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Lakeview Loan Servicing LLC. Property: 93 George St., Stamford. Action: foreclose defendants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March 18.</w:t>
      </w:r>
    </w:p>
    <w:p w14:paraId="6C1875ED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8330F" w14:textId="40C3CDEF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Azana, Donny M.,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Korde &amp; Associates PC, New London, for Newrez LLC.  Property: Unit 7, Myrtle Manor, Stamford. Action: foreclose defendants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March 30.</w:t>
      </w:r>
    </w:p>
    <w:p w14:paraId="64F6EE8C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EB73EF" w14:textId="5E52A94D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Beck Gilbert,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JPMorgan Chase Bank National Association. Property: 70 Apple Tree Drive, Stamford. Action: foreclose defendants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March 18.</w:t>
      </w:r>
    </w:p>
    <w:p w14:paraId="23BC986E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CB551D" w14:textId="3AD5251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Chambers</w:t>
      </w:r>
      <w:r w:rsidR="00BC7334"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Jr.</w:t>
      </w:r>
      <w:r w:rsidR="00BC7334"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Frank J.,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The Bank of New York Mellon. Property: 11 Elaine St., Norwalk. Action: foreclose defendants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April 20.</w:t>
      </w:r>
    </w:p>
    <w:p w14:paraId="7F52EA75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8D29B4" w14:textId="02D385C6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Cole, Julius,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MEB Loan Trust IV. Property: 252 Ely Ave., Norwalk. Action: foreclose defendants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April 24.</w:t>
      </w:r>
    </w:p>
    <w:p w14:paraId="403FEB0A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85B503" w14:textId="3D940A66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Docimo, Donna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 Docimo,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Law Offices of David W. Rubin, Stamford, for J. Kristen Gardiner. Property: 111 Diamondcrest Lane, Stamford. Action: foreclose defendants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April 8.</w:t>
      </w:r>
    </w:p>
    <w:p w14:paraId="069EBE20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7DE6AA" w14:textId="0C646B06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Flink, Ellen </w:t>
      </w:r>
      <w:r w:rsidRPr="00037B6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M.,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Brock &amp; Scott PLLC, Pawtucket, Rhode Island, for Citizens Bank NA. Property: Unit C13, Beachcomber Condominium Association Inc. Stamford. Action: foreclose defendants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April 20.</w:t>
      </w:r>
    </w:p>
    <w:p w14:paraId="323470D7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06F8E6" w14:textId="58F4D456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Hall, Novlyn A.,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McCalla Raymer Liebert Pierce LLC, Hartford, for Connecticut Housing Finance Authority. Property: 20 Spruce St., Unit C15, Stamford. Action: foreclose defendants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March 20.</w:t>
      </w:r>
    </w:p>
    <w:p w14:paraId="5AF2899B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87742E" w14:textId="146F0A0A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Kelly, Donald G.,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Citibank NA. Property: 43 Donald Road, Stamford. Action: foreclose defendants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April 15.</w:t>
      </w:r>
    </w:p>
    <w:p w14:paraId="0159513D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8106BD" w14:textId="50BF0998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Maxala LLC,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Deutsche Bank National Trust Co. Property: 273 Bridge St., Unit 1, Stamford. Action: foreclose defendants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7334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March 26.</w:t>
      </w:r>
    </w:p>
    <w:p w14:paraId="1EC3B4B3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EC6E6D" w14:textId="25003B04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Quinonez, Carlos,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Deutsche Bank National Trust Co. Property: 9 Hinckley Ave., Stamford. Action: foreclose defendants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April 24.</w:t>
      </w:r>
    </w:p>
    <w:p w14:paraId="4A785428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554FD9" w14:textId="451C0556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Rahman, Muhammad M.,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Glass &amp; Braus LLC, Fairfield, for Metropolitan Life Insurance Co. Property: 4 Union Ave., Norwalk. Action: foreclose defendants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April 14.</w:t>
      </w:r>
    </w:p>
    <w:p w14:paraId="3A477A3E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E5023C" w14:textId="51D4FD42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Randall, Peter,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Marinosci Law Group PC, Warwick, Rhode Island, for Wilmington Savings Fund Society. Property: Lot 35, Map 3741, Norwalk. Action: foreclose defendants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April 30.</w:t>
      </w:r>
    </w:p>
    <w:p w14:paraId="458CA38A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939FCD" w14:textId="3829CFE9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Scarvey, Sherry K.,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Bendett &amp; McHugh PC, Farmington, for Newrez LLC. Property: 18 Bracchi Drive, Stamford. Action: foreclose defendants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April 14.</w:t>
      </w:r>
    </w:p>
    <w:p w14:paraId="7CF0CAD7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663372" w14:textId="3F9D302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Schiffman, Joel P.,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US Bank National Association, Property: 180 Blackwood Lane, Stamford. Action: foreclose defendants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March 31.</w:t>
      </w:r>
    </w:p>
    <w:p w14:paraId="466DEA35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D06A31" w14:textId="2D1722FD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Sonntag, Steven,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Frankel &amp; Berg, Norwalk, for Clarmont Association Inc. Property: 8 Clarmore Drive, Unit 1B, Norwalk. Action: foreclose defendants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April 27.</w:t>
      </w:r>
    </w:p>
    <w:p w14:paraId="0D48207E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86A21C" w14:textId="60BA1DFC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Star Partners LLC,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Edward M. Rosenthal, West Hartford, for G.C. Plumbing &amp; Heating Inc. Property: 0 Franklin St., Stamford. Action: foreclose defendants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April 15.</w:t>
      </w:r>
    </w:p>
    <w:p w14:paraId="33D79671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05CA84" w14:textId="22759384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Taylor III, Donald F., et al,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Stamford. Filed by Polivy, Lowry &amp; Clayton LLC, Hartford, for Easton, Property Management LLC. Property: 70 Shorefront Park, Norwalk. Action: foreclose defendants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April 30.</w:t>
      </w:r>
    </w:p>
    <w:p w14:paraId="26B53175" w14:textId="77777777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36E23A" w14:textId="50C14A9B" w:rsidR="00DD1794" w:rsidRPr="00037B64" w:rsidRDefault="00DD1794" w:rsidP="00DD17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TR South Water Street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Robert A. Ziegler, Plainville, for HD Supply Inc. Property: 123 Water St., Norwalk. Action: foreclose defendant's 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ortgage. Filed April 20.</w:t>
      </w:r>
    </w:p>
    <w:p w14:paraId="67F0718F" w14:textId="77777777" w:rsidR="00D7323C" w:rsidRPr="00037B64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4168DF" w14:textId="77777777" w:rsidR="00D7323C" w:rsidRPr="00037B64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037B64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69261C2C" w14:textId="77777777" w:rsidR="004E4819" w:rsidRPr="00037B64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DCFFBF7" w14:textId="24335642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Bruno, Joelene,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by John W. Sullivan. Landlord: River Haven Inc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, Stamford. Property: 54 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W.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North St., Stamford. Term: 3 years, commenced April 27, 2020. Filed May 1.</w:t>
      </w:r>
    </w:p>
    <w:p w14:paraId="1C36047D" w14:textId="77777777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020D3E" w14:textId="6080D573" w:rsidR="00D74707" w:rsidRPr="00037B64" w:rsidRDefault="00D74707" w:rsidP="00D7470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Lyles, Denise,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by Lynda Roscia. Landlord: Courtland Green Inc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, Stamford. Property: 34 Courtland Ave., No.1, Stamford. Term: 70 years, commenced April 30, 2020. Filed May 1.</w:t>
      </w:r>
    </w:p>
    <w:p w14:paraId="7613A9F5" w14:textId="77777777" w:rsidR="004E4819" w:rsidRPr="00037B64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7C5DC8A" w14:textId="77777777" w:rsidR="00D74707" w:rsidRPr="00037B64" w:rsidRDefault="00D74707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037B64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037B64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189A5F" w14:textId="7777777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Alcantara, Alyssa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Roberto Otero,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by Seth J. Arnowitz. Lender: CrossCountry Mortgage LLC, 6850 Miller Road, Brecksville, Ohio. Property:  13 Yost St., Norwalk. Amount: $441,849. Filed March 2.</w:t>
      </w:r>
    </w:p>
    <w:p w14:paraId="627BF537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E6E5BB" w14:textId="147EE261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Barrows Turcotte, Rachel Vanessa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Todd Turcotte,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by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. Lender: US Bank National Association, 4801 Frederica St., Owensboro, Kentucky. Property: 23 </w:t>
      </w:r>
      <w:proofErr w:type="spellStart"/>
      <w:r w:rsidRPr="00037B64">
        <w:rPr>
          <w:rFonts w:ascii="Arial" w:eastAsia="Times New Roman" w:hAnsi="Arial" w:cs="Arial"/>
          <w:color w:val="000000"/>
          <w:sz w:val="24"/>
          <w:szCs w:val="24"/>
        </w:rPr>
        <w:t>Lindenwoods</w:t>
      </w:r>
      <w:proofErr w:type="spellEnd"/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Road, Norwalk. Amount: $393,750. Filed March 2.</w:t>
      </w:r>
    </w:p>
    <w:p w14:paraId="506C0C4B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508321E" w14:textId="54607BEC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Bermudez-Montgomery, Liza,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by Richard L. Mintz. Lender: Savings Bank of Danbury Mutual Savings, 220 Main St., Danbury. Property: 9 Robins Square South, Norwalk. Amount: $393,670. Filed March 2.</w:t>
      </w:r>
    </w:p>
    <w:p w14:paraId="4B6FC90B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677740C" w14:textId="1B1A2094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Cortes, Vanessa,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by Antonio Faretta. Lender: Nationstar Mortgage LLC, 8950 Cypress Waters Blvd., Dallas, Texas. Property: 29 Van Buren Ave., Unit K5, Norwalk. Amount: $196,000. Filed March 2.</w:t>
      </w:r>
    </w:p>
    <w:p w14:paraId="1889B32C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FABF7AE" w14:textId="1742091E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Devito</w:t>
      </w:r>
      <w:proofErr w:type="spellEnd"/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Joseph,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by Andrew S. Gale. Lender: Newrez LLC, 1100 Virginia Drive, Suite 125, Fort Washington, Pennsylvania. Property: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12 Glenrock, Unit 12, Norwalk. Amount: $237,200. Filed March 2.</w:t>
      </w:r>
    </w:p>
    <w:p w14:paraId="288902A9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349A9D9" w14:textId="5B64950B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Diiorio, Anthony,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by Gita Patel Bechar. Lender: Webster Bank NA, 145 Bank St., Waterbury. Property: 42 Rampart Road, Norwalk. Amount: $42,000. Filed March 2.</w:t>
      </w:r>
    </w:p>
    <w:p w14:paraId="3B4B1360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C05C94B" w14:textId="49E8BDAE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Disette</w:t>
      </w:r>
      <w:proofErr w:type="spellEnd"/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Ronald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Kathryn G. Disette,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by Susan B. Croker. Lender: Wells Fargo Bank NA, 101 N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17 Glendenning St., Norwalk. Amount: $234,650. Filed March 2.</w:t>
      </w:r>
    </w:p>
    <w:p w14:paraId="7F925C43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5080575" w14:textId="2299EDCA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Douglass, Christopher J.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Douglass,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by Charles A. Fiore. Lender: Wells Fargo Bank NA, 101 N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 6 Highbrook Road, Norwalk. Amount: $432,000. Filed March 2.</w:t>
      </w:r>
    </w:p>
    <w:p w14:paraId="01E49B92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FC630B9" w14:textId="1E6467A9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Dulski</w:t>
      </w:r>
      <w:proofErr w:type="spellEnd"/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Jay C.,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Norwalk, by John R. Fiore. Lender: JPMorgan Chase Bank NA, 1111 Polaris </w:t>
      </w:r>
      <w:r w:rsidR="00D76895" w:rsidRPr="00037B6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, Columbus, Ohio. Property: 13 Strathmore Lane, Westport. Amount: $267,160. Filed March 2.</w:t>
      </w:r>
    </w:p>
    <w:p w14:paraId="676308AE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147ED2B" w14:textId="77DCA99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Galati, Francesco,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by Jason J. Morytko. Lender: Total Mortgage Services LLC, 185 Plains Road, Milford. Property:  73 Walter Ave., Norwalk. Amount: $429,000. Filed March 2.</w:t>
      </w:r>
    </w:p>
    <w:p w14:paraId="2C73F722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F625ACC" w14:textId="1E72593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Gonzalez, Jaime L.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Ishell Escalona,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by Richard J. Shapiro. Lender: Citizens Bank NA, 1 Citizens Plaza, Providence, Rhode Island. Property: 3 Chipping Lane, Norwalk. Amount: $551,000. Filed March 2.</w:t>
      </w:r>
    </w:p>
    <w:p w14:paraId="7610B337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B420538" w14:textId="00C19B60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Kost</w:t>
      </w:r>
      <w:proofErr w:type="spellEnd"/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Margaret A.,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by Daniel T. Hunter. Lender: Primelending a Plainscapital Company, 18111 Preston Road, Suite 900, Dallas, Texas. Property: 83 Washington St., Norwalk. Amount: $257,050. Filed March 2.</w:t>
      </w:r>
    </w:p>
    <w:p w14:paraId="64FE1CED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ECF2FA0" w14:textId="23D55452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Massimore</w:t>
      </w:r>
      <w:proofErr w:type="spellEnd"/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Marissa Elizabeth,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Norwalk, by Ricky M. Capozza. Lender: Total Mortgage Services LLC, 185 Plains Road, Milford. Property: 7 </w:t>
      </w:r>
      <w:proofErr w:type="spellStart"/>
      <w:r w:rsidRPr="00037B64">
        <w:rPr>
          <w:rFonts w:ascii="Arial" w:eastAsia="Times New Roman" w:hAnsi="Arial" w:cs="Arial"/>
          <w:color w:val="000000"/>
          <w:sz w:val="24"/>
          <w:szCs w:val="24"/>
        </w:rPr>
        <w:t>Seir</w:t>
      </w:r>
      <w:proofErr w:type="spellEnd"/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Hill Road, Unit 43, Norwalk. Amount: $257,763. Filed March 2.</w:t>
      </w:r>
    </w:p>
    <w:p w14:paraId="1C258DE1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D62F7BF" w14:textId="4A109BC0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Nugent, Monica,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by Idesta Adams. Lender: Residential HomeMortgage Corp., 100 Lanidex Plaza, second Floor, Parsippany, New Jersey. Property: 31 Hawthorne Drive, Norwalk. Amount: $302,095. Filed March 2.</w:t>
      </w:r>
    </w:p>
    <w:p w14:paraId="3BB4DB9B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8C7466E" w14:textId="7A3401A8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Peltier, Sean Patrick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Brosnan,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by Domenico Chieffalo. Lender: Sikorsky Financial Credit Union, 1000 Oronoque Lane, Stratford. Property: 32 Windsor Place, Norwalk. Amount: $307,275. Filed March 2.</w:t>
      </w:r>
    </w:p>
    <w:p w14:paraId="366831D2" w14:textId="77777777" w:rsidR="00EE033F" w:rsidRPr="00037B64" w:rsidRDefault="00EE033F" w:rsidP="007002C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FE5E751" w14:textId="564C22F3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Predun</w:t>
      </w:r>
      <w:proofErr w:type="spellEnd"/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Peter Robert,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Norwalk, by Dina Thornhelm. Lender: US Bank National Association, 4801 Frederica St., Owensboro, Kentucky. Property: 4 </w:t>
      </w:r>
      <w:proofErr w:type="spellStart"/>
      <w:r w:rsidRPr="00037B64">
        <w:rPr>
          <w:rFonts w:ascii="Arial" w:eastAsia="Times New Roman" w:hAnsi="Arial" w:cs="Arial"/>
          <w:color w:val="000000"/>
          <w:sz w:val="24"/>
          <w:szCs w:val="24"/>
        </w:rPr>
        <w:t>Daskams</w:t>
      </w:r>
      <w:proofErr w:type="spellEnd"/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Lane, Unit 122, Norwalk. Amount: $225,000. Filed March 2.</w:t>
      </w:r>
    </w:p>
    <w:p w14:paraId="45895DB2" w14:textId="77777777" w:rsidR="004C5C22" w:rsidRPr="00037B64" w:rsidRDefault="004C5C22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E7E3D7" w14:textId="478041AD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Rodriguez, Wilson F.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P. Rodriguez,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Norwalk, by Andrew S. Gale. Lender: HomeBridge Financial Services Inc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194 Wood Ave. 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Ninth f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loor, Iselin, New Jersey. Property:  31 Morton St., Norwalk. Amount: $168,750. Filed March 2.</w:t>
      </w:r>
    </w:p>
    <w:p w14:paraId="2CD2C614" w14:textId="77777777" w:rsidR="003162FB" w:rsidRPr="00037B64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037B64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037B64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37B64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037B64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8AFFAA4" w14:textId="2CE4CF48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Aimees Business Services,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13 Waverly Place, Stamford 06902, c/o Maria Aimee Alibangbang. Filed April 7.</w:t>
      </w:r>
    </w:p>
    <w:p w14:paraId="60F0C29D" w14:textId="7777777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2F14B5" w14:textId="0F66E97D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Alan Barr DDS,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555 Newfield Ave., Stamford 06905, c/o Alan Barr. Filed April 22.</w:t>
      </w:r>
    </w:p>
    <w:p w14:paraId="7A181BD3" w14:textId="7777777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3A4742" w14:textId="705BBF8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Allan F. Friedman Criminal Lawyer,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24 Hoyt St., 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A, Stamford 06905, c/o Allan F. Friedman. Filed April 7.</w:t>
      </w:r>
    </w:p>
    <w:p w14:paraId="67EF9983" w14:textId="7777777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CC9136" w14:textId="4C9DAEA5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BAKKT,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loor, Stamford 06902, c/o BAKKT Holding LLC. Filed April 27.</w:t>
      </w:r>
    </w:p>
    <w:p w14:paraId="72760D22" w14:textId="7777777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EB7D1E" w14:textId="35E2C651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Christopher Zingaro Financial Service,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1 Eliot Place, Suite 200, Stamford 06902, c/o Christopher Zingaro. Filed April 29.</w:t>
      </w:r>
    </w:p>
    <w:p w14:paraId="57DED9BB" w14:textId="7777777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2B99BA" w14:textId="1B53BFA4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Kelley Financial Coaching,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16 Berges Ave., Stamford 06905, c/o Tristan Kelley. Filed April 17.</w:t>
      </w:r>
    </w:p>
    <w:p w14:paraId="76EBAED9" w14:textId="7777777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B54665" w14:textId="4A9FA47B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KJ's Surf and Paddle,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15 Old Orchard Lane, Stamford 06903, c/o Karen Jewell. Filed April 6.</w:t>
      </w:r>
    </w:p>
    <w:p w14:paraId="6975E104" w14:textId="7777777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5A51A7" w14:textId="0D8A60F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Marco Jewelers,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16 </w:t>
      </w:r>
      <w:r w:rsidR="00EE033F" w:rsidRPr="00037B64">
        <w:rPr>
          <w:rFonts w:ascii="Arial" w:eastAsia="Times New Roman" w:hAnsi="Arial" w:cs="Arial"/>
          <w:color w:val="000000"/>
          <w:sz w:val="24"/>
          <w:szCs w:val="24"/>
        </w:rPr>
        <w:t>Sixth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 xml:space="preserve"> St., Stamford 06903, c/o Ana Maria Vuono. Filed April 14.</w:t>
      </w:r>
    </w:p>
    <w:p w14:paraId="25A87187" w14:textId="7777777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FB6004" w14:textId="4A180662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Nocap Culture,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854 Hope St., Stamford 06830, c/o Dynamic A.I.M. LLC. Filed April 7.</w:t>
      </w:r>
    </w:p>
    <w:p w14:paraId="16B9BC3D" w14:textId="7777777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F45F4" w14:textId="6E773371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Peace of Mind Home Health Care LLC,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186 Lockwood Ave., Stamford 06902, c/o Missy Millburn. Filed April 20.</w:t>
      </w:r>
    </w:p>
    <w:p w14:paraId="6DFD7A99" w14:textId="7777777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4B8CEF" w14:textId="305525DC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Regina Bianco,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17 Cedar Heights Road, Stamford 06902, c/o Kati Ochoa-Serrano. Filed April 1.</w:t>
      </w:r>
    </w:p>
    <w:p w14:paraId="4D9A4083" w14:textId="7777777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6AB139" w14:textId="77777777" w:rsidR="007002C6" w:rsidRPr="00037B64" w:rsidRDefault="007002C6" w:rsidP="007002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37B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Trinity Equity Group, </w:t>
      </w:r>
      <w:r w:rsidRPr="00037B64">
        <w:rPr>
          <w:rFonts w:ascii="Arial" w:eastAsia="Times New Roman" w:hAnsi="Arial" w:cs="Arial"/>
          <w:color w:val="000000"/>
          <w:sz w:val="24"/>
          <w:szCs w:val="24"/>
        </w:rPr>
        <w:t>49 Stone Wall Drive, Stamford 06905, c/o Money Sense Capital LLC. Filed April 24.</w:t>
      </w:r>
    </w:p>
    <w:p w14:paraId="48E4D1E0" w14:textId="7006A323" w:rsidR="00C324A2" w:rsidRDefault="00C324A2">
      <w:pPr>
        <w:rPr>
          <w:b/>
          <w:sz w:val="24"/>
          <w:szCs w:val="24"/>
        </w:rPr>
      </w:pPr>
    </w:p>
    <w:p w14:paraId="49AD56F9" w14:textId="19EE5F9B" w:rsidR="00037B64" w:rsidRDefault="00037B64">
      <w:pPr>
        <w:rPr>
          <w:b/>
          <w:sz w:val="24"/>
          <w:szCs w:val="24"/>
        </w:rPr>
      </w:pPr>
    </w:p>
    <w:p w14:paraId="0CE64314" w14:textId="77777777" w:rsidR="00037B64" w:rsidRPr="008C54FB" w:rsidRDefault="00037B64" w:rsidP="00037B64">
      <w:pPr>
        <w:spacing w:after="0" w:line="240" w:lineRule="auto"/>
        <w:rPr>
          <w:sz w:val="24"/>
          <w:szCs w:val="24"/>
        </w:rPr>
      </w:pPr>
      <w:bookmarkStart w:id="0" w:name="OLE_LINK56"/>
      <w:bookmarkStart w:id="1" w:name="OLE_LINK57"/>
    </w:p>
    <w:p w14:paraId="78A80505" w14:textId="77777777" w:rsidR="00037B64" w:rsidRPr="008C54FB" w:rsidRDefault="00037B64" w:rsidP="00037B64">
      <w:pPr>
        <w:spacing w:after="0" w:line="240" w:lineRule="auto"/>
        <w:rPr>
          <w:sz w:val="24"/>
          <w:szCs w:val="24"/>
        </w:rPr>
      </w:pPr>
    </w:p>
    <w:p w14:paraId="60D577D7" w14:textId="77777777" w:rsidR="00037B64" w:rsidRPr="008C54FB" w:rsidRDefault="00037B64" w:rsidP="00037B64">
      <w:pPr>
        <w:rPr>
          <w:sz w:val="24"/>
          <w:szCs w:val="24"/>
        </w:rPr>
      </w:pPr>
      <w:r w:rsidRPr="008C54FB">
        <w:rPr>
          <w:sz w:val="24"/>
          <w:szCs w:val="24"/>
        </w:rPr>
        <w:t>PATENTS</w:t>
      </w:r>
    </w:p>
    <w:p w14:paraId="78636A03" w14:textId="77777777" w:rsidR="00037B64" w:rsidRPr="008C54FB" w:rsidRDefault="00037B64" w:rsidP="00037B64">
      <w:pPr>
        <w:rPr>
          <w:sz w:val="24"/>
          <w:szCs w:val="24"/>
        </w:rPr>
      </w:pPr>
    </w:p>
    <w:p w14:paraId="18E6FF69" w14:textId="77777777" w:rsidR="00037B64" w:rsidRPr="008C54FB" w:rsidRDefault="00037B64" w:rsidP="00037B64">
      <w:pPr>
        <w:rPr>
          <w:b/>
          <w:sz w:val="24"/>
          <w:szCs w:val="24"/>
        </w:rPr>
      </w:pPr>
      <w:r w:rsidRPr="008C54FB">
        <w:rPr>
          <w:b/>
          <w:sz w:val="24"/>
          <w:szCs w:val="24"/>
        </w:rPr>
        <w:t xml:space="preserve">Method and system for automated association of devices with electricity meters. </w:t>
      </w:r>
      <w:r w:rsidRPr="008C54FB">
        <w:rPr>
          <w:sz w:val="24"/>
          <w:szCs w:val="24"/>
        </w:rPr>
        <w:t xml:space="preserve">Patent no. 10,663,497 issued to Fritz Francis Ebner, et al. Assigned to </w:t>
      </w:r>
      <w:r w:rsidRPr="008C54FB">
        <w:rPr>
          <w:b/>
          <w:i/>
          <w:sz w:val="24"/>
          <w:szCs w:val="24"/>
        </w:rPr>
        <w:t>Xerox Corp.</w:t>
      </w:r>
      <w:r w:rsidRPr="008C54FB">
        <w:rPr>
          <w:sz w:val="24"/>
          <w:szCs w:val="24"/>
        </w:rPr>
        <w:t>, Norwalk.</w:t>
      </w:r>
    </w:p>
    <w:p w14:paraId="70E11E9B" w14:textId="77777777" w:rsidR="00037B64" w:rsidRPr="008C54FB" w:rsidRDefault="00037B64" w:rsidP="00037B64">
      <w:pPr>
        <w:rPr>
          <w:b/>
          <w:sz w:val="24"/>
          <w:szCs w:val="24"/>
        </w:rPr>
      </w:pPr>
    </w:p>
    <w:p w14:paraId="07601ABF" w14:textId="77777777" w:rsidR="00037B64" w:rsidRPr="008C54FB" w:rsidRDefault="00037B64" w:rsidP="00037B64">
      <w:pPr>
        <w:rPr>
          <w:sz w:val="24"/>
          <w:szCs w:val="24"/>
        </w:rPr>
      </w:pPr>
      <w:r w:rsidRPr="008C54FB">
        <w:rPr>
          <w:b/>
          <w:sz w:val="24"/>
          <w:szCs w:val="24"/>
        </w:rPr>
        <w:t xml:space="preserve">Method of using a toner as a printable adhesive. </w:t>
      </w:r>
      <w:r w:rsidRPr="008C54FB">
        <w:rPr>
          <w:sz w:val="24"/>
          <w:szCs w:val="24"/>
        </w:rPr>
        <w:t xml:space="preserve">Patent no. 10,662,356 issued to Nan-Xing Hu, et al. Assigned to </w:t>
      </w:r>
      <w:r w:rsidRPr="008C54FB">
        <w:rPr>
          <w:b/>
          <w:i/>
          <w:sz w:val="24"/>
          <w:szCs w:val="24"/>
        </w:rPr>
        <w:t>Xerox Corp.</w:t>
      </w:r>
      <w:r w:rsidRPr="008C54FB">
        <w:rPr>
          <w:sz w:val="24"/>
          <w:szCs w:val="24"/>
        </w:rPr>
        <w:t>, Norwalk.</w:t>
      </w:r>
    </w:p>
    <w:p w14:paraId="0CEEBD60" w14:textId="77777777" w:rsidR="00037B64" w:rsidRPr="008C54FB" w:rsidRDefault="00037B64" w:rsidP="00037B64">
      <w:pPr>
        <w:rPr>
          <w:sz w:val="24"/>
          <w:szCs w:val="24"/>
        </w:rPr>
      </w:pPr>
      <w:r w:rsidRPr="008C54FB">
        <w:rPr>
          <w:b/>
          <w:sz w:val="24"/>
          <w:szCs w:val="24"/>
        </w:rPr>
        <w:lastRenderedPageBreak/>
        <w:t xml:space="preserve">Low-complexity multichannel smart loudspeaker with voice control. </w:t>
      </w:r>
      <w:r w:rsidRPr="008C54FB">
        <w:rPr>
          <w:sz w:val="24"/>
          <w:szCs w:val="24"/>
        </w:rPr>
        <w:t xml:space="preserve">Patent no. 10,667,071 issued to Ulrich </w:t>
      </w:r>
      <w:proofErr w:type="spellStart"/>
      <w:r w:rsidRPr="008C54FB">
        <w:rPr>
          <w:sz w:val="24"/>
          <w:szCs w:val="24"/>
        </w:rPr>
        <w:t>Horbach</w:t>
      </w:r>
      <w:proofErr w:type="spellEnd"/>
      <w:r w:rsidRPr="008C54FB">
        <w:rPr>
          <w:sz w:val="24"/>
          <w:szCs w:val="24"/>
        </w:rPr>
        <w:t xml:space="preserve">, et al. Assigned to </w:t>
      </w:r>
      <w:r w:rsidRPr="008C54FB">
        <w:rPr>
          <w:b/>
          <w:i/>
          <w:sz w:val="24"/>
          <w:szCs w:val="24"/>
        </w:rPr>
        <w:t>Harman International</w:t>
      </w:r>
      <w:r w:rsidRPr="008C54FB">
        <w:rPr>
          <w:sz w:val="24"/>
          <w:szCs w:val="24"/>
        </w:rPr>
        <w:t>, Stamford.</w:t>
      </w:r>
    </w:p>
    <w:p w14:paraId="3DE3B0E4" w14:textId="77777777" w:rsidR="00037B64" w:rsidRPr="008C54FB" w:rsidRDefault="00037B64" w:rsidP="00037B64">
      <w:pPr>
        <w:rPr>
          <w:b/>
          <w:sz w:val="24"/>
          <w:szCs w:val="24"/>
        </w:rPr>
      </w:pPr>
    </w:p>
    <w:p w14:paraId="6305EA53" w14:textId="77777777" w:rsidR="00037B64" w:rsidRPr="008C54FB" w:rsidRDefault="00037B64" w:rsidP="00037B64">
      <w:pPr>
        <w:rPr>
          <w:sz w:val="24"/>
          <w:szCs w:val="24"/>
        </w:rPr>
      </w:pPr>
      <w:r w:rsidRPr="008C54FB">
        <w:rPr>
          <w:b/>
          <w:sz w:val="24"/>
          <w:szCs w:val="24"/>
        </w:rPr>
        <w:t xml:space="preserve">System and method for compensating for nonlinear behavior for an acoustic transducer based on magnetic flux. </w:t>
      </w:r>
      <w:r w:rsidRPr="008C54FB">
        <w:rPr>
          <w:sz w:val="24"/>
          <w:szCs w:val="24"/>
        </w:rPr>
        <w:t xml:space="preserve">Patent no. 10,667,040 issued to John Barry French. Assigned to </w:t>
      </w:r>
      <w:r w:rsidRPr="008C54FB">
        <w:rPr>
          <w:b/>
          <w:i/>
          <w:sz w:val="24"/>
          <w:szCs w:val="24"/>
        </w:rPr>
        <w:t>Harman International</w:t>
      </w:r>
      <w:r w:rsidRPr="008C54FB">
        <w:rPr>
          <w:sz w:val="24"/>
          <w:szCs w:val="24"/>
        </w:rPr>
        <w:t>, Stamford.</w:t>
      </w:r>
    </w:p>
    <w:p w14:paraId="74FB67A3" w14:textId="77777777" w:rsidR="00037B64" w:rsidRPr="008C54FB" w:rsidRDefault="00037B64" w:rsidP="00037B64">
      <w:pPr>
        <w:rPr>
          <w:b/>
          <w:sz w:val="24"/>
          <w:szCs w:val="24"/>
        </w:rPr>
      </w:pPr>
    </w:p>
    <w:p w14:paraId="6BC3D139" w14:textId="77777777" w:rsidR="00037B64" w:rsidRPr="008C54FB" w:rsidRDefault="00037B64" w:rsidP="00037B64">
      <w:pPr>
        <w:rPr>
          <w:sz w:val="24"/>
          <w:szCs w:val="24"/>
        </w:rPr>
      </w:pPr>
      <w:r w:rsidRPr="008C54FB">
        <w:rPr>
          <w:b/>
          <w:sz w:val="24"/>
          <w:szCs w:val="24"/>
        </w:rPr>
        <w:t xml:space="preserve">Coordination among multiple voice recognition devices. </w:t>
      </w:r>
      <w:r w:rsidRPr="008C54FB">
        <w:rPr>
          <w:sz w:val="24"/>
          <w:szCs w:val="24"/>
        </w:rPr>
        <w:t xml:space="preserve">Patent no. 10,665,232 issued to Brant D. Thomsen. Assigned to </w:t>
      </w:r>
      <w:r w:rsidRPr="008C54FB">
        <w:rPr>
          <w:b/>
          <w:i/>
          <w:sz w:val="24"/>
          <w:szCs w:val="24"/>
        </w:rPr>
        <w:t>Harman International</w:t>
      </w:r>
      <w:r w:rsidRPr="008C54FB">
        <w:rPr>
          <w:sz w:val="24"/>
          <w:szCs w:val="24"/>
        </w:rPr>
        <w:t>, Stamford.</w:t>
      </w:r>
    </w:p>
    <w:p w14:paraId="523E5F08" w14:textId="77777777" w:rsidR="00037B64" w:rsidRPr="008C54FB" w:rsidRDefault="00037B64" w:rsidP="00037B64">
      <w:pPr>
        <w:rPr>
          <w:b/>
          <w:sz w:val="24"/>
          <w:szCs w:val="24"/>
        </w:rPr>
      </w:pPr>
    </w:p>
    <w:p w14:paraId="3DD0A254" w14:textId="77777777" w:rsidR="00037B64" w:rsidRPr="008C54FB" w:rsidRDefault="00037B64" w:rsidP="00037B64">
      <w:pPr>
        <w:rPr>
          <w:sz w:val="24"/>
          <w:szCs w:val="24"/>
        </w:rPr>
      </w:pPr>
      <w:r w:rsidRPr="008C54FB">
        <w:rPr>
          <w:b/>
          <w:sz w:val="24"/>
          <w:szCs w:val="24"/>
        </w:rPr>
        <w:t xml:space="preserve">Wide color-gamut vehicle infotainment display system with quantum dot element. </w:t>
      </w:r>
      <w:r w:rsidRPr="008C54FB">
        <w:rPr>
          <w:sz w:val="24"/>
          <w:szCs w:val="24"/>
        </w:rPr>
        <w:t xml:space="preserve">Patent no. 10,656,465 issued to Rashmi Rao, et al. Assigned to </w:t>
      </w:r>
      <w:r w:rsidRPr="008C54FB">
        <w:rPr>
          <w:b/>
          <w:i/>
          <w:sz w:val="24"/>
          <w:szCs w:val="24"/>
        </w:rPr>
        <w:t>Harman International</w:t>
      </w:r>
      <w:r w:rsidRPr="008C54FB">
        <w:rPr>
          <w:sz w:val="24"/>
          <w:szCs w:val="24"/>
        </w:rPr>
        <w:t>, Stamford.</w:t>
      </w:r>
    </w:p>
    <w:p w14:paraId="07F043FD" w14:textId="77777777" w:rsidR="00037B64" w:rsidRPr="008C54FB" w:rsidRDefault="00037B64" w:rsidP="00037B64">
      <w:pPr>
        <w:spacing w:after="0" w:line="240" w:lineRule="auto"/>
        <w:rPr>
          <w:sz w:val="24"/>
          <w:szCs w:val="24"/>
        </w:rPr>
      </w:pPr>
    </w:p>
    <w:bookmarkEnd w:id="0"/>
    <w:bookmarkEnd w:id="1"/>
    <w:p w14:paraId="276D01BA" w14:textId="77777777" w:rsidR="00037B64" w:rsidRPr="008C54FB" w:rsidRDefault="00037B64" w:rsidP="00037B64">
      <w:pPr>
        <w:spacing w:after="0" w:line="240" w:lineRule="auto"/>
        <w:rPr>
          <w:sz w:val="24"/>
          <w:szCs w:val="24"/>
        </w:rPr>
      </w:pPr>
    </w:p>
    <w:p w14:paraId="68D68C48" w14:textId="77777777" w:rsidR="00037B64" w:rsidRPr="00037B64" w:rsidRDefault="00037B64">
      <w:pPr>
        <w:rPr>
          <w:b/>
          <w:sz w:val="24"/>
          <w:szCs w:val="24"/>
        </w:rPr>
      </w:pPr>
    </w:p>
    <w:p w14:paraId="0D544F4D" w14:textId="77777777" w:rsidR="00C324A2" w:rsidRPr="00037B64" w:rsidRDefault="00C324A2" w:rsidP="00C324A2">
      <w:pPr>
        <w:jc w:val="center"/>
        <w:rPr>
          <w:b/>
          <w:sz w:val="24"/>
          <w:szCs w:val="24"/>
        </w:rPr>
      </w:pPr>
    </w:p>
    <w:sectPr w:rsidR="00C324A2" w:rsidRPr="00037B64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37B64"/>
    <w:rsid w:val="00043A74"/>
    <w:rsid w:val="000A3B6A"/>
    <w:rsid w:val="003162FB"/>
    <w:rsid w:val="00346825"/>
    <w:rsid w:val="003C2908"/>
    <w:rsid w:val="004C5C22"/>
    <w:rsid w:val="004E4819"/>
    <w:rsid w:val="00592825"/>
    <w:rsid w:val="005B5003"/>
    <w:rsid w:val="007002C6"/>
    <w:rsid w:val="00792480"/>
    <w:rsid w:val="007A4D65"/>
    <w:rsid w:val="00895584"/>
    <w:rsid w:val="00961258"/>
    <w:rsid w:val="00991C60"/>
    <w:rsid w:val="00B249F9"/>
    <w:rsid w:val="00B636AC"/>
    <w:rsid w:val="00BC7334"/>
    <w:rsid w:val="00C324A2"/>
    <w:rsid w:val="00CB5995"/>
    <w:rsid w:val="00D04C39"/>
    <w:rsid w:val="00D7323C"/>
    <w:rsid w:val="00D74707"/>
    <w:rsid w:val="00D76895"/>
    <w:rsid w:val="00DD1794"/>
    <w:rsid w:val="00DF47D7"/>
    <w:rsid w:val="00E001B2"/>
    <w:rsid w:val="00EE033F"/>
    <w:rsid w:val="00FE0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E3C88-CCC4-485E-91EA-E87BC8AF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5383</Words>
  <Characters>30686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2020-05-26T20:59:00Z</dcterms:created>
  <dcterms:modified xsi:type="dcterms:W3CDTF">2020-05-27T21:09:00Z</dcterms:modified>
</cp:coreProperties>
</file>