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5F5C" w14:textId="07B388EC" w:rsidR="00EB4CEF" w:rsidRPr="00AA0488" w:rsidRDefault="00AA0488" w:rsidP="00AA0488">
      <w:pPr>
        <w:rPr>
          <w:rFonts w:ascii="Arial" w:hAnsi="Arial" w:cs="Arial"/>
          <w:color w:val="000000" w:themeColor="text1"/>
        </w:rPr>
      </w:pPr>
      <w:r w:rsidRPr="00AA0488">
        <w:rPr>
          <w:rFonts w:ascii="Arial" w:hAnsi="Arial" w:cs="Arial"/>
          <w:color w:val="000000" w:themeColor="text1"/>
        </w:rPr>
        <w:t>Fairfield</w:t>
      </w:r>
    </w:p>
    <w:p w14:paraId="0D9880B5" w14:textId="62B756F7" w:rsidR="00AA0488" w:rsidRPr="00AA0488" w:rsidRDefault="00AA0488" w:rsidP="00AA0488">
      <w:pPr>
        <w:rPr>
          <w:rFonts w:ascii="Arial" w:hAnsi="Arial" w:cs="Arial"/>
          <w:color w:val="000000" w:themeColor="text1"/>
        </w:rPr>
      </w:pPr>
    </w:p>
    <w:p w14:paraId="2E9035DF" w14:textId="77777777" w:rsidR="00AA0488" w:rsidRPr="00AA0488" w:rsidRDefault="00AA0488" w:rsidP="00AA0488">
      <w:pPr>
        <w:rPr>
          <w:rFonts w:ascii="Arial" w:hAnsi="Arial" w:cs="Arial"/>
          <w:color w:val="000000" w:themeColor="text1"/>
        </w:rPr>
      </w:pPr>
    </w:p>
    <w:p w14:paraId="6BA93EC6" w14:textId="77777777" w:rsidR="00AA0488" w:rsidRPr="00AA0488" w:rsidRDefault="00AA0488" w:rsidP="00AA0488">
      <w:pPr>
        <w:rPr>
          <w:rFonts w:ascii="Arial" w:hAnsi="Arial" w:cs="Arial"/>
        </w:rPr>
      </w:pPr>
      <w:r w:rsidRPr="00AA0488">
        <w:rPr>
          <w:rFonts w:ascii="Arial" w:hAnsi="Arial" w:cs="Arial"/>
        </w:rPr>
        <w:t>BUILDING PERMITS</w:t>
      </w:r>
    </w:p>
    <w:p w14:paraId="56DA1608" w14:textId="77777777" w:rsidR="00AA0488" w:rsidRPr="00AA0488" w:rsidRDefault="00AA0488" w:rsidP="00AA0488">
      <w:pPr>
        <w:pStyle w:val="RecordsbodyRecords"/>
        <w:jc w:val="left"/>
        <w:rPr>
          <w:rFonts w:ascii="Arial" w:hAnsi="Arial" w:cs="Arial"/>
          <w:color w:val="000000" w:themeColor="text1"/>
          <w:w w:val="98"/>
          <w:sz w:val="24"/>
          <w:szCs w:val="24"/>
        </w:rPr>
      </w:pPr>
    </w:p>
    <w:p w14:paraId="078C2486"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Commercial</w:t>
      </w:r>
    </w:p>
    <w:p w14:paraId="2661E693" w14:textId="77777777" w:rsidR="00AA0488" w:rsidRPr="00AA0488" w:rsidRDefault="00AA0488" w:rsidP="00AA0488">
      <w:pPr>
        <w:pStyle w:val="RecordsbodyRecords"/>
        <w:jc w:val="left"/>
        <w:rPr>
          <w:rFonts w:ascii="Arial" w:hAnsi="Arial" w:cs="Arial"/>
          <w:color w:val="000000" w:themeColor="text1"/>
          <w:w w:val="98"/>
          <w:sz w:val="24"/>
          <w:szCs w:val="24"/>
        </w:rPr>
      </w:pPr>
    </w:p>
    <w:p w14:paraId="14D74A3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City of Stamford, </w:t>
      </w:r>
      <w:r w:rsidRPr="00AA0488">
        <w:rPr>
          <w:rFonts w:ascii="Arial" w:hAnsi="Arial" w:cs="Arial"/>
          <w:color w:val="000000" w:themeColor="text1"/>
          <w:w w:val="98"/>
          <w:sz w:val="24"/>
          <w:szCs w:val="24"/>
        </w:rPr>
        <w:t>contractor for city of Stamford. Install concrete at 960 Washington Blvd., Stamford. Estimated cost: $4,000. Filed Jan. 6.</w:t>
      </w:r>
    </w:p>
    <w:p w14:paraId="22476F16" w14:textId="77777777" w:rsidR="00AA0488" w:rsidRPr="00AA0488" w:rsidRDefault="00AA0488" w:rsidP="00AA0488">
      <w:pPr>
        <w:pStyle w:val="RecordsbodyRecords"/>
        <w:jc w:val="left"/>
        <w:rPr>
          <w:rFonts w:ascii="Arial" w:hAnsi="Arial" w:cs="Arial"/>
          <w:color w:val="000000" w:themeColor="text1"/>
          <w:w w:val="98"/>
          <w:sz w:val="24"/>
          <w:szCs w:val="24"/>
        </w:rPr>
      </w:pPr>
    </w:p>
    <w:p w14:paraId="297D549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Dalton Gordon LLC, </w:t>
      </w:r>
      <w:r w:rsidRPr="00AA0488">
        <w:rPr>
          <w:rFonts w:ascii="Arial" w:hAnsi="Arial" w:cs="Arial"/>
          <w:color w:val="000000" w:themeColor="text1"/>
          <w:w w:val="98"/>
          <w:sz w:val="24"/>
          <w:szCs w:val="24"/>
        </w:rPr>
        <w:t>Stamford, contractor for 1075 Road. Realty LLC. Perform replacement alterations at 5 Riverside Lane, Riverside. Estimated cost: $45,000. Filed February 2020.</w:t>
      </w:r>
    </w:p>
    <w:p w14:paraId="482213A5" w14:textId="77777777" w:rsidR="00AA0488" w:rsidRPr="00AA0488" w:rsidRDefault="00AA0488" w:rsidP="00AA0488">
      <w:pPr>
        <w:pStyle w:val="RecordsbodyRecords"/>
        <w:jc w:val="left"/>
        <w:rPr>
          <w:rFonts w:ascii="Arial" w:hAnsi="Arial" w:cs="Arial"/>
          <w:color w:val="000000" w:themeColor="text1"/>
          <w:w w:val="98"/>
          <w:sz w:val="24"/>
          <w:szCs w:val="24"/>
        </w:rPr>
      </w:pPr>
    </w:p>
    <w:p w14:paraId="5E587A0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Davenport Properties Management Inc., </w:t>
      </w:r>
      <w:r w:rsidRPr="00AA0488">
        <w:rPr>
          <w:rFonts w:ascii="Arial" w:hAnsi="Arial" w:cs="Arial"/>
          <w:color w:val="000000" w:themeColor="text1"/>
          <w:w w:val="98"/>
          <w:sz w:val="24"/>
          <w:szCs w:val="24"/>
        </w:rPr>
        <w:t>Stamford, contractor for NLK Group LLC. Construct steel terrace pergola with white lights at 59 Dingletown Road, Greenwich. Estimated cost: $45,000. Filed February 2020.</w:t>
      </w:r>
    </w:p>
    <w:p w14:paraId="034E5DA0" w14:textId="77777777" w:rsidR="00AA0488" w:rsidRPr="00AA0488" w:rsidRDefault="00AA0488" w:rsidP="00AA0488">
      <w:pPr>
        <w:pStyle w:val="RecordsbodyRecords"/>
        <w:jc w:val="left"/>
        <w:rPr>
          <w:rFonts w:ascii="Arial" w:hAnsi="Arial" w:cs="Arial"/>
          <w:color w:val="000000" w:themeColor="text1"/>
          <w:w w:val="98"/>
          <w:sz w:val="24"/>
          <w:szCs w:val="24"/>
        </w:rPr>
      </w:pPr>
    </w:p>
    <w:p w14:paraId="706A78F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Forstone Management Associates LLC, </w:t>
      </w:r>
      <w:r w:rsidRPr="00AA0488">
        <w:rPr>
          <w:rFonts w:ascii="Arial" w:hAnsi="Arial" w:cs="Arial"/>
          <w:color w:val="000000" w:themeColor="text1"/>
          <w:w w:val="98"/>
          <w:sz w:val="24"/>
          <w:szCs w:val="24"/>
        </w:rPr>
        <w:t>Stamford, contractor for Forstone 750 LLC. Restore expansion at 750 E. Main St., Stamford. Estimated cost: $33,000. Filed Jan. 6.</w:t>
      </w:r>
    </w:p>
    <w:p w14:paraId="3FB0BF7B" w14:textId="77777777" w:rsidR="00AA0488" w:rsidRPr="00AA0488" w:rsidRDefault="00AA0488" w:rsidP="00AA0488">
      <w:pPr>
        <w:pStyle w:val="RecordsbodyRecords"/>
        <w:jc w:val="left"/>
        <w:rPr>
          <w:rFonts w:ascii="Arial" w:hAnsi="Arial" w:cs="Arial"/>
          <w:color w:val="000000" w:themeColor="text1"/>
          <w:w w:val="98"/>
          <w:sz w:val="24"/>
          <w:szCs w:val="24"/>
        </w:rPr>
      </w:pPr>
    </w:p>
    <w:p w14:paraId="7AAEB15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Greenwich Academy, </w:t>
      </w:r>
      <w:r w:rsidRPr="00AA0488">
        <w:rPr>
          <w:rFonts w:ascii="Arial" w:hAnsi="Arial" w:cs="Arial"/>
          <w:color w:val="000000" w:themeColor="text1"/>
          <w:w w:val="98"/>
          <w:sz w:val="24"/>
          <w:szCs w:val="24"/>
        </w:rPr>
        <w:t>Greenwich, contractor for Greenwich Academy. Remove stage and install new elevator at 200 N. Maple Ave., Greenwich. Estimated cost: $200,000. Filed February 2020.</w:t>
      </w:r>
    </w:p>
    <w:p w14:paraId="1AD73B44"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4E096A8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Levine L., Andrew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Judith N. Levine, </w:t>
      </w:r>
      <w:r w:rsidRPr="00AA0488">
        <w:rPr>
          <w:rFonts w:ascii="Arial" w:hAnsi="Arial" w:cs="Arial"/>
          <w:color w:val="000000" w:themeColor="text1"/>
          <w:w w:val="98"/>
          <w:sz w:val="24"/>
          <w:szCs w:val="24"/>
        </w:rPr>
        <w:t>Greenwich, contractor for Andrew L. Levine. Build new structure at 28 Alpine Road, Greenwich. Estimated cost: $250,000. Filed February 2020.</w:t>
      </w:r>
    </w:p>
    <w:p w14:paraId="5A49B508"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58B2DFE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Lopez, James, </w:t>
      </w:r>
      <w:r w:rsidRPr="00AA0488">
        <w:rPr>
          <w:rFonts w:ascii="Arial" w:hAnsi="Arial" w:cs="Arial"/>
          <w:color w:val="000000" w:themeColor="text1"/>
          <w:w w:val="98"/>
          <w:sz w:val="24"/>
          <w:szCs w:val="24"/>
        </w:rPr>
        <w:t>Stamford, contractor for James Lopez. Renovate second floor and attic areas  damaged from fire at 20 Hackett Circle South, Stamford. Estimated cost: $20,000. Filed Jan. 6.</w:t>
      </w:r>
    </w:p>
    <w:p w14:paraId="61438AC3" w14:textId="77777777" w:rsidR="00AA0488" w:rsidRPr="00AA0488" w:rsidRDefault="00AA0488" w:rsidP="00AA0488">
      <w:pPr>
        <w:pStyle w:val="RecordsbodyRecords"/>
        <w:jc w:val="left"/>
        <w:rPr>
          <w:rFonts w:ascii="Arial" w:hAnsi="Arial" w:cs="Arial"/>
          <w:color w:val="000000" w:themeColor="text1"/>
          <w:w w:val="98"/>
          <w:sz w:val="24"/>
          <w:szCs w:val="24"/>
        </w:rPr>
      </w:pPr>
    </w:p>
    <w:p w14:paraId="772F346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Pavarini North East Constructors, </w:t>
      </w:r>
      <w:r w:rsidRPr="00AA0488">
        <w:rPr>
          <w:rFonts w:ascii="Arial" w:hAnsi="Arial" w:cs="Arial"/>
          <w:color w:val="000000" w:themeColor="text1"/>
          <w:w w:val="98"/>
          <w:sz w:val="24"/>
          <w:szCs w:val="24"/>
        </w:rPr>
        <w:t>Stamford, contractor for Tishman Speyer Properties. Perform replacement alterations at 1 American Lane, Greenwich. Estimated cost: $130,000. Filed February 2020.</w:t>
      </w:r>
    </w:p>
    <w:p w14:paraId="68F94966" w14:textId="77777777" w:rsidR="00AA0488" w:rsidRPr="00AA0488" w:rsidRDefault="00AA0488" w:rsidP="00AA0488">
      <w:pPr>
        <w:pStyle w:val="RecordsbodyRecords"/>
        <w:jc w:val="left"/>
        <w:rPr>
          <w:rFonts w:ascii="Arial" w:hAnsi="Arial" w:cs="Arial"/>
          <w:color w:val="000000" w:themeColor="text1"/>
          <w:w w:val="98"/>
          <w:sz w:val="24"/>
          <w:szCs w:val="24"/>
        </w:rPr>
      </w:pPr>
    </w:p>
    <w:p w14:paraId="3E81B81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Signature Pools, </w:t>
      </w:r>
      <w:r w:rsidRPr="00AA0488">
        <w:rPr>
          <w:rFonts w:ascii="Arial" w:hAnsi="Arial" w:cs="Arial"/>
          <w:color w:val="000000" w:themeColor="text1"/>
          <w:w w:val="98"/>
          <w:sz w:val="24"/>
          <w:szCs w:val="24"/>
        </w:rPr>
        <w:t>Norwalk, contractor for John Hock. Build in-ground pool and spa at 42 Dawn Harbor Lane, Riverside. Estimated cost: $85,000. Filed Feb. 2020.</w:t>
      </w:r>
    </w:p>
    <w:p w14:paraId="117FB1EF" w14:textId="77777777" w:rsidR="00AA0488" w:rsidRPr="00AA0488" w:rsidRDefault="00AA0488" w:rsidP="00AA0488">
      <w:pPr>
        <w:pStyle w:val="RecordsbodyRecords"/>
        <w:jc w:val="left"/>
        <w:rPr>
          <w:rFonts w:ascii="Arial" w:hAnsi="Arial" w:cs="Arial"/>
          <w:color w:val="000000" w:themeColor="text1"/>
          <w:w w:val="98"/>
          <w:sz w:val="24"/>
          <w:szCs w:val="24"/>
        </w:rPr>
      </w:pPr>
    </w:p>
    <w:p w14:paraId="6AD9C90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St. Catherine’s Church, </w:t>
      </w:r>
      <w:r w:rsidRPr="00AA0488">
        <w:rPr>
          <w:rFonts w:ascii="Arial" w:hAnsi="Arial" w:cs="Arial"/>
          <w:color w:val="000000" w:themeColor="text1"/>
          <w:w w:val="98"/>
          <w:sz w:val="24"/>
          <w:szCs w:val="24"/>
        </w:rPr>
        <w:t>Riverside, contractor for St. Catherine’s Church. Raise platforms at 4 Riverside Ave., Riverside. Estimated cost: $1,000. Filed February 2020.</w:t>
      </w:r>
    </w:p>
    <w:p w14:paraId="400316DF" w14:textId="77777777" w:rsidR="00AA0488" w:rsidRPr="00AA0488" w:rsidRDefault="00AA0488" w:rsidP="00AA0488">
      <w:pPr>
        <w:pStyle w:val="RecordsbodyRecords"/>
        <w:jc w:val="left"/>
        <w:rPr>
          <w:rFonts w:ascii="Arial" w:hAnsi="Arial" w:cs="Arial"/>
          <w:color w:val="000000" w:themeColor="text1"/>
          <w:w w:val="98"/>
          <w:sz w:val="24"/>
          <w:szCs w:val="24"/>
        </w:rPr>
      </w:pPr>
    </w:p>
    <w:p w14:paraId="51913B5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Town of Greenwich Board, </w:t>
      </w:r>
      <w:r w:rsidRPr="00AA0488">
        <w:rPr>
          <w:rFonts w:ascii="Arial" w:hAnsi="Arial" w:cs="Arial"/>
          <w:color w:val="000000" w:themeColor="text1"/>
          <w:w w:val="98"/>
          <w:sz w:val="24"/>
          <w:szCs w:val="24"/>
        </w:rPr>
        <w:t>Greenwich, contractor for the town of Greenwich Board. Construct Eastern Middle School at 51 Hendrie Ave., Greenwich. Estimated cost: $8,573,710. Filed February 2020.</w:t>
      </w:r>
    </w:p>
    <w:p w14:paraId="4B9F03CD" w14:textId="77777777" w:rsidR="00AA0488" w:rsidRPr="00AA0488" w:rsidRDefault="00AA0488" w:rsidP="00AA0488">
      <w:pPr>
        <w:pStyle w:val="RecordsbodyRecords"/>
        <w:jc w:val="left"/>
        <w:rPr>
          <w:rFonts w:ascii="Arial" w:hAnsi="Arial" w:cs="Arial"/>
          <w:color w:val="000000" w:themeColor="text1"/>
          <w:w w:val="98"/>
          <w:sz w:val="24"/>
          <w:szCs w:val="24"/>
        </w:rPr>
      </w:pPr>
    </w:p>
    <w:p w14:paraId="2E619EF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Town of Greenwich, </w:t>
      </w:r>
      <w:r w:rsidRPr="00AA0488">
        <w:rPr>
          <w:rFonts w:ascii="Arial" w:hAnsi="Arial" w:cs="Arial"/>
          <w:color w:val="000000" w:themeColor="text1"/>
          <w:w w:val="98"/>
          <w:sz w:val="24"/>
          <w:szCs w:val="24"/>
        </w:rPr>
        <w:t>Greenwich, contractor for the town of Greenwich. Replace expansion joints to PAC addition at 10 Hillside Road, Cos Cob. Estimated cost: $325,000. Filed February 2020.</w:t>
      </w:r>
    </w:p>
    <w:p w14:paraId="721C8594" w14:textId="77777777" w:rsidR="00AA0488" w:rsidRPr="00AA0488" w:rsidRDefault="00AA0488" w:rsidP="00AA0488">
      <w:pPr>
        <w:pStyle w:val="RecordsbodyRecords"/>
        <w:jc w:val="left"/>
        <w:rPr>
          <w:rFonts w:ascii="Arial" w:hAnsi="Arial" w:cs="Arial"/>
          <w:color w:val="000000" w:themeColor="text1"/>
          <w:w w:val="98"/>
          <w:sz w:val="24"/>
          <w:szCs w:val="24"/>
        </w:rPr>
      </w:pPr>
    </w:p>
    <w:p w14:paraId="4B3D77C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Town of Greenwich Parks, </w:t>
      </w:r>
      <w:r w:rsidRPr="00AA0488">
        <w:rPr>
          <w:rFonts w:ascii="Arial" w:hAnsi="Arial" w:cs="Arial"/>
          <w:color w:val="000000" w:themeColor="text1"/>
          <w:w w:val="98"/>
          <w:sz w:val="24"/>
          <w:szCs w:val="24"/>
        </w:rPr>
        <w:t>Greenwich, contractor for the town of Greenwich. Prepare for harity event at 90 Harding Road, Old Greenwich. Estimated cost: $1,000. Filed February 2020.</w:t>
      </w:r>
    </w:p>
    <w:p w14:paraId="1028CE42" w14:textId="77777777" w:rsidR="00AA0488" w:rsidRPr="00AA0488" w:rsidRDefault="00AA0488" w:rsidP="00AA0488">
      <w:pPr>
        <w:pStyle w:val="RecordsbodyRecords"/>
        <w:jc w:val="left"/>
        <w:rPr>
          <w:rFonts w:ascii="Arial" w:hAnsi="Arial" w:cs="Arial"/>
          <w:color w:val="000000" w:themeColor="text1"/>
          <w:w w:val="98"/>
          <w:sz w:val="24"/>
          <w:szCs w:val="24"/>
        </w:rPr>
      </w:pPr>
    </w:p>
    <w:p w14:paraId="087D7FF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Town of Greenwich Parks, </w:t>
      </w:r>
      <w:r w:rsidRPr="00AA0488">
        <w:rPr>
          <w:rFonts w:ascii="Arial" w:hAnsi="Arial" w:cs="Arial"/>
          <w:color w:val="000000" w:themeColor="text1"/>
          <w:w w:val="98"/>
          <w:sz w:val="24"/>
          <w:szCs w:val="24"/>
        </w:rPr>
        <w:t>Greenwich, contractor for the town of Greenwich. Prepare model train exhibit at 90 Harding Road, Old Greenwich. Estimated cost: $1,000. Filed February 2020.</w:t>
      </w:r>
    </w:p>
    <w:p w14:paraId="51A2CCDE" w14:textId="77777777" w:rsidR="00AA0488" w:rsidRPr="00AA0488" w:rsidRDefault="00AA0488" w:rsidP="00AA0488">
      <w:pPr>
        <w:pStyle w:val="RecordsbodyRecords"/>
        <w:jc w:val="left"/>
        <w:rPr>
          <w:rFonts w:ascii="Arial" w:hAnsi="Arial" w:cs="Arial"/>
          <w:color w:val="000000" w:themeColor="text1"/>
          <w:w w:val="98"/>
          <w:sz w:val="24"/>
          <w:szCs w:val="24"/>
        </w:rPr>
      </w:pPr>
    </w:p>
    <w:p w14:paraId="6D9A4BF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Turner Construction, </w:t>
      </w:r>
      <w:r w:rsidRPr="00AA0488">
        <w:rPr>
          <w:rFonts w:ascii="Arial" w:hAnsi="Arial" w:cs="Arial"/>
          <w:color w:val="000000" w:themeColor="text1"/>
          <w:w w:val="98"/>
          <w:sz w:val="24"/>
          <w:szCs w:val="24"/>
        </w:rPr>
        <w:t>Milford, contractor for Greenwich Hospital Association. Convert Watson Pavilion to inpatient rooms and services at 5 Perryridge Road, Greenwich. Estimated cost: $8,640,000. Filed February 2020.</w:t>
      </w:r>
    </w:p>
    <w:p w14:paraId="536060F3" w14:textId="77777777" w:rsidR="00AA0488" w:rsidRPr="00AA0488" w:rsidRDefault="00AA0488" w:rsidP="00AA0488">
      <w:pPr>
        <w:pStyle w:val="RecordsbodyRecords"/>
        <w:jc w:val="left"/>
        <w:rPr>
          <w:rFonts w:ascii="Arial" w:hAnsi="Arial" w:cs="Arial"/>
          <w:color w:val="000000" w:themeColor="text1"/>
          <w:w w:val="98"/>
          <w:sz w:val="24"/>
          <w:szCs w:val="24"/>
        </w:rPr>
      </w:pPr>
    </w:p>
    <w:p w14:paraId="3374229E"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Residential</w:t>
      </w:r>
    </w:p>
    <w:p w14:paraId="0960E729" w14:textId="77777777" w:rsidR="00AA0488" w:rsidRPr="00AA0488" w:rsidRDefault="00AA0488" w:rsidP="00AA0488">
      <w:pPr>
        <w:pStyle w:val="RecordsbodyRecords"/>
        <w:jc w:val="left"/>
        <w:rPr>
          <w:rFonts w:ascii="Arial" w:hAnsi="Arial" w:cs="Arial"/>
          <w:color w:val="000000" w:themeColor="text1"/>
          <w:w w:val="98"/>
          <w:sz w:val="24"/>
          <w:szCs w:val="24"/>
        </w:rPr>
      </w:pPr>
    </w:p>
    <w:p w14:paraId="6590C89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AAA Advantage Carting, </w:t>
      </w:r>
      <w:r w:rsidRPr="00AA0488">
        <w:rPr>
          <w:rFonts w:ascii="Arial" w:hAnsi="Arial" w:cs="Arial"/>
          <w:color w:val="000000" w:themeColor="text1"/>
          <w:w w:val="98"/>
          <w:sz w:val="24"/>
          <w:szCs w:val="24"/>
        </w:rPr>
        <w:t>Stamford, contractor for Chapel Lane LLC. Perform replacement alterations at 5 Chapel Lane, Riverside. Estimated cost: $17,500. Filed February 2020.</w:t>
      </w:r>
    </w:p>
    <w:p w14:paraId="7E6D1C21" w14:textId="77777777" w:rsidR="00AA0488" w:rsidRPr="00AA0488" w:rsidRDefault="00AA0488" w:rsidP="00AA0488">
      <w:pPr>
        <w:pStyle w:val="RecordsbodyRecords"/>
        <w:jc w:val="left"/>
        <w:rPr>
          <w:rFonts w:ascii="Arial" w:hAnsi="Arial" w:cs="Arial"/>
          <w:color w:val="000000" w:themeColor="text1"/>
          <w:w w:val="98"/>
          <w:sz w:val="24"/>
          <w:szCs w:val="24"/>
        </w:rPr>
      </w:pPr>
    </w:p>
    <w:p w14:paraId="3ADD09D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Alfredo LDC, </w:t>
      </w:r>
      <w:r w:rsidRPr="00AA0488">
        <w:rPr>
          <w:rFonts w:ascii="Arial" w:hAnsi="Arial" w:cs="Arial"/>
          <w:color w:val="000000" w:themeColor="text1"/>
          <w:w w:val="98"/>
          <w:sz w:val="24"/>
          <w:szCs w:val="24"/>
        </w:rPr>
        <w:t>Armonk, New York, contractor for Mellissa Graham. Build in-ground pool at 545 North St., Greenwich. Estimated cost: $146,000. Filed February 2020.</w:t>
      </w:r>
    </w:p>
    <w:p w14:paraId="4CCE32B9" w14:textId="77777777" w:rsidR="00AA0488" w:rsidRPr="00AA0488" w:rsidRDefault="00AA0488" w:rsidP="00AA0488">
      <w:pPr>
        <w:pStyle w:val="RecordsbodyRecords"/>
        <w:jc w:val="left"/>
        <w:rPr>
          <w:rFonts w:ascii="Arial" w:hAnsi="Arial" w:cs="Arial"/>
          <w:color w:val="000000" w:themeColor="text1"/>
          <w:w w:val="98"/>
          <w:sz w:val="24"/>
          <w:szCs w:val="24"/>
        </w:rPr>
      </w:pPr>
    </w:p>
    <w:p w14:paraId="1D7CCBF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Alliance Specialties LLC, </w:t>
      </w:r>
      <w:r w:rsidRPr="00AA0488">
        <w:rPr>
          <w:rFonts w:ascii="Arial" w:hAnsi="Arial" w:cs="Arial"/>
          <w:color w:val="000000" w:themeColor="text1"/>
          <w:w w:val="98"/>
          <w:sz w:val="24"/>
          <w:szCs w:val="24"/>
        </w:rPr>
        <w:t>Stamford, contractor for James P. Bayley. Alter master bath and bedroom at 60 Lewelyn Road, Stamford. Estimated cost: $20,257. Filed Jan. 3.</w:t>
      </w:r>
    </w:p>
    <w:p w14:paraId="57A94D4B" w14:textId="77777777" w:rsidR="00AA0488" w:rsidRPr="00AA0488" w:rsidRDefault="00AA0488" w:rsidP="00AA0488">
      <w:pPr>
        <w:pStyle w:val="RecordsbodyRecords"/>
        <w:jc w:val="left"/>
        <w:rPr>
          <w:rFonts w:ascii="Arial" w:hAnsi="Arial" w:cs="Arial"/>
          <w:color w:val="000000" w:themeColor="text1"/>
          <w:w w:val="98"/>
          <w:sz w:val="24"/>
          <w:szCs w:val="24"/>
        </w:rPr>
      </w:pPr>
    </w:p>
    <w:p w14:paraId="1507278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Amato, Robert</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Anne Amato, </w:t>
      </w:r>
      <w:r w:rsidRPr="00AA0488">
        <w:rPr>
          <w:rFonts w:ascii="Arial" w:hAnsi="Arial" w:cs="Arial"/>
          <w:color w:val="000000" w:themeColor="text1"/>
          <w:w w:val="98"/>
          <w:sz w:val="24"/>
          <w:szCs w:val="24"/>
        </w:rPr>
        <w:t>Greenwich, contractor for Robert and Anne Amato. Renovate residence, add connector from residence to garage and new roof deck, at 17 Oneida Drive, Greenwich. Estimated cost: $950,000. Filed February 2020.</w:t>
      </w:r>
    </w:p>
    <w:p w14:paraId="4E84A52F" w14:textId="77777777" w:rsidR="00AA0488" w:rsidRPr="00AA0488" w:rsidRDefault="00AA0488" w:rsidP="00AA0488">
      <w:pPr>
        <w:pStyle w:val="RecordsbodyRecords"/>
        <w:jc w:val="left"/>
        <w:rPr>
          <w:rFonts w:ascii="Arial" w:hAnsi="Arial" w:cs="Arial"/>
          <w:color w:val="000000" w:themeColor="text1"/>
          <w:w w:val="98"/>
          <w:sz w:val="24"/>
          <w:szCs w:val="24"/>
        </w:rPr>
      </w:pPr>
    </w:p>
    <w:p w14:paraId="51C1E3E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AP Construction Co, </w:t>
      </w:r>
      <w:r w:rsidRPr="00AA0488">
        <w:rPr>
          <w:rFonts w:ascii="Arial" w:hAnsi="Arial" w:cs="Arial"/>
          <w:color w:val="000000" w:themeColor="text1"/>
          <w:w w:val="98"/>
          <w:sz w:val="24"/>
          <w:szCs w:val="24"/>
        </w:rPr>
        <w:t>Stamford, contractor for 41st Realty Holdings. Perform replacement alterations at 2 Sound View Drive, Greenwich. Estimated cost: $130,000. Filed February 2020.</w:t>
      </w:r>
    </w:p>
    <w:p w14:paraId="1651CB80" w14:textId="77777777" w:rsidR="00AA0488" w:rsidRPr="00AA0488" w:rsidRDefault="00AA0488" w:rsidP="00AA0488">
      <w:pPr>
        <w:pStyle w:val="RecordsbodyRecords"/>
        <w:jc w:val="left"/>
        <w:rPr>
          <w:rFonts w:ascii="Arial" w:hAnsi="Arial" w:cs="Arial"/>
          <w:color w:val="000000" w:themeColor="text1"/>
          <w:w w:val="98"/>
          <w:sz w:val="24"/>
          <w:szCs w:val="24"/>
        </w:rPr>
      </w:pPr>
    </w:p>
    <w:p w14:paraId="5AF89D2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AP Construction, </w:t>
      </w:r>
      <w:r w:rsidRPr="00AA0488">
        <w:rPr>
          <w:rFonts w:ascii="Arial" w:hAnsi="Arial" w:cs="Arial"/>
          <w:color w:val="000000" w:themeColor="text1"/>
          <w:w w:val="98"/>
          <w:sz w:val="24"/>
          <w:szCs w:val="24"/>
        </w:rPr>
        <w:t>Stamford, contractor for Greenwich Academy. Rebuild story classrooms at 200 N. Maple Ave., Greenwich. Estimated cost: $4,290,000. Filed February 2020.</w:t>
      </w:r>
    </w:p>
    <w:p w14:paraId="0EB1CF17" w14:textId="77777777" w:rsidR="00AA0488" w:rsidRPr="00AA0488" w:rsidRDefault="00AA0488" w:rsidP="00AA0488">
      <w:pPr>
        <w:pStyle w:val="RecordsbodyRecords"/>
        <w:jc w:val="left"/>
        <w:rPr>
          <w:rFonts w:ascii="Arial" w:hAnsi="Arial" w:cs="Arial"/>
          <w:color w:val="000000" w:themeColor="text1"/>
          <w:w w:val="98"/>
          <w:sz w:val="24"/>
          <w:szCs w:val="24"/>
        </w:rPr>
      </w:pPr>
    </w:p>
    <w:p w14:paraId="56626AB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Better Home Building Association Inc., </w:t>
      </w:r>
      <w:r w:rsidRPr="00AA0488">
        <w:rPr>
          <w:rFonts w:ascii="Arial" w:hAnsi="Arial" w:cs="Arial"/>
          <w:color w:val="000000" w:themeColor="text1"/>
          <w:w w:val="98"/>
          <w:sz w:val="24"/>
          <w:szCs w:val="24"/>
        </w:rPr>
        <w:t>Cos Cob, contractor for 25 Tomac Avenue LLC. Build bathroom and closet at 25 Tomac Ave., Old Greenwich. Estimated cost: $10,000. Filed February 2020.</w:t>
      </w:r>
    </w:p>
    <w:p w14:paraId="18A5B625" w14:textId="77777777" w:rsidR="00AA0488" w:rsidRPr="00AA0488" w:rsidRDefault="00AA0488" w:rsidP="00AA0488">
      <w:pPr>
        <w:pStyle w:val="RecordsbodyRecords"/>
        <w:jc w:val="left"/>
        <w:rPr>
          <w:rFonts w:ascii="Arial" w:hAnsi="Arial" w:cs="Arial"/>
          <w:color w:val="000000" w:themeColor="text1"/>
          <w:w w:val="98"/>
          <w:sz w:val="24"/>
          <w:szCs w:val="24"/>
        </w:rPr>
      </w:pPr>
    </w:p>
    <w:p w14:paraId="284968F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Blechner Joe, Jess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Amico K., </w:t>
      </w:r>
      <w:r w:rsidRPr="00AA0488">
        <w:rPr>
          <w:rFonts w:ascii="Arial" w:hAnsi="Arial" w:cs="Arial"/>
          <w:color w:val="000000" w:themeColor="text1"/>
          <w:w w:val="98"/>
          <w:sz w:val="24"/>
          <w:szCs w:val="24"/>
        </w:rPr>
        <w:t>Greenwich, contractor for Jess Blechner. Relocate washer and dryer to second floor at 45 Hickory Drive, Greenwich. Estimated cost: $3,000. Filed February 2020.</w:t>
      </w:r>
    </w:p>
    <w:p w14:paraId="234D4039" w14:textId="77777777" w:rsidR="00AA0488" w:rsidRPr="00AA0488" w:rsidRDefault="00AA0488" w:rsidP="00AA0488">
      <w:pPr>
        <w:pStyle w:val="RecordsbodyRecords"/>
        <w:jc w:val="left"/>
        <w:rPr>
          <w:rFonts w:ascii="Arial" w:hAnsi="Arial" w:cs="Arial"/>
          <w:color w:val="000000" w:themeColor="text1"/>
          <w:w w:val="98"/>
          <w:sz w:val="24"/>
          <w:szCs w:val="24"/>
        </w:rPr>
      </w:pPr>
    </w:p>
    <w:p w14:paraId="65A598C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Burke, Thomas C.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Kathleen P. Burke, </w:t>
      </w:r>
      <w:r w:rsidRPr="00AA0488">
        <w:rPr>
          <w:rFonts w:ascii="Arial" w:hAnsi="Arial" w:cs="Arial"/>
          <w:color w:val="000000" w:themeColor="text1"/>
          <w:w w:val="98"/>
          <w:sz w:val="24"/>
          <w:szCs w:val="24"/>
        </w:rPr>
        <w:t>Cos Cob, contractor for Thomas C. Burke. Remove chimney, wall between kitchen and living room at 24 Licata Terrace, Cos Cob. Estimated cost: $90,000. Filed February 2020.</w:t>
      </w:r>
    </w:p>
    <w:p w14:paraId="1CE314D6" w14:textId="77777777" w:rsidR="00AA0488" w:rsidRPr="00AA0488" w:rsidRDefault="00AA0488" w:rsidP="00AA0488">
      <w:pPr>
        <w:pStyle w:val="RecordsbodyRecords"/>
        <w:jc w:val="left"/>
        <w:rPr>
          <w:rFonts w:ascii="Arial" w:hAnsi="Arial" w:cs="Arial"/>
          <w:color w:val="000000" w:themeColor="text1"/>
          <w:w w:val="98"/>
          <w:sz w:val="24"/>
          <w:szCs w:val="24"/>
        </w:rPr>
      </w:pPr>
    </w:p>
    <w:p w14:paraId="4EA329F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Burr Roofing and Siding, </w:t>
      </w:r>
      <w:r w:rsidRPr="00AA0488">
        <w:rPr>
          <w:rFonts w:ascii="Arial" w:hAnsi="Arial" w:cs="Arial"/>
          <w:color w:val="000000" w:themeColor="text1"/>
          <w:w w:val="98"/>
          <w:sz w:val="24"/>
          <w:szCs w:val="24"/>
        </w:rPr>
        <w:t>Stratford, contractor for Frederick W. Lux and Aline R. Lux. Remove old roof and re-roof 40 Cliffdale Road, Greenwich. Estimated cost: $13,551. Filed February 2020.</w:t>
      </w:r>
    </w:p>
    <w:p w14:paraId="648DA280" w14:textId="77777777" w:rsidR="00AA0488" w:rsidRPr="00AA0488" w:rsidRDefault="00AA0488" w:rsidP="00AA0488">
      <w:pPr>
        <w:pStyle w:val="RecordsbodyRecords"/>
        <w:jc w:val="left"/>
        <w:rPr>
          <w:rFonts w:ascii="Arial" w:hAnsi="Arial" w:cs="Arial"/>
          <w:color w:val="000000" w:themeColor="text1"/>
          <w:w w:val="98"/>
          <w:sz w:val="24"/>
          <w:szCs w:val="24"/>
        </w:rPr>
      </w:pPr>
    </w:p>
    <w:p w14:paraId="289FE41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Cardillo Pools and Spas LLC, </w:t>
      </w:r>
      <w:r w:rsidRPr="00AA0488">
        <w:rPr>
          <w:rFonts w:ascii="Arial" w:hAnsi="Arial" w:cs="Arial"/>
          <w:color w:val="000000" w:themeColor="text1"/>
          <w:w w:val="98"/>
          <w:sz w:val="24"/>
          <w:szCs w:val="24"/>
        </w:rPr>
        <w:t>New Rochelle, New York, contractor for Ross and Michele Greenburg. Renovate swimming pool at 11 Pierson Drive, Greenwich. Estimated cost: $45,000. Filed February 2020.</w:t>
      </w:r>
    </w:p>
    <w:p w14:paraId="18FD124E" w14:textId="77777777" w:rsidR="00AA0488" w:rsidRPr="00AA0488" w:rsidRDefault="00AA0488" w:rsidP="00AA0488">
      <w:pPr>
        <w:pStyle w:val="RecordsbodyRecords"/>
        <w:jc w:val="left"/>
        <w:rPr>
          <w:rFonts w:ascii="Arial" w:hAnsi="Arial" w:cs="Arial"/>
          <w:color w:val="000000" w:themeColor="text1"/>
          <w:w w:val="98"/>
          <w:sz w:val="24"/>
          <w:szCs w:val="24"/>
        </w:rPr>
      </w:pPr>
    </w:p>
    <w:p w14:paraId="3FB401A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Demasi, Thomas P., </w:t>
      </w:r>
      <w:r w:rsidRPr="00AA0488">
        <w:rPr>
          <w:rFonts w:ascii="Arial" w:hAnsi="Arial" w:cs="Arial"/>
          <w:color w:val="000000" w:themeColor="text1"/>
          <w:w w:val="98"/>
          <w:sz w:val="24"/>
          <w:szCs w:val="24"/>
        </w:rPr>
        <w:t>White Plains, New York, contractor for Julie Trent. Renovate rear porch at 2 Maher Court, Greenwich. Estimated cost: $200,000. Filed February 2020.</w:t>
      </w:r>
    </w:p>
    <w:p w14:paraId="77B0D3F6" w14:textId="77777777" w:rsidR="00AA0488" w:rsidRPr="00AA0488" w:rsidRDefault="00AA0488" w:rsidP="00AA0488">
      <w:pPr>
        <w:pStyle w:val="RecordsbodyRecords"/>
        <w:jc w:val="left"/>
        <w:rPr>
          <w:rFonts w:ascii="Arial" w:hAnsi="Arial" w:cs="Arial"/>
          <w:color w:val="000000" w:themeColor="text1"/>
          <w:w w:val="98"/>
          <w:sz w:val="24"/>
          <w:szCs w:val="24"/>
        </w:rPr>
      </w:pPr>
    </w:p>
    <w:p w14:paraId="55C0723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Devita, Carmine, </w:t>
      </w:r>
      <w:r w:rsidRPr="00AA0488">
        <w:rPr>
          <w:rFonts w:ascii="Arial" w:hAnsi="Arial" w:cs="Arial"/>
          <w:color w:val="000000" w:themeColor="text1"/>
          <w:w w:val="98"/>
          <w:sz w:val="24"/>
          <w:szCs w:val="24"/>
        </w:rPr>
        <w:t>Cos Cob, contractor for Carmine DeVita. Remodel kitchen, bathrooms and relocate washer/dryer at Cos Cob. Estimated cost: $45,000. Filed February 2020.</w:t>
      </w:r>
    </w:p>
    <w:p w14:paraId="52EA668B" w14:textId="77777777" w:rsidR="00AA0488" w:rsidRPr="00AA0488" w:rsidRDefault="00AA0488" w:rsidP="00AA0488">
      <w:pPr>
        <w:pStyle w:val="RecordsbodyRecords"/>
        <w:jc w:val="left"/>
        <w:rPr>
          <w:rFonts w:ascii="Arial" w:hAnsi="Arial" w:cs="Arial"/>
          <w:color w:val="000000" w:themeColor="text1"/>
          <w:w w:val="98"/>
          <w:sz w:val="24"/>
          <w:szCs w:val="24"/>
        </w:rPr>
      </w:pPr>
    </w:p>
    <w:p w14:paraId="056CD60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Dwyer, John G., </w:t>
      </w:r>
      <w:r w:rsidRPr="00AA0488">
        <w:rPr>
          <w:rFonts w:ascii="Arial" w:hAnsi="Arial" w:cs="Arial"/>
          <w:color w:val="000000" w:themeColor="text1"/>
          <w:w w:val="98"/>
          <w:sz w:val="24"/>
          <w:szCs w:val="24"/>
        </w:rPr>
        <w:t>Trumbull, contractor for Abilis Inc. Replace cabinets, floor tile and appliances at 52 Glenville St., Greenwich. Estimated cost: $42,000. Filed February 2020.</w:t>
      </w:r>
    </w:p>
    <w:p w14:paraId="3B5BF48E" w14:textId="77777777" w:rsidR="00AA0488" w:rsidRPr="00AA0488" w:rsidRDefault="00AA0488" w:rsidP="00AA0488">
      <w:pPr>
        <w:pStyle w:val="RecordsbodyRecords"/>
        <w:jc w:val="left"/>
        <w:rPr>
          <w:rFonts w:ascii="Arial" w:hAnsi="Arial" w:cs="Arial"/>
          <w:color w:val="000000" w:themeColor="text1"/>
          <w:w w:val="98"/>
          <w:sz w:val="24"/>
          <w:szCs w:val="24"/>
        </w:rPr>
      </w:pPr>
    </w:p>
    <w:p w14:paraId="51C1CAE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Dwyer, John G., </w:t>
      </w:r>
      <w:r w:rsidRPr="00AA0488">
        <w:rPr>
          <w:rFonts w:ascii="Arial" w:hAnsi="Arial" w:cs="Arial"/>
          <w:color w:val="000000" w:themeColor="text1"/>
          <w:w w:val="98"/>
          <w:sz w:val="24"/>
          <w:szCs w:val="24"/>
        </w:rPr>
        <w:t>Trumbull, contractor for Abilis Inc. Replace toilet partitions and toilets at 50 Glenville St., Greenwich. Estimated cost: $48,000. Filed February 2020.</w:t>
      </w:r>
    </w:p>
    <w:p w14:paraId="12918ED5" w14:textId="77777777" w:rsidR="00AA0488" w:rsidRPr="00AA0488" w:rsidRDefault="00AA0488" w:rsidP="00AA0488">
      <w:pPr>
        <w:pStyle w:val="RecordsbodyRecords"/>
        <w:jc w:val="left"/>
        <w:rPr>
          <w:rFonts w:ascii="Arial" w:hAnsi="Arial" w:cs="Arial"/>
          <w:color w:val="000000" w:themeColor="text1"/>
          <w:w w:val="98"/>
          <w:sz w:val="24"/>
          <w:szCs w:val="24"/>
        </w:rPr>
      </w:pPr>
    </w:p>
    <w:p w14:paraId="75213A7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ECE Construction Group LLC, </w:t>
      </w:r>
      <w:r w:rsidRPr="00AA0488">
        <w:rPr>
          <w:rFonts w:ascii="Arial" w:hAnsi="Arial" w:cs="Arial"/>
          <w:color w:val="000000" w:themeColor="text1"/>
          <w:w w:val="98"/>
          <w:sz w:val="24"/>
          <w:szCs w:val="24"/>
        </w:rPr>
        <w:t>Stamford, contractor for Christine and Louis Ragusa. Expand master bedroom closet, re-frame closet at 77 Havemeyer Lane, Unit 95, Stamford. Estimated cost: $5,000. Filed Jan. 2.</w:t>
      </w:r>
    </w:p>
    <w:p w14:paraId="16CD1D89" w14:textId="77777777" w:rsidR="00AA0488" w:rsidRPr="00AA0488" w:rsidRDefault="00AA0488" w:rsidP="00AA0488">
      <w:pPr>
        <w:pStyle w:val="RecordsbodyRecords"/>
        <w:jc w:val="left"/>
        <w:rPr>
          <w:rFonts w:ascii="Arial" w:hAnsi="Arial" w:cs="Arial"/>
          <w:color w:val="000000" w:themeColor="text1"/>
          <w:w w:val="98"/>
          <w:sz w:val="24"/>
          <w:szCs w:val="24"/>
        </w:rPr>
      </w:pPr>
    </w:p>
    <w:p w14:paraId="55F2C1B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Ewing, Heather Tars., </w:t>
      </w:r>
      <w:r w:rsidRPr="00AA0488">
        <w:rPr>
          <w:rFonts w:ascii="Arial" w:hAnsi="Arial" w:cs="Arial"/>
          <w:color w:val="000000" w:themeColor="text1"/>
          <w:w w:val="98"/>
          <w:sz w:val="24"/>
          <w:szCs w:val="24"/>
        </w:rPr>
        <w:t>Greenwich, contractor for Heather Tars. Ewing Remove wall between dining room and kitchen at 113 W. Lyon Farms Drive, Greenwich. Estimated cost: $50,000. Filed February 2020.</w:t>
      </w:r>
    </w:p>
    <w:p w14:paraId="5CFDBAF4" w14:textId="77777777" w:rsidR="00AA0488" w:rsidRPr="00AA0488" w:rsidRDefault="00AA0488" w:rsidP="00AA0488">
      <w:pPr>
        <w:pStyle w:val="RecordsbodyRecords"/>
        <w:jc w:val="left"/>
        <w:rPr>
          <w:rFonts w:ascii="Arial" w:hAnsi="Arial" w:cs="Arial"/>
          <w:color w:val="000000" w:themeColor="text1"/>
          <w:w w:val="98"/>
          <w:sz w:val="24"/>
          <w:szCs w:val="24"/>
        </w:rPr>
      </w:pPr>
    </w:p>
    <w:p w14:paraId="0CFA150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GKZA Group LLC, </w:t>
      </w:r>
      <w:r w:rsidRPr="00AA0488">
        <w:rPr>
          <w:rFonts w:ascii="Arial" w:hAnsi="Arial" w:cs="Arial"/>
          <w:color w:val="000000" w:themeColor="text1"/>
          <w:w w:val="98"/>
          <w:sz w:val="24"/>
          <w:szCs w:val="24"/>
        </w:rPr>
        <w:t>Stamford, contractor for George S. Nelson. Remodel kitchen, guest and master bathrooms and install new sliding doors at 15 River Road, Unit 216, Cos Cob. Estimated cost: $57,900. Filed February 2020.</w:t>
      </w:r>
    </w:p>
    <w:p w14:paraId="7106A1EF" w14:textId="77777777" w:rsidR="00AA0488" w:rsidRPr="00AA0488" w:rsidRDefault="00AA0488" w:rsidP="00AA0488">
      <w:pPr>
        <w:pStyle w:val="RecordsbodyRecords"/>
        <w:jc w:val="left"/>
        <w:rPr>
          <w:rFonts w:ascii="Arial" w:hAnsi="Arial" w:cs="Arial"/>
          <w:color w:val="000000" w:themeColor="text1"/>
          <w:w w:val="98"/>
          <w:sz w:val="24"/>
          <w:szCs w:val="24"/>
        </w:rPr>
      </w:pPr>
    </w:p>
    <w:p w14:paraId="267F449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Grychak, Roman, </w:t>
      </w:r>
      <w:r w:rsidRPr="00AA0488">
        <w:rPr>
          <w:rFonts w:ascii="Arial" w:hAnsi="Arial" w:cs="Arial"/>
          <w:color w:val="000000" w:themeColor="text1"/>
          <w:w w:val="98"/>
          <w:sz w:val="24"/>
          <w:szCs w:val="24"/>
        </w:rPr>
        <w:t>Monroe, contractor for Nominee Trust. Renovate windows, replace doors and mechanicals, new plumbing and new roof at 9 Creamer Hill Road, Greenwich. Estimated cost: $250,000. Filed February 2020.</w:t>
      </w:r>
    </w:p>
    <w:p w14:paraId="7B770495" w14:textId="77777777" w:rsidR="00AA0488" w:rsidRPr="00AA0488" w:rsidRDefault="00AA0488" w:rsidP="00AA0488">
      <w:pPr>
        <w:pStyle w:val="RecordsbodyRecords"/>
        <w:jc w:val="left"/>
        <w:rPr>
          <w:rFonts w:ascii="Arial" w:hAnsi="Arial" w:cs="Arial"/>
          <w:color w:val="000000" w:themeColor="text1"/>
          <w:w w:val="98"/>
          <w:sz w:val="24"/>
          <w:szCs w:val="24"/>
        </w:rPr>
      </w:pPr>
    </w:p>
    <w:p w14:paraId="1FF7BD0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Horowitz, Ellis, </w:t>
      </w:r>
      <w:r w:rsidRPr="00AA0488">
        <w:rPr>
          <w:rFonts w:ascii="Arial" w:hAnsi="Arial" w:cs="Arial"/>
          <w:color w:val="000000" w:themeColor="text1"/>
          <w:w w:val="98"/>
          <w:sz w:val="24"/>
          <w:szCs w:val="24"/>
        </w:rPr>
        <w:t>Stamford, contractor for Ellis Harowitz. Add and alternate to single-family dwelling at 84 Farms Road, Stamford. Estimated cost: $200,000. Filed Jan. 3.</w:t>
      </w:r>
    </w:p>
    <w:p w14:paraId="7E1B2A13" w14:textId="77777777" w:rsidR="00AA0488" w:rsidRPr="00AA0488" w:rsidRDefault="00AA0488" w:rsidP="00AA0488">
      <w:pPr>
        <w:pStyle w:val="RecordsbodyRecords"/>
        <w:jc w:val="left"/>
        <w:rPr>
          <w:rFonts w:ascii="Arial" w:hAnsi="Arial" w:cs="Arial"/>
          <w:color w:val="000000" w:themeColor="text1"/>
          <w:w w:val="98"/>
          <w:sz w:val="24"/>
          <w:szCs w:val="24"/>
        </w:rPr>
      </w:pPr>
    </w:p>
    <w:p w14:paraId="732A231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Kinden, Alexander, et al, </w:t>
      </w:r>
      <w:r w:rsidRPr="00AA0488">
        <w:rPr>
          <w:rFonts w:ascii="Arial" w:hAnsi="Arial" w:cs="Arial"/>
          <w:color w:val="000000" w:themeColor="text1"/>
          <w:w w:val="98"/>
          <w:sz w:val="24"/>
          <w:szCs w:val="24"/>
        </w:rPr>
        <w:t>Stamford, contractor for Alexander Kundin. Replace windows at 18 Janes Lane, Stamford. Estimated cost: $10,000. Filed Jan. 2.</w:t>
      </w:r>
    </w:p>
    <w:p w14:paraId="32923ECB" w14:textId="77777777" w:rsidR="00AA0488" w:rsidRPr="00AA0488" w:rsidRDefault="00AA0488" w:rsidP="00AA0488">
      <w:pPr>
        <w:pStyle w:val="RecordsbodyRecords"/>
        <w:jc w:val="left"/>
        <w:rPr>
          <w:rFonts w:ascii="Arial" w:hAnsi="Arial" w:cs="Arial"/>
          <w:color w:val="000000" w:themeColor="text1"/>
          <w:w w:val="98"/>
          <w:sz w:val="24"/>
          <w:szCs w:val="24"/>
        </w:rPr>
      </w:pPr>
    </w:p>
    <w:p w14:paraId="2F7FC63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Kundin, Alexander, et al, </w:t>
      </w:r>
      <w:r w:rsidRPr="00AA0488">
        <w:rPr>
          <w:rFonts w:ascii="Arial" w:hAnsi="Arial" w:cs="Arial"/>
          <w:color w:val="000000" w:themeColor="text1"/>
          <w:w w:val="98"/>
          <w:sz w:val="24"/>
          <w:szCs w:val="24"/>
        </w:rPr>
        <w:t>Stamford, contractor for Alexander Kundin. Replace roof shingles at 18 Janes Lane, Stamford. Estimated cost: $10,000. Filed Jan. 2.</w:t>
      </w:r>
    </w:p>
    <w:p w14:paraId="53E31479" w14:textId="77777777" w:rsidR="00AA0488" w:rsidRPr="00AA0488" w:rsidRDefault="00AA0488" w:rsidP="00AA0488">
      <w:pPr>
        <w:pStyle w:val="RecordsbodyRecords"/>
        <w:jc w:val="left"/>
        <w:rPr>
          <w:rFonts w:ascii="Arial" w:hAnsi="Arial" w:cs="Arial"/>
          <w:color w:val="000000" w:themeColor="text1"/>
          <w:w w:val="98"/>
          <w:sz w:val="24"/>
          <w:szCs w:val="24"/>
        </w:rPr>
      </w:pPr>
    </w:p>
    <w:p w14:paraId="49955B8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Kundin, Alexander, et al, </w:t>
      </w:r>
      <w:r w:rsidRPr="00AA0488">
        <w:rPr>
          <w:rFonts w:ascii="Arial" w:hAnsi="Arial" w:cs="Arial"/>
          <w:color w:val="000000" w:themeColor="text1"/>
          <w:w w:val="98"/>
          <w:sz w:val="24"/>
          <w:szCs w:val="24"/>
        </w:rPr>
        <w:t>Stamford, contractor for Alexander Kundin. Replace siding with stucco at 18 Janes Lane, Stamford. Estimated cost: $20,000. Filed Jan. 2.</w:t>
      </w:r>
    </w:p>
    <w:p w14:paraId="01E4D6EF" w14:textId="77777777" w:rsidR="00AA0488" w:rsidRPr="00AA0488" w:rsidRDefault="00AA0488" w:rsidP="00AA0488">
      <w:pPr>
        <w:pStyle w:val="RecordsbodyRecords"/>
        <w:jc w:val="left"/>
        <w:rPr>
          <w:rFonts w:ascii="Arial" w:hAnsi="Arial" w:cs="Arial"/>
          <w:color w:val="000000" w:themeColor="text1"/>
          <w:w w:val="98"/>
          <w:sz w:val="24"/>
          <w:szCs w:val="24"/>
        </w:rPr>
      </w:pPr>
    </w:p>
    <w:p w14:paraId="43164B9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Loparco Associates Inc., </w:t>
      </w:r>
      <w:r w:rsidRPr="00AA0488">
        <w:rPr>
          <w:rFonts w:ascii="Arial" w:hAnsi="Arial" w:cs="Arial"/>
          <w:color w:val="000000" w:themeColor="text1"/>
          <w:w w:val="98"/>
          <w:sz w:val="24"/>
          <w:szCs w:val="24"/>
        </w:rPr>
        <w:t>Greenwich, contractor for Thomas W. Maher and Toni W. Maher.  Remove two chimneys and fireboxes at 62 River Road, Cos Cob. Estimated cost: $15,000. Filed February 2020.</w:t>
      </w:r>
    </w:p>
    <w:p w14:paraId="495EC59C" w14:textId="77777777" w:rsidR="00AA0488" w:rsidRPr="00AA0488" w:rsidRDefault="00AA0488" w:rsidP="00AA0488">
      <w:pPr>
        <w:pStyle w:val="RecordsbodyRecords"/>
        <w:jc w:val="left"/>
        <w:rPr>
          <w:rFonts w:ascii="Arial" w:hAnsi="Arial" w:cs="Arial"/>
          <w:color w:val="000000" w:themeColor="text1"/>
          <w:w w:val="98"/>
          <w:sz w:val="24"/>
          <w:szCs w:val="24"/>
        </w:rPr>
      </w:pPr>
    </w:p>
    <w:p w14:paraId="53CFD5C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Mironov, Dimitry</w:t>
      </w:r>
      <w:r w:rsidRPr="00AA0488">
        <w:rPr>
          <w:rFonts w:ascii="Arial" w:hAnsi="Arial" w:cs="Arial"/>
          <w:color w:val="000000" w:themeColor="text1"/>
          <w:w w:val="98"/>
          <w:sz w:val="24"/>
          <w:szCs w:val="24"/>
        </w:rPr>
        <w:t>, M.D.,</w:t>
      </w:r>
      <w:r w:rsidRPr="00AA0488">
        <w:rPr>
          <w:rFonts w:ascii="Arial" w:hAnsi="Arial" w:cs="Arial"/>
          <w:b/>
          <w:bCs/>
          <w:color w:val="000000" w:themeColor="text1"/>
          <w:w w:val="98"/>
          <w:sz w:val="24"/>
          <w:szCs w:val="24"/>
        </w:rPr>
        <w:t xml:space="preserve"> </w:t>
      </w:r>
      <w:r w:rsidRPr="00AA0488">
        <w:rPr>
          <w:rFonts w:ascii="Arial" w:hAnsi="Arial" w:cs="Arial"/>
          <w:color w:val="000000" w:themeColor="text1"/>
          <w:w w:val="98"/>
          <w:sz w:val="24"/>
          <w:szCs w:val="24"/>
        </w:rPr>
        <w:t>Greenwich, contractor for Dimitry Mironov. Add master suite over garage at 2 Cotswood Road, Greenwich. Estimated cost: $380,000. Filed February 2020.</w:t>
      </w:r>
    </w:p>
    <w:p w14:paraId="6749008B" w14:textId="77777777" w:rsidR="00AA0488" w:rsidRPr="00AA0488" w:rsidRDefault="00AA0488" w:rsidP="00AA0488">
      <w:pPr>
        <w:pStyle w:val="RecordsbodyRecords"/>
        <w:jc w:val="left"/>
        <w:rPr>
          <w:rFonts w:ascii="Arial" w:hAnsi="Arial" w:cs="Arial"/>
          <w:color w:val="000000" w:themeColor="text1"/>
          <w:w w:val="98"/>
          <w:sz w:val="24"/>
          <w:szCs w:val="24"/>
        </w:rPr>
      </w:pPr>
    </w:p>
    <w:p w14:paraId="76A6B8B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MJS Contracting Corp. </w:t>
      </w:r>
      <w:r w:rsidRPr="00AA0488">
        <w:rPr>
          <w:rFonts w:ascii="Arial" w:hAnsi="Arial" w:cs="Arial"/>
          <w:color w:val="000000" w:themeColor="text1"/>
          <w:w w:val="98"/>
          <w:sz w:val="24"/>
          <w:szCs w:val="24"/>
        </w:rPr>
        <w:t>New Rochelle, New York, contractor for John Coppinger and Katherine Coppinger. Renovate master bathroom at 108 W. Lyon Farm Drive, Greenwich. Estimated cost: $34,000. Filed February 2020.</w:t>
      </w:r>
    </w:p>
    <w:p w14:paraId="750A78EF" w14:textId="77777777" w:rsidR="00AA0488" w:rsidRPr="00AA0488" w:rsidRDefault="00AA0488" w:rsidP="00AA0488">
      <w:pPr>
        <w:pStyle w:val="RecordsbodyRecords"/>
        <w:jc w:val="left"/>
        <w:rPr>
          <w:rFonts w:ascii="Arial" w:hAnsi="Arial" w:cs="Arial"/>
          <w:color w:val="000000" w:themeColor="text1"/>
          <w:w w:val="98"/>
          <w:sz w:val="24"/>
          <w:szCs w:val="24"/>
        </w:rPr>
      </w:pPr>
    </w:p>
    <w:p w14:paraId="2DCE6B4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Moonlight Construction LLC, </w:t>
      </w:r>
      <w:r w:rsidRPr="00AA0488">
        <w:rPr>
          <w:rFonts w:ascii="Arial" w:hAnsi="Arial" w:cs="Arial"/>
          <w:color w:val="000000" w:themeColor="text1"/>
          <w:w w:val="98"/>
          <w:sz w:val="24"/>
          <w:szCs w:val="24"/>
        </w:rPr>
        <w:t>Greenwich, contractor for Janice Fiore. Construct wood-frame deck at 17 Wampus Lane, Riverside. Estimated cost: $10,000. Filed February 2020.</w:t>
      </w:r>
    </w:p>
    <w:p w14:paraId="62F63F68" w14:textId="77777777" w:rsidR="00AA0488" w:rsidRPr="00AA0488" w:rsidRDefault="00AA0488" w:rsidP="00AA0488">
      <w:pPr>
        <w:pStyle w:val="RecordsbodyRecords"/>
        <w:jc w:val="left"/>
        <w:rPr>
          <w:rFonts w:ascii="Arial" w:hAnsi="Arial" w:cs="Arial"/>
          <w:color w:val="000000" w:themeColor="text1"/>
          <w:w w:val="98"/>
          <w:sz w:val="24"/>
          <w:szCs w:val="24"/>
        </w:rPr>
      </w:pPr>
    </w:p>
    <w:p w14:paraId="1BEB76F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Noble Construction Management, </w:t>
      </w:r>
      <w:r w:rsidRPr="00AA0488">
        <w:rPr>
          <w:rFonts w:ascii="Arial" w:hAnsi="Arial" w:cs="Arial"/>
          <w:color w:val="000000" w:themeColor="text1"/>
          <w:w w:val="98"/>
          <w:sz w:val="24"/>
          <w:szCs w:val="24"/>
        </w:rPr>
        <w:t>South Salem, New York, contractor for Lake Douglas. Perform replacement alterations at 70 Midwood Road, Greenwich. Estimated cost: $25,000. Filed February 2020.</w:t>
      </w:r>
    </w:p>
    <w:p w14:paraId="333F90B6" w14:textId="77777777" w:rsidR="00AA0488" w:rsidRPr="00AA0488" w:rsidRDefault="00AA0488" w:rsidP="00AA0488">
      <w:pPr>
        <w:pStyle w:val="RecordsbodyRecords"/>
        <w:jc w:val="left"/>
        <w:rPr>
          <w:rFonts w:ascii="Arial" w:hAnsi="Arial" w:cs="Arial"/>
          <w:color w:val="000000" w:themeColor="text1"/>
          <w:w w:val="98"/>
          <w:sz w:val="24"/>
          <w:szCs w:val="24"/>
        </w:rPr>
      </w:pPr>
    </w:p>
    <w:p w14:paraId="289F6BB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Olympic Construction LLC, </w:t>
      </w:r>
      <w:r w:rsidRPr="00AA0488">
        <w:rPr>
          <w:rFonts w:ascii="Arial" w:hAnsi="Arial" w:cs="Arial"/>
          <w:color w:val="000000" w:themeColor="text1"/>
          <w:w w:val="98"/>
          <w:sz w:val="24"/>
          <w:szCs w:val="24"/>
        </w:rPr>
        <w:t>Stamford, contractor for Día Holdings LLC. Perform replacement alterations at 99 River Road, Cos Cob. Estimated cost: $43,200. Filed February 2020.</w:t>
      </w:r>
    </w:p>
    <w:p w14:paraId="06F3030D" w14:textId="77777777" w:rsidR="00AA0488" w:rsidRPr="00AA0488" w:rsidRDefault="00AA0488" w:rsidP="00AA0488">
      <w:pPr>
        <w:pStyle w:val="RecordsbodyRecords"/>
        <w:jc w:val="left"/>
        <w:rPr>
          <w:rFonts w:ascii="Arial" w:hAnsi="Arial" w:cs="Arial"/>
          <w:color w:val="000000" w:themeColor="text1"/>
          <w:w w:val="98"/>
          <w:sz w:val="24"/>
          <w:szCs w:val="24"/>
        </w:rPr>
      </w:pPr>
    </w:p>
    <w:p w14:paraId="33C8C17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PMJ Capital Corp., </w:t>
      </w:r>
      <w:r w:rsidRPr="00AA0488">
        <w:rPr>
          <w:rFonts w:ascii="Arial" w:hAnsi="Arial" w:cs="Arial"/>
          <w:color w:val="000000" w:themeColor="text1"/>
          <w:w w:val="98"/>
          <w:sz w:val="24"/>
          <w:szCs w:val="24"/>
        </w:rPr>
        <w:t>Stamford, contractor for PMJ Capital Corp. Replace stairs at 37 Columbus Place, Unit 10, Stamford. Estimated cost: $3,500. Filed Jan. 2.</w:t>
      </w:r>
    </w:p>
    <w:p w14:paraId="37B2F7D4" w14:textId="77777777" w:rsidR="00AA0488" w:rsidRPr="00AA0488" w:rsidRDefault="00AA0488" w:rsidP="00AA0488">
      <w:pPr>
        <w:pStyle w:val="RecordsbodyRecords"/>
        <w:jc w:val="left"/>
        <w:rPr>
          <w:rFonts w:ascii="Arial" w:hAnsi="Arial" w:cs="Arial"/>
          <w:color w:val="000000" w:themeColor="text1"/>
          <w:w w:val="98"/>
          <w:sz w:val="24"/>
          <w:szCs w:val="24"/>
        </w:rPr>
      </w:pPr>
    </w:p>
    <w:p w14:paraId="67DA54A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Pro Custom Solar LLC, </w:t>
      </w:r>
      <w:r w:rsidRPr="00AA0488">
        <w:rPr>
          <w:rFonts w:ascii="Arial" w:hAnsi="Arial" w:cs="Arial"/>
          <w:color w:val="000000" w:themeColor="text1"/>
          <w:w w:val="98"/>
          <w:sz w:val="24"/>
          <w:szCs w:val="24"/>
        </w:rPr>
        <w:t>South Plainfield, New Jersey, contractor for Lydia Alfonso. Install roof-mounted panels at 31 Rex St., Greenwich. Estimated cost: $19,000. Filed February 2020.</w:t>
      </w:r>
    </w:p>
    <w:p w14:paraId="3DEFA128" w14:textId="77777777" w:rsidR="00AA0488" w:rsidRPr="00AA0488" w:rsidRDefault="00AA0488" w:rsidP="00AA0488">
      <w:pPr>
        <w:pStyle w:val="RecordsbodyRecords"/>
        <w:jc w:val="left"/>
        <w:rPr>
          <w:rFonts w:ascii="Arial" w:hAnsi="Arial" w:cs="Arial"/>
          <w:color w:val="000000" w:themeColor="text1"/>
          <w:w w:val="98"/>
          <w:sz w:val="24"/>
          <w:szCs w:val="24"/>
        </w:rPr>
      </w:pPr>
    </w:p>
    <w:p w14:paraId="2D063E5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Relations Construction LLC, </w:t>
      </w:r>
      <w:r w:rsidRPr="00AA0488">
        <w:rPr>
          <w:rFonts w:ascii="Arial" w:hAnsi="Arial" w:cs="Arial"/>
          <w:color w:val="000000" w:themeColor="text1"/>
          <w:w w:val="98"/>
          <w:sz w:val="24"/>
          <w:szCs w:val="24"/>
        </w:rPr>
        <w:t>Norwalk, contractor for Ira and Susan Cohen. Renovate master bath, laundry room and kitchen at 11 Brynwood Lane, Greenwich. Estimated cost: $150,000. Filed February 2020.</w:t>
      </w:r>
    </w:p>
    <w:p w14:paraId="639376E2" w14:textId="77777777" w:rsidR="00AA0488" w:rsidRPr="00AA0488" w:rsidRDefault="00AA0488" w:rsidP="00AA0488">
      <w:pPr>
        <w:pStyle w:val="RecordsbodyRecords"/>
        <w:jc w:val="left"/>
        <w:rPr>
          <w:rFonts w:ascii="Arial" w:hAnsi="Arial" w:cs="Arial"/>
          <w:color w:val="000000" w:themeColor="text1"/>
          <w:w w:val="98"/>
          <w:sz w:val="24"/>
          <w:szCs w:val="24"/>
        </w:rPr>
      </w:pPr>
    </w:p>
    <w:p w14:paraId="2B44BB0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Roa, Efraim, </w:t>
      </w:r>
      <w:r w:rsidRPr="00AA0488">
        <w:rPr>
          <w:rFonts w:ascii="Arial" w:hAnsi="Arial" w:cs="Arial"/>
          <w:color w:val="000000" w:themeColor="text1"/>
          <w:w w:val="98"/>
          <w:sz w:val="24"/>
          <w:szCs w:val="24"/>
        </w:rPr>
        <w:t>Mahopac, New York, contractor for Efraim Roa. Update kitchen, bathrooms and floors at 87 Valleywood Road, Greenwich. Estimated cost: $10,000. Filed February 2020.</w:t>
      </w:r>
    </w:p>
    <w:p w14:paraId="06C7F036" w14:textId="77777777" w:rsidR="00AA0488" w:rsidRPr="00AA0488" w:rsidRDefault="00AA0488" w:rsidP="00AA0488">
      <w:pPr>
        <w:pStyle w:val="RecordsbodyRecords"/>
        <w:jc w:val="left"/>
        <w:rPr>
          <w:rFonts w:ascii="Arial" w:hAnsi="Arial" w:cs="Arial"/>
          <w:color w:val="000000" w:themeColor="text1"/>
          <w:w w:val="98"/>
          <w:sz w:val="24"/>
          <w:szCs w:val="24"/>
        </w:rPr>
      </w:pPr>
    </w:p>
    <w:p w14:paraId="3F56F3F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RW Remodeling Services LLC, </w:t>
      </w:r>
      <w:r w:rsidRPr="00AA0488">
        <w:rPr>
          <w:rFonts w:ascii="Arial" w:hAnsi="Arial" w:cs="Arial"/>
          <w:color w:val="000000" w:themeColor="text1"/>
          <w:w w:val="98"/>
          <w:sz w:val="24"/>
          <w:szCs w:val="24"/>
        </w:rPr>
        <w:t>Norwalk, contractor for the town of Greenwich. Install new suspended ceiling with lights at 130 Bible St., Cos Cob. Estimated cost: $19,000. Filed February 2020.</w:t>
      </w:r>
    </w:p>
    <w:p w14:paraId="05DA85AE" w14:textId="77777777" w:rsidR="00AA0488" w:rsidRPr="00AA0488" w:rsidRDefault="00AA0488" w:rsidP="00AA0488">
      <w:pPr>
        <w:pStyle w:val="RecordsbodyRecords"/>
        <w:jc w:val="left"/>
        <w:rPr>
          <w:rFonts w:ascii="Arial" w:hAnsi="Arial" w:cs="Arial"/>
          <w:color w:val="000000" w:themeColor="text1"/>
          <w:w w:val="98"/>
          <w:sz w:val="24"/>
          <w:szCs w:val="24"/>
        </w:rPr>
      </w:pPr>
    </w:p>
    <w:p w14:paraId="2B471F1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Richly, Michael J., </w:t>
      </w:r>
      <w:r w:rsidRPr="00AA0488">
        <w:rPr>
          <w:rFonts w:ascii="Arial" w:hAnsi="Arial" w:cs="Arial"/>
          <w:color w:val="000000" w:themeColor="text1"/>
          <w:w w:val="98"/>
          <w:sz w:val="24"/>
          <w:szCs w:val="24"/>
        </w:rPr>
        <w:t>Stamford, contractor for Gloria Cuevas. Add new apartment to a single-family house at 76 Congress St., Stamford. Estimated cost: $52,000. Filed Jan. 2.</w:t>
      </w:r>
    </w:p>
    <w:p w14:paraId="62811FCE" w14:textId="77777777" w:rsidR="00AA0488" w:rsidRPr="00AA0488" w:rsidRDefault="00AA0488" w:rsidP="00AA0488">
      <w:pPr>
        <w:pStyle w:val="RecordsbodyRecords"/>
        <w:jc w:val="left"/>
        <w:rPr>
          <w:rFonts w:ascii="Arial" w:hAnsi="Arial" w:cs="Arial"/>
          <w:color w:val="000000" w:themeColor="text1"/>
          <w:w w:val="98"/>
          <w:sz w:val="24"/>
          <w:szCs w:val="24"/>
        </w:rPr>
      </w:pPr>
    </w:p>
    <w:p w14:paraId="0EAE093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Sieg Association Design and Construction, </w:t>
      </w:r>
      <w:r w:rsidRPr="00AA0488">
        <w:rPr>
          <w:rFonts w:ascii="Arial" w:hAnsi="Arial" w:cs="Arial"/>
          <w:color w:val="000000" w:themeColor="text1"/>
          <w:w w:val="98"/>
          <w:sz w:val="24"/>
          <w:szCs w:val="24"/>
        </w:rPr>
        <w:t>Stamford, contractor for Artemio Panarin. Finish basement include bathroom and sauna at 14 Copper Beech Road, Greenwich. Estimated cost: $175,000. Filed February 2020.</w:t>
      </w:r>
    </w:p>
    <w:p w14:paraId="45A5361D" w14:textId="77777777" w:rsidR="00AA0488" w:rsidRPr="00AA0488" w:rsidRDefault="00AA0488" w:rsidP="00AA0488">
      <w:pPr>
        <w:pStyle w:val="RecordsbodyRecords"/>
        <w:jc w:val="left"/>
        <w:rPr>
          <w:rFonts w:ascii="Arial" w:hAnsi="Arial" w:cs="Arial"/>
          <w:color w:val="000000" w:themeColor="text1"/>
          <w:w w:val="98"/>
          <w:sz w:val="24"/>
          <w:szCs w:val="24"/>
        </w:rPr>
      </w:pPr>
    </w:p>
    <w:p w14:paraId="6E19BEE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The Kaali-Nagy Co., </w:t>
      </w:r>
      <w:r w:rsidRPr="00AA0488">
        <w:rPr>
          <w:rFonts w:ascii="Arial" w:hAnsi="Arial" w:cs="Arial"/>
          <w:color w:val="000000" w:themeColor="text1"/>
          <w:w w:val="98"/>
          <w:sz w:val="24"/>
          <w:szCs w:val="24"/>
        </w:rPr>
        <w:t>New Canaan, contractor for Ari Masafy. Create gym space at 297 Lake Ave., Greenwich. Estimated cost: $10,000. Filed February 2020.</w:t>
      </w:r>
    </w:p>
    <w:p w14:paraId="6CBE02AD" w14:textId="77777777" w:rsidR="00AA0488" w:rsidRPr="00AA0488" w:rsidRDefault="00AA0488" w:rsidP="00AA0488">
      <w:pPr>
        <w:pStyle w:val="RecordsbodyRecords"/>
        <w:jc w:val="left"/>
        <w:rPr>
          <w:rFonts w:ascii="Arial" w:hAnsi="Arial" w:cs="Arial"/>
          <w:color w:val="000000" w:themeColor="text1"/>
          <w:w w:val="98"/>
          <w:sz w:val="24"/>
          <w:szCs w:val="24"/>
        </w:rPr>
      </w:pPr>
    </w:p>
    <w:p w14:paraId="5079A7C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Walesky, Donald C., </w:t>
      </w:r>
      <w:r w:rsidRPr="00AA0488">
        <w:rPr>
          <w:rFonts w:ascii="Arial" w:hAnsi="Arial" w:cs="Arial"/>
          <w:color w:val="000000" w:themeColor="text1"/>
          <w:w w:val="98"/>
          <w:sz w:val="24"/>
          <w:szCs w:val="24"/>
        </w:rPr>
        <w:t>Stamford, contractor for Richard P. Gonzalez. Install generator and AG propane tanks at 110 Wellington Drive, Stamford. Estimated cost: $9,000. Filed Jan. 3.</w:t>
      </w:r>
    </w:p>
    <w:p w14:paraId="66272E2D" w14:textId="77777777" w:rsidR="00AA0488" w:rsidRPr="00AA0488" w:rsidRDefault="00AA0488" w:rsidP="00AA0488">
      <w:pPr>
        <w:pStyle w:val="RecordsbodyRecords"/>
        <w:jc w:val="left"/>
        <w:rPr>
          <w:rFonts w:ascii="Arial" w:hAnsi="Arial" w:cs="Arial"/>
          <w:color w:val="000000" w:themeColor="text1"/>
          <w:w w:val="98"/>
          <w:sz w:val="24"/>
          <w:szCs w:val="24"/>
        </w:rPr>
      </w:pPr>
    </w:p>
    <w:p w14:paraId="082351D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Warsaw Home Improvement LLC, </w:t>
      </w:r>
      <w:r w:rsidRPr="00AA0488">
        <w:rPr>
          <w:rFonts w:ascii="Arial" w:hAnsi="Arial" w:cs="Arial"/>
          <w:color w:val="000000" w:themeColor="text1"/>
          <w:w w:val="98"/>
          <w:sz w:val="24"/>
          <w:szCs w:val="24"/>
        </w:rPr>
        <w:t>Stamford, contractor for Natalie Schibell. Remodel kitchen and replace siding at 1500 Hope St., Stamford. Estimated cost: $100,000. Filed Jan. 3.</w:t>
      </w:r>
    </w:p>
    <w:p w14:paraId="4E0832C6" w14:textId="77777777" w:rsidR="00AA0488" w:rsidRPr="00AA0488" w:rsidRDefault="00AA0488" w:rsidP="00AA0488">
      <w:pPr>
        <w:pStyle w:val="RecordsbodyRecords"/>
        <w:jc w:val="left"/>
        <w:rPr>
          <w:rFonts w:ascii="Arial" w:hAnsi="Arial" w:cs="Arial"/>
          <w:color w:val="000000" w:themeColor="text1"/>
          <w:w w:val="98"/>
          <w:sz w:val="24"/>
          <w:szCs w:val="24"/>
        </w:rPr>
      </w:pPr>
    </w:p>
    <w:p w14:paraId="2B90A53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Wescorp Builders, </w:t>
      </w:r>
      <w:r w:rsidRPr="00AA0488">
        <w:rPr>
          <w:rFonts w:ascii="Arial" w:hAnsi="Arial" w:cs="Arial"/>
          <w:color w:val="000000" w:themeColor="text1"/>
          <w:w w:val="98"/>
          <w:sz w:val="24"/>
          <w:szCs w:val="24"/>
        </w:rPr>
        <w:t>Greenwich, contractor for 585 West Putnam LLC, Perform a demolition at 585 W. Putnam Ave., Greenwich. Estimated cost: $40,000. Filed February 2020.</w:t>
      </w:r>
    </w:p>
    <w:p w14:paraId="671E9C79" w14:textId="77777777" w:rsidR="00AA0488" w:rsidRPr="00AA0488" w:rsidRDefault="00AA0488" w:rsidP="00AA0488">
      <w:pPr>
        <w:pStyle w:val="RecordsbodyRecords"/>
        <w:jc w:val="left"/>
        <w:rPr>
          <w:rFonts w:ascii="Arial" w:hAnsi="Arial" w:cs="Arial"/>
          <w:color w:val="000000" w:themeColor="text1"/>
          <w:w w:val="98"/>
          <w:sz w:val="24"/>
          <w:szCs w:val="24"/>
        </w:rPr>
      </w:pPr>
    </w:p>
    <w:p w14:paraId="1C65ACF8" w14:textId="77777777" w:rsidR="00AA0488" w:rsidRPr="00AA0488" w:rsidRDefault="00AA0488" w:rsidP="00AA0488">
      <w:pPr>
        <w:pStyle w:val="RecordsbodyRecords"/>
        <w:jc w:val="left"/>
        <w:rPr>
          <w:rFonts w:ascii="Arial" w:hAnsi="Arial" w:cs="Arial"/>
          <w:color w:val="000000" w:themeColor="text1"/>
          <w:w w:val="98"/>
          <w:sz w:val="24"/>
          <w:szCs w:val="24"/>
        </w:rPr>
      </w:pPr>
    </w:p>
    <w:p w14:paraId="03A965DD" w14:textId="77777777" w:rsidR="00AA0488" w:rsidRPr="00AA0488" w:rsidRDefault="00AA0488" w:rsidP="00AA0488">
      <w:pPr>
        <w:rPr>
          <w:rFonts w:ascii="Arial" w:hAnsi="Arial" w:cs="Arial"/>
        </w:rPr>
      </w:pPr>
      <w:r w:rsidRPr="00AA0488">
        <w:rPr>
          <w:rFonts w:ascii="Arial" w:hAnsi="Arial" w:cs="Arial"/>
        </w:rPr>
        <w:t>COURT CASES</w:t>
      </w:r>
    </w:p>
    <w:p w14:paraId="14B57281" w14:textId="77777777" w:rsidR="00AA0488" w:rsidRPr="00AA0488" w:rsidRDefault="00AA0488" w:rsidP="00AA0488">
      <w:pPr>
        <w:pStyle w:val="RecordsbodyRecords"/>
        <w:jc w:val="left"/>
        <w:rPr>
          <w:rFonts w:ascii="Arial" w:hAnsi="Arial" w:cs="Arial"/>
          <w:color w:val="000000" w:themeColor="text1"/>
          <w:w w:val="98"/>
          <w:sz w:val="24"/>
          <w:szCs w:val="24"/>
        </w:rPr>
      </w:pPr>
    </w:p>
    <w:p w14:paraId="0FF68094"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Bridgeport Superior Court</w:t>
      </w:r>
    </w:p>
    <w:p w14:paraId="7EAF6CB4" w14:textId="77777777" w:rsidR="00AA0488" w:rsidRPr="00AA0488" w:rsidRDefault="00AA0488" w:rsidP="00AA0488">
      <w:pPr>
        <w:pStyle w:val="RecordsbodyRecords"/>
        <w:jc w:val="left"/>
        <w:rPr>
          <w:rFonts w:ascii="Arial" w:hAnsi="Arial" w:cs="Arial"/>
          <w:b/>
          <w:bCs/>
          <w:color w:val="000000" w:themeColor="text1"/>
          <w:w w:val="98"/>
          <w:sz w:val="24"/>
          <w:szCs w:val="24"/>
        </w:rPr>
      </w:pPr>
      <w:r w:rsidRPr="00AA0488">
        <w:rPr>
          <w:rFonts w:ascii="Arial" w:hAnsi="Arial" w:cs="Arial"/>
          <w:b/>
          <w:bCs/>
          <w:color w:val="000000" w:themeColor="text1"/>
          <w:w w:val="98"/>
          <w:sz w:val="24"/>
          <w:szCs w:val="24"/>
        </w:rPr>
        <w:t xml:space="preserve">       </w:t>
      </w:r>
    </w:p>
    <w:p w14:paraId="2AEA256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Alves, Kevin et al, </w:t>
      </w:r>
      <w:r w:rsidRPr="00AA0488">
        <w:rPr>
          <w:rFonts w:ascii="Arial" w:hAnsi="Arial" w:cs="Arial"/>
          <w:color w:val="000000" w:themeColor="text1"/>
          <w:w w:val="98"/>
          <w:sz w:val="24"/>
          <w:szCs w:val="24"/>
        </w:rPr>
        <w:t>Bridgeport. Filed by Nancy Segovia-Cosme, Trumbull. Plaintiff’s attorney: Jonathan Eamon Spodnick, Trumbull. Action: The plaintiff suffered a collision allegedly caused by the defendant and sustained severe and painful personal injuries. The plaintiff seeks monetary damages in excess of $15,000, exclusive of interest and costs and such other further relief the court deems appropriate.  Case no. FBT-CV-20-6093048-S. Filed Jan. 6.</w:t>
      </w:r>
    </w:p>
    <w:p w14:paraId="73A9F5E6" w14:textId="77777777" w:rsidR="00AA0488" w:rsidRPr="00AA0488" w:rsidRDefault="00AA0488" w:rsidP="00AA0488">
      <w:pPr>
        <w:pStyle w:val="RecordsbodyRecords"/>
        <w:jc w:val="left"/>
        <w:rPr>
          <w:rFonts w:ascii="Arial" w:hAnsi="Arial" w:cs="Arial"/>
          <w:color w:val="000000" w:themeColor="text1"/>
          <w:w w:val="98"/>
          <w:sz w:val="24"/>
          <w:szCs w:val="24"/>
        </w:rPr>
      </w:pPr>
    </w:p>
    <w:p w14:paraId="5A4B60B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Cooper, Brian K., et al, </w:t>
      </w:r>
      <w:r w:rsidRPr="00AA0488">
        <w:rPr>
          <w:rFonts w:ascii="Arial" w:hAnsi="Arial" w:cs="Arial"/>
          <w:color w:val="000000" w:themeColor="text1"/>
          <w:w w:val="98"/>
          <w:sz w:val="24"/>
          <w:szCs w:val="24"/>
        </w:rPr>
        <w:t>Ansonia. Filed by Celestina Thompson, Bridgeport. Plaintiff’s attorney: Bert Mcdowell Injury Law LLC, Bridgeport. Action: The plaintiff suffered a collision allegedly caused by the defendants and sustained severe and painful personal injuries. The plaintiff seeks monetary damages in excess of $15,000, exclusive of interest and costs and such other further relief the court deems appropriate.  Case no. FBT-CV-20-6093966-S. Filed Jan. 29.</w:t>
      </w:r>
    </w:p>
    <w:p w14:paraId="18C9C5D1" w14:textId="77777777" w:rsidR="00AA0488" w:rsidRPr="00AA0488" w:rsidRDefault="00AA0488" w:rsidP="00AA0488">
      <w:pPr>
        <w:pStyle w:val="RecordsbodyRecords"/>
        <w:jc w:val="left"/>
        <w:rPr>
          <w:rFonts w:ascii="Arial" w:hAnsi="Arial" w:cs="Arial"/>
          <w:color w:val="000000" w:themeColor="text1"/>
          <w:w w:val="98"/>
          <w:sz w:val="24"/>
          <w:szCs w:val="24"/>
        </w:rPr>
      </w:pPr>
    </w:p>
    <w:p w14:paraId="0FB6900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Coward, Reginald Raymell, et al, </w:t>
      </w:r>
      <w:r w:rsidRPr="00AA0488">
        <w:rPr>
          <w:rFonts w:ascii="Arial" w:hAnsi="Arial" w:cs="Arial"/>
          <w:color w:val="000000" w:themeColor="text1"/>
          <w:w w:val="98"/>
          <w:sz w:val="24"/>
          <w:szCs w:val="24"/>
        </w:rPr>
        <w:t>Los Angeles, California. Filed by Michael S Lombardo, Stamford. Plaintiff’s attorney: The Blomberg Law Firm LLC, Bridgeport. Action: The plaintiff was driving his car when he was hit by debri caused by the defendants’ trailer when it struck a bridge. As a result of the debri, the plaintiff sustained injuries and damages. The plaintiff seeks monetary damages in excess of $15,000, exclusive of interest and costs and such other further relief the court deems appropriate.  Case no. FBT-CV-20-6092654-S. Filed Dec. 19.</w:t>
      </w:r>
    </w:p>
    <w:p w14:paraId="69C06A15" w14:textId="77777777" w:rsidR="00AA0488" w:rsidRPr="00AA0488" w:rsidRDefault="00AA0488" w:rsidP="00AA0488">
      <w:pPr>
        <w:pStyle w:val="RecordsbodyRecords"/>
        <w:jc w:val="left"/>
        <w:rPr>
          <w:rFonts w:ascii="Arial" w:hAnsi="Arial" w:cs="Arial"/>
          <w:color w:val="000000" w:themeColor="text1"/>
          <w:w w:val="98"/>
          <w:sz w:val="24"/>
          <w:szCs w:val="24"/>
        </w:rPr>
      </w:pPr>
    </w:p>
    <w:p w14:paraId="15B2860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Mayer, Adam, </w:t>
      </w:r>
      <w:r w:rsidRPr="00AA0488">
        <w:rPr>
          <w:rFonts w:ascii="Arial" w:hAnsi="Arial" w:cs="Arial"/>
          <w:color w:val="000000" w:themeColor="text1"/>
          <w:w w:val="98"/>
          <w:sz w:val="24"/>
          <w:szCs w:val="24"/>
        </w:rPr>
        <w:t>Fairfield. Filed by Imad Fawaz, Fairfield. Plaintiff’s attorney: Lawrence A Levinson PC, New Haven. Action: The plaintiff and defendant entered into an estate contract whereby the plaintiff purchased real property owned by the defendant. The plaintiff made an initial deposit and requested an extension to satisfy the mortgage value. Defendant did not sign the extension and the agreement was deemed terminated and all deposit were to be returned by defendant to plaintiff. Despite the demand, defendant has refused and failed to return the total deposit to the plaintiff. The plaintiff seeks monetary damages in excess of $15,000, exclusive of interest and costs and such other further relief the court deems appropriate.  Case no. FBT-CV-20-6093065-S. Filed Jan 7.</w:t>
      </w:r>
    </w:p>
    <w:p w14:paraId="7CCD0260" w14:textId="77777777" w:rsidR="00AA0488" w:rsidRPr="00AA0488" w:rsidRDefault="00AA0488" w:rsidP="00AA0488">
      <w:pPr>
        <w:pStyle w:val="RecordsbodyRecords"/>
        <w:jc w:val="left"/>
        <w:rPr>
          <w:rFonts w:ascii="Arial" w:hAnsi="Arial" w:cs="Arial"/>
          <w:color w:val="000000" w:themeColor="text1"/>
          <w:w w:val="98"/>
          <w:sz w:val="24"/>
          <w:szCs w:val="24"/>
        </w:rPr>
      </w:pPr>
    </w:p>
    <w:p w14:paraId="5FE1076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Munoz, Hector, et al, </w:t>
      </w:r>
      <w:r w:rsidRPr="00AA0488">
        <w:rPr>
          <w:rFonts w:ascii="Arial" w:hAnsi="Arial" w:cs="Arial"/>
          <w:color w:val="000000" w:themeColor="text1"/>
          <w:w w:val="98"/>
          <w:sz w:val="24"/>
          <w:szCs w:val="24"/>
        </w:rPr>
        <w:t>Bridgeport. Filed by Earl Douglas, Bridgeport. Plaintiff’s attorney: James Owens Gaston, Bridgeport. Action: The plaintiff suffered a collision allegedly caused by the defendants and sustained severe and painful personal injuries. The plaintiff seeks monetary damages in excess of $15,000, exclusive of interest and costs and such other further relief the court deems appropriate. Case no. FBT-CV-20-6093010-S. Filed Jan. 3.</w:t>
      </w:r>
    </w:p>
    <w:p w14:paraId="56E69F76"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68805AEA"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 xml:space="preserve">Danbury </w:t>
      </w:r>
      <w:r w:rsidRPr="00AA0488">
        <w:rPr>
          <w:rFonts w:ascii="Arial" w:hAnsi="Arial" w:cs="Arial"/>
          <w:color w:val="000000" w:themeColor="text1"/>
          <w:sz w:val="24"/>
          <w:szCs w:val="24"/>
        </w:rPr>
        <w:br/>
        <w:t xml:space="preserve">Superior Court  </w:t>
      </w:r>
    </w:p>
    <w:p w14:paraId="1F2CB62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color w:val="000000" w:themeColor="text1"/>
          <w:w w:val="98"/>
          <w:sz w:val="24"/>
          <w:szCs w:val="24"/>
        </w:rPr>
        <w:t xml:space="preserve">       </w:t>
      </w:r>
    </w:p>
    <w:p w14:paraId="115596C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Andrade, Amanda, </w:t>
      </w:r>
      <w:r w:rsidRPr="00AA0488">
        <w:rPr>
          <w:rFonts w:ascii="Arial" w:hAnsi="Arial" w:cs="Arial"/>
          <w:color w:val="000000" w:themeColor="text1"/>
          <w:w w:val="98"/>
          <w:sz w:val="24"/>
          <w:szCs w:val="24"/>
        </w:rPr>
        <w:t>Bethel. Filed by Discover Bank, New Albany, Ohio. Plaintiff’s attorney: Schreiber / Cohen LLC, Salem, New Hampshire. Action: The plaintiff is a banking association. The defendant used a credit account issued by plaintiff and agreed to make payments for goods and services. The defendant failed to make payments. The plaintiff seeks monetary damages less than $15,000, exclusive of interest and costs. Case no. DBD-CV-20-6034834-S. Filed Dec. 30.</w:t>
      </w:r>
    </w:p>
    <w:p w14:paraId="1B86B74D" w14:textId="77777777" w:rsidR="00AA0488" w:rsidRPr="00AA0488" w:rsidRDefault="00AA0488" w:rsidP="00AA0488">
      <w:pPr>
        <w:pStyle w:val="RecordsbodyRecords"/>
        <w:jc w:val="left"/>
        <w:rPr>
          <w:rFonts w:ascii="Arial" w:hAnsi="Arial" w:cs="Arial"/>
          <w:color w:val="000000" w:themeColor="text1"/>
          <w:w w:val="98"/>
          <w:sz w:val="24"/>
          <w:szCs w:val="24"/>
        </w:rPr>
      </w:pPr>
    </w:p>
    <w:p w14:paraId="1A32B86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 Angelis, Ingrid A., et al, </w:t>
      </w:r>
      <w:r w:rsidRPr="00AA0488">
        <w:rPr>
          <w:rFonts w:ascii="Arial" w:hAnsi="Arial" w:cs="Arial"/>
          <w:color w:val="000000" w:themeColor="text1"/>
          <w:w w:val="98"/>
          <w:sz w:val="24"/>
          <w:szCs w:val="24"/>
        </w:rPr>
        <w:t>Sandy Hook. Filed by PNC Bank, National Association, Miamisburg, Ohio. Plaintiff’s attorney: McCalla Raymer Leibert Pierce LLC, Hartford. Action: The plaintiff is the current owner of the defendants’note and mortgage. The defendants defaulted on the terms of the agreement and have failed to pay the plaintiff the amount due. The plaintiff claims foreclosure of the mortgage, possession of the mortgage premises, monetary damages in excess of $15,000, exclusive of interest and costs and such other further relief the court deems appropriate. Case no. DBD-CV-20-6034881-S. Filed Jan. 3.</w:t>
      </w:r>
    </w:p>
    <w:p w14:paraId="26D80595" w14:textId="77777777" w:rsidR="00AA0488" w:rsidRPr="00AA0488" w:rsidRDefault="00AA0488" w:rsidP="00AA0488">
      <w:pPr>
        <w:pStyle w:val="RecordsbodyRecords"/>
        <w:jc w:val="left"/>
        <w:rPr>
          <w:rFonts w:ascii="Arial" w:hAnsi="Arial" w:cs="Arial"/>
          <w:color w:val="000000" w:themeColor="text1"/>
          <w:w w:val="98"/>
          <w:sz w:val="24"/>
          <w:szCs w:val="24"/>
        </w:rPr>
      </w:pPr>
    </w:p>
    <w:p w14:paraId="485ADC4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Tru-Clean LLC, et al, </w:t>
      </w:r>
      <w:r w:rsidRPr="00AA0488">
        <w:rPr>
          <w:rFonts w:ascii="Arial" w:hAnsi="Arial" w:cs="Arial"/>
          <w:color w:val="000000" w:themeColor="text1"/>
          <w:w w:val="98"/>
          <w:sz w:val="24"/>
          <w:szCs w:val="24"/>
        </w:rPr>
        <w:t>Danbury. Filed by Willow River LLC, Stillwater, Minnesota. Plaintiff’s attorney: Evans Feldman &amp; Associates LLC, New Haven. Action: The plaintiff is the owner and holder of the defendants’ loan. The defendant defaulted on the terms of the agreement and have failed to pay the plaintiff the amount due. The plaintiff seeks monetary damages less than $15,000, exclusive of interest and costs. Case no. DBD-CV-20-6035366-S. Filed Feb. 13.</w:t>
      </w:r>
    </w:p>
    <w:p w14:paraId="60C15DA4" w14:textId="77777777" w:rsidR="00AA0488" w:rsidRPr="00AA0488" w:rsidRDefault="00AA0488" w:rsidP="00AA0488">
      <w:pPr>
        <w:pStyle w:val="RecordsbodyRecords"/>
        <w:jc w:val="left"/>
        <w:rPr>
          <w:rFonts w:ascii="Arial" w:hAnsi="Arial" w:cs="Arial"/>
          <w:color w:val="000000" w:themeColor="text1"/>
          <w:w w:val="98"/>
          <w:sz w:val="24"/>
          <w:szCs w:val="24"/>
        </w:rPr>
      </w:pPr>
    </w:p>
    <w:p w14:paraId="75325236"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 xml:space="preserve">Stamford Superior Court </w:t>
      </w:r>
    </w:p>
    <w:p w14:paraId="2688E89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color w:val="000000" w:themeColor="text1"/>
          <w:w w:val="98"/>
          <w:sz w:val="24"/>
          <w:szCs w:val="24"/>
        </w:rPr>
        <w:t xml:space="preserve">      </w:t>
      </w:r>
    </w:p>
    <w:p w14:paraId="6D4EBB6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Kilburn, Ethan F., et al, </w:t>
      </w:r>
      <w:r w:rsidRPr="00AA0488">
        <w:rPr>
          <w:rFonts w:ascii="Arial" w:hAnsi="Arial" w:cs="Arial"/>
          <w:color w:val="000000" w:themeColor="text1"/>
          <w:w w:val="98"/>
          <w:sz w:val="24"/>
          <w:szCs w:val="24"/>
        </w:rPr>
        <w:t>Schuylerville, New York. Filed by Epifanio Rosales, Norwalk. Plaintiff’s attorney: Martinez Alex J. Law Offices LLC, Stamford. Action: The plaintiff suffered a collision allegedly caused by the defendants and sustained severe and painful personal injuries. The plaintiff seeks monetary damages in excess of $15,000, exclusive of interest and costs and such other further relief the court deems appropriate. Case no. FST-CV-20-6045289-S. Filed Jan. 14.</w:t>
      </w:r>
    </w:p>
    <w:p w14:paraId="0077FECB" w14:textId="77777777" w:rsidR="00AA0488" w:rsidRPr="00AA0488" w:rsidRDefault="00AA0488" w:rsidP="00AA0488">
      <w:pPr>
        <w:pStyle w:val="RecordsbodyRecords"/>
        <w:jc w:val="left"/>
        <w:rPr>
          <w:rFonts w:ascii="Arial" w:hAnsi="Arial" w:cs="Arial"/>
          <w:color w:val="000000" w:themeColor="text1"/>
          <w:w w:val="98"/>
          <w:sz w:val="24"/>
          <w:szCs w:val="24"/>
        </w:rPr>
      </w:pPr>
    </w:p>
    <w:p w14:paraId="167650D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New England Elevator Corp., et al, </w:t>
      </w:r>
      <w:r w:rsidRPr="00AA0488">
        <w:rPr>
          <w:rFonts w:ascii="Arial" w:hAnsi="Arial" w:cs="Arial"/>
          <w:color w:val="000000" w:themeColor="text1"/>
          <w:w w:val="98"/>
          <w:sz w:val="24"/>
          <w:szCs w:val="24"/>
        </w:rPr>
        <w:t>Bloomfield. Filed by Janet Williams, Stamford. Plaintiff’s attorney: Millman &amp; Millman, Westport. Action: The plaintiff used an elevator maintained by the defendants, when it malfunctioned. Plaintiff attempted to exit, tripped and fell to the ground, thereby causing the her to suffer injuries. The plaintiff seeks monetary damages in excess of $15,000, exclusive of interest and costs. Case no. FST-CV-20-6045946-S. Filed Feb. 26.</w:t>
      </w:r>
    </w:p>
    <w:p w14:paraId="5408308E" w14:textId="77777777" w:rsidR="00AA0488" w:rsidRPr="00AA0488" w:rsidRDefault="00AA0488" w:rsidP="00AA0488">
      <w:pPr>
        <w:pStyle w:val="RecordsbodyRecords"/>
        <w:jc w:val="left"/>
        <w:rPr>
          <w:rFonts w:ascii="Arial" w:hAnsi="Arial" w:cs="Arial"/>
          <w:color w:val="000000" w:themeColor="text1"/>
          <w:w w:val="98"/>
          <w:sz w:val="24"/>
          <w:szCs w:val="24"/>
        </w:rPr>
      </w:pPr>
    </w:p>
    <w:p w14:paraId="593BA4D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Peleda, Darius, </w:t>
      </w:r>
      <w:r w:rsidRPr="00AA0488">
        <w:rPr>
          <w:rFonts w:ascii="Arial" w:hAnsi="Arial" w:cs="Arial"/>
          <w:color w:val="000000" w:themeColor="text1"/>
          <w:w w:val="98"/>
          <w:sz w:val="24"/>
          <w:szCs w:val="24"/>
        </w:rPr>
        <w:t>Westport. Filed by Capital One Bank NA, Richmond, Virginia. Plaintiff’s attorney: London &amp; London, Newington. Action: The plaintiff is a banking association, which issued the defendant a credit account. The defendant agreed to make payments for goods and services, but failed to do so. The plaintiff seeks monetary damages less than $15,000, exclusive of interest and costs. Case no. FST-CV-20-6045699-S. Filed Feb. 11.</w:t>
      </w:r>
    </w:p>
    <w:p w14:paraId="6030C2BF" w14:textId="77777777" w:rsidR="00AA0488" w:rsidRPr="00AA0488" w:rsidRDefault="00AA0488" w:rsidP="00AA0488">
      <w:pPr>
        <w:pStyle w:val="RecordsbodyRecords"/>
        <w:jc w:val="left"/>
        <w:rPr>
          <w:rFonts w:ascii="Arial" w:hAnsi="Arial" w:cs="Arial"/>
          <w:color w:val="000000" w:themeColor="text1"/>
          <w:w w:val="98"/>
          <w:sz w:val="24"/>
          <w:szCs w:val="24"/>
        </w:rPr>
      </w:pPr>
    </w:p>
    <w:p w14:paraId="49ABFB0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Ruvinsky, Phil, </w:t>
      </w:r>
      <w:r w:rsidRPr="00AA0488">
        <w:rPr>
          <w:rFonts w:ascii="Arial" w:hAnsi="Arial" w:cs="Arial"/>
          <w:color w:val="000000" w:themeColor="text1"/>
          <w:w w:val="98"/>
          <w:sz w:val="24"/>
          <w:szCs w:val="24"/>
        </w:rPr>
        <w:t>New Canaan. Filed by Hoffman Landscapes Inc., Trumbull. Plaintiff’s attorney: Dana P Lonergan, Trumbull. Action: The plaintiff and defendant entered into an agreement under which the plaintiff agreed to provide landscaping and other services to defendant. Defendant purchased goods and materials from the plaintiff. Defendant has neglected or refused to pay to the plaintiff and breached the agreement. The plaintiff seeks monetary damages in excess of $15,000, exclusive of interest and costs and such other further relief  the court deems appropriate. Case no. FST-CV-20-6046022-S. Filed March 4.</w:t>
      </w:r>
    </w:p>
    <w:p w14:paraId="65C9BC4A"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07495C0C"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245CE0D3" w14:textId="77777777" w:rsidR="00AA0488" w:rsidRPr="00AA0488" w:rsidRDefault="00AA0488" w:rsidP="00AA0488">
      <w:pPr>
        <w:rPr>
          <w:rFonts w:ascii="Arial" w:hAnsi="Arial" w:cs="Arial"/>
        </w:rPr>
      </w:pPr>
      <w:r w:rsidRPr="00AA0488">
        <w:rPr>
          <w:rFonts w:ascii="Arial" w:hAnsi="Arial" w:cs="Arial"/>
        </w:rPr>
        <w:lastRenderedPageBreak/>
        <w:t>DEEDS</w:t>
      </w:r>
    </w:p>
    <w:p w14:paraId="1A29B56D" w14:textId="77777777" w:rsidR="00AA0488" w:rsidRPr="00AA0488" w:rsidRDefault="00AA0488" w:rsidP="00AA0488">
      <w:pPr>
        <w:pStyle w:val="RecordsbodyRecords"/>
        <w:jc w:val="left"/>
        <w:rPr>
          <w:rFonts w:ascii="Arial" w:hAnsi="Arial" w:cs="Arial"/>
          <w:color w:val="000000" w:themeColor="text1"/>
          <w:w w:val="98"/>
          <w:sz w:val="24"/>
          <w:szCs w:val="24"/>
        </w:rPr>
      </w:pPr>
    </w:p>
    <w:p w14:paraId="4D21E7F8"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Commercial</w:t>
      </w:r>
    </w:p>
    <w:p w14:paraId="28CCF8FA"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5A78472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5 Chapel Lane LLC, </w:t>
      </w:r>
      <w:r w:rsidRPr="00AA0488">
        <w:rPr>
          <w:rFonts w:ascii="Arial" w:hAnsi="Arial" w:cs="Arial"/>
          <w:color w:val="000000" w:themeColor="text1"/>
          <w:w w:val="98"/>
          <w:sz w:val="24"/>
          <w:szCs w:val="24"/>
        </w:rPr>
        <w:t>Riverside. Seller: Mary S. Ferry, Greenwich. Property: 5 Chapel Lane, Riverside. Amount: $0. Filed Jan. 31.</w:t>
      </w:r>
    </w:p>
    <w:p w14:paraId="534F06E0" w14:textId="77777777" w:rsidR="00AA0488" w:rsidRPr="00AA0488" w:rsidRDefault="00AA0488" w:rsidP="00AA0488">
      <w:pPr>
        <w:pStyle w:val="RecordsbodyRecords"/>
        <w:jc w:val="left"/>
        <w:rPr>
          <w:rFonts w:ascii="Arial" w:hAnsi="Arial" w:cs="Arial"/>
          <w:color w:val="000000" w:themeColor="text1"/>
          <w:w w:val="98"/>
          <w:sz w:val="24"/>
          <w:szCs w:val="24"/>
        </w:rPr>
      </w:pPr>
    </w:p>
    <w:p w14:paraId="19C7997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Collin Family Trust, </w:t>
      </w:r>
      <w:r w:rsidRPr="00AA0488">
        <w:rPr>
          <w:rFonts w:ascii="Arial" w:hAnsi="Arial" w:cs="Arial"/>
          <w:color w:val="000000" w:themeColor="text1"/>
          <w:w w:val="98"/>
          <w:sz w:val="24"/>
          <w:szCs w:val="24"/>
        </w:rPr>
        <w:t>New York, New York. Seller: Sorin Stanciu and Jessica Stanciu, Greenwich. Property: Lot 1, Map 6201, Greenwich. Amount: $1,140,000. Filed Jan. 24.</w:t>
      </w:r>
    </w:p>
    <w:p w14:paraId="19564444" w14:textId="77777777" w:rsidR="00AA0488" w:rsidRPr="00AA0488" w:rsidRDefault="00AA0488" w:rsidP="00AA0488">
      <w:pPr>
        <w:pStyle w:val="RecordsbodyRecords"/>
        <w:jc w:val="left"/>
        <w:rPr>
          <w:rFonts w:ascii="Arial" w:hAnsi="Arial" w:cs="Arial"/>
          <w:color w:val="000000" w:themeColor="text1"/>
          <w:w w:val="98"/>
          <w:sz w:val="24"/>
          <w:szCs w:val="24"/>
        </w:rPr>
      </w:pPr>
    </w:p>
    <w:p w14:paraId="1D85B1B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Cross Point Consulting LLC, </w:t>
      </w:r>
      <w:r w:rsidRPr="00AA0488">
        <w:rPr>
          <w:rFonts w:ascii="Arial" w:hAnsi="Arial" w:cs="Arial"/>
          <w:color w:val="000000" w:themeColor="text1"/>
          <w:w w:val="98"/>
          <w:sz w:val="24"/>
          <w:szCs w:val="24"/>
        </w:rPr>
        <w:t>Old Greenwich. Seller: Wells Fargo Bank NA, Salt Lake City, Utah. Property: 13 Lipton Place, Stamford. Amount: $10 Filed Jan. 30.</w:t>
      </w:r>
    </w:p>
    <w:p w14:paraId="2D002249" w14:textId="77777777" w:rsidR="00AA0488" w:rsidRPr="00AA0488" w:rsidRDefault="00AA0488" w:rsidP="00AA0488">
      <w:pPr>
        <w:pStyle w:val="RecordsbodyRecords"/>
        <w:jc w:val="left"/>
        <w:rPr>
          <w:rFonts w:ascii="Arial" w:hAnsi="Arial" w:cs="Arial"/>
          <w:color w:val="000000" w:themeColor="text1"/>
          <w:w w:val="98"/>
          <w:sz w:val="24"/>
          <w:szCs w:val="24"/>
        </w:rPr>
      </w:pPr>
    </w:p>
    <w:p w14:paraId="79300BB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Draqanik, Marek, </w:t>
      </w:r>
      <w:r w:rsidRPr="00AA0488">
        <w:rPr>
          <w:rFonts w:ascii="Arial" w:hAnsi="Arial" w:cs="Arial"/>
          <w:color w:val="000000" w:themeColor="text1"/>
          <w:w w:val="98"/>
          <w:sz w:val="24"/>
          <w:szCs w:val="24"/>
        </w:rPr>
        <w:t>Stamford. Seller: Ocwen Loan Servicing LLC, Stamford. Property: 22 River Place, Stamford. Amount: $261,300. Filed Feb. 3.</w:t>
      </w:r>
    </w:p>
    <w:p w14:paraId="433DF9A4" w14:textId="77777777" w:rsidR="00AA0488" w:rsidRPr="00AA0488" w:rsidRDefault="00AA0488" w:rsidP="00AA0488">
      <w:pPr>
        <w:pStyle w:val="RecordsbodyRecords"/>
        <w:jc w:val="left"/>
        <w:rPr>
          <w:rFonts w:ascii="Arial" w:hAnsi="Arial" w:cs="Arial"/>
          <w:color w:val="000000" w:themeColor="text1"/>
          <w:w w:val="98"/>
          <w:sz w:val="24"/>
          <w:szCs w:val="24"/>
        </w:rPr>
      </w:pPr>
    </w:p>
    <w:p w14:paraId="3B9EEF2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Goldowsky, Richard, </w:t>
      </w:r>
      <w:r w:rsidRPr="00AA0488">
        <w:rPr>
          <w:rFonts w:ascii="Arial" w:hAnsi="Arial" w:cs="Arial"/>
          <w:color w:val="000000" w:themeColor="text1"/>
          <w:w w:val="98"/>
          <w:sz w:val="24"/>
          <w:szCs w:val="24"/>
        </w:rPr>
        <w:t>Stamford. Seller: Isobel B. Curcio, Cos Cob. Property: Unit 4, Eastwood II Condominium, Greenwich. Amount: $1. Filed Jan. 31.</w:t>
      </w:r>
    </w:p>
    <w:p w14:paraId="5B499E8E" w14:textId="77777777" w:rsidR="00AA0488" w:rsidRPr="00AA0488" w:rsidRDefault="00AA0488" w:rsidP="00AA0488">
      <w:pPr>
        <w:pStyle w:val="RecordsbodyRecords"/>
        <w:jc w:val="left"/>
        <w:rPr>
          <w:rFonts w:ascii="Arial" w:hAnsi="Arial" w:cs="Arial"/>
          <w:color w:val="000000" w:themeColor="text1"/>
          <w:w w:val="98"/>
          <w:sz w:val="24"/>
          <w:szCs w:val="24"/>
        </w:rPr>
      </w:pPr>
    </w:p>
    <w:p w14:paraId="3254A34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Hiatrides, James R., </w:t>
      </w:r>
      <w:r w:rsidRPr="00AA0488">
        <w:rPr>
          <w:rFonts w:ascii="Arial" w:hAnsi="Arial" w:cs="Arial"/>
          <w:color w:val="000000" w:themeColor="text1"/>
          <w:w w:val="98"/>
          <w:sz w:val="24"/>
          <w:szCs w:val="24"/>
        </w:rPr>
        <w:t>Stamford. Seller: Shippan Fine Estates LLC, Stamford. Property: 1348 Shippan Ave., Stamford. Amount: $950,000. Filed Jan. 30.</w:t>
      </w:r>
    </w:p>
    <w:p w14:paraId="74098228" w14:textId="77777777" w:rsidR="00AA0488" w:rsidRPr="00AA0488" w:rsidRDefault="00AA0488" w:rsidP="00AA0488">
      <w:pPr>
        <w:pStyle w:val="RecordsbodyRecords"/>
        <w:jc w:val="left"/>
        <w:rPr>
          <w:rFonts w:ascii="Arial" w:hAnsi="Arial" w:cs="Arial"/>
          <w:color w:val="000000" w:themeColor="text1"/>
          <w:w w:val="98"/>
          <w:sz w:val="24"/>
          <w:szCs w:val="24"/>
        </w:rPr>
      </w:pPr>
    </w:p>
    <w:p w14:paraId="2BD339C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Hyatt, Syed, </w:t>
      </w:r>
      <w:r w:rsidRPr="00AA0488">
        <w:rPr>
          <w:rFonts w:ascii="Arial" w:hAnsi="Arial" w:cs="Arial"/>
          <w:color w:val="000000" w:themeColor="text1"/>
          <w:w w:val="98"/>
          <w:sz w:val="24"/>
          <w:szCs w:val="24"/>
        </w:rPr>
        <w:t>Greenwich. Seller: Jesee R. Poole, Greenwich. Property: 47 Lafayette Place, Unit 4J, Greenwich. Amount: $385,000. Filed Jan. 31.</w:t>
      </w:r>
    </w:p>
    <w:p w14:paraId="615C943B" w14:textId="77777777" w:rsidR="00AA0488" w:rsidRPr="00AA0488" w:rsidRDefault="00AA0488" w:rsidP="00AA0488">
      <w:pPr>
        <w:pStyle w:val="RecordsbodyRecords"/>
        <w:jc w:val="left"/>
        <w:rPr>
          <w:rFonts w:ascii="Arial" w:hAnsi="Arial" w:cs="Arial"/>
          <w:color w:val="000000" w:themeColor="text1"/>
          <w:w w:val="98"/>
          <w:sz w:val="24"/>
          <w:szCs w:val="24"/>
        </w:rPr>
      </w:pPr>
    </w:p>
    <w:p w14:paraId="37AF8ED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Montesano, Joseph J.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Anna Montesano, </w:t>
      </w:r>
      <w:r w:rsidRPr="00AA0488">
        <w:rPr>
          <w:rFonts w:ascii="Arial" w:hAnsi="Arial" w:cs="Arial"/>
          <w:color w:val="000000" w:themeColor="text1"/>
          <w:w w:val="98"/>
          <w:sz w:val="24"/>
          <w:szCs w:val="24"/>
        </w:rPr>
        <w:t>Port Chester, New York. Seller: Victoria Mack and Michael J. Mack, Greenwich. Property: 4 Alec Templeton Lane, Greenwich. Amount: $1,250,000. Filed Jan. 31.</w:t>
      </w:r>
    </w:p>
    <w:p w14:paraId="65070400" w14:textId="77777777" w:rsidR="00AA0488" w:rsidRPr="00AA0488" w:rsidRDefault="00AA0488" w:rsidP="00AA0488">
      <w:pPr>
        <w:pStyle w:val="RecordsbodyRecords"/>
        <w:jc w:val="left"/>
        <w:rPr>
          <w:rFonts w:ascii="Arial" w:hAnsi="Arial" w:cs="Arial"/>
          <w:color w:val="000000" w:themeColor="text1"/>
          <w:w w:val="98"/>
          <w:sz w:val="24"/>
          <w:szCs w:val="24"/>
        </w:rPr>
      </w:pPr>
    </w:p>
    <w:p w14:paraId="59315B8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Pamela S. Pagnani Revocable Trust, </w:t>
      </w:r>
      <w:r w:rsidRPr="00AA0488">
        <w:rPr>
          <w:rFonts w:ascii="Arial" w:hAnsi="Arial" w:cs="Arial"/>
          <w:color w:val="000000" w:themeColor="text1"/>
          <w:w w:val="98"/>
          <w:sz w:val="24"/>
          <w:szCs w:val="24"/>
        </w:rPr>
        <w:t>Greenwich. Seller: Pamela S. Pagnani, Greenwich. Property: 211 W. Lyon Farm Drive, Greenwich. Amount: $1. Filed Jan. 28.</w:t>
      </w:r>
    </w:p>
    <w:p w14:paraId="55920B1C" w14:textId="77777777" w:rsidR="00AA0488" w:rsidRPr="00AA0488" w:rsidRDefault="00AA0488" w:rsidP="00AA0488">
      <w:pPr>
        <w:pStyle w:val="RecordsbodyRecords"/>
        <w:jc w:val="left"/>
        <w:rPr>
          <w:rFonts w:ascii="Arial" w:hAnsi="Arial" w:cs="Arial"/>
          <w:color w:val="000000" w:themeColor="text1"/>
          <w:w w:val="98"/>
          <w:sz w:val="24"/>
          <w:szCs w:val="24"/>
        </w:rPr>
      </w:pPr>
    </w:p>
    <w:p w14:paraId="5EC117A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Pavia, Andrew T.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Christina M. Pavia, </w:t>
      </w:r>
      <w:r w:rsidRPr="00AA0488">
        <w:rPr>
          <w:rFonts w:ascii="Arial" w:hAnsi="Arial" w:cs="Arial"/>
          <w:color w:val="000000" w:themeColor="text1"/>
          <w:w w:val="98"/>
          <w:sz w:val="24"/>
          <w:szCs w:val="24"/>
        </w:rPr>
        <w:t>Rye Brook, New York. Seller: PMJ Capital Corp., San Juan, Puerto Rico. Property: 37 Columbus Place, Unit 10, Stamford. Amount: $307,500. Filed Jan. 31.</w:t>
      </w:r>
    </w:p>
    <w:p w14:paraId="30B60DE8" w14:textId="77777777" w:rsidR="00AA0488" w:rsidRPr="00AA0488" w:rsidRDefault="00AA0488" w:rsidP="00AA0488">
      <w:pPr>
        <w:pStyle w:val="RecordsbodyRecords"/>
        <w:jc w:val="left"/>
        <w:rPr>
          <w:rFonts w:ascii="Arial" w:hAnsi="Arial" w:cs="Arial"/>
          <w:color w:val="000000" w:themeColor="text1"/>
          <w:w w:val="98"/>
          <w:sz w:val="24"/>
          <w:szCs w:val="24"/>
        </w:rPr>
      </w:pPr>
    </w:p>
    <w:p w14:paraId="534050C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Wendy Stapleton Separate Property Trust, </w:t>
      </w:r>
      <w:r w:rsidRPr="00AA0488">
        <w:rPr>
          <w:rFonts w:ascii="Arial" w:hAnsi="Arial" w:cs="Arial"/>
          <w:color w:val="000000" w:themeColor="text1"/>
          <w:w w:val="98"/>
          <w:sz w:val="24"/>
          <w:szCs w:val="24"/>
        </w:rPr>
        <w:t>Greenwich. Seller: Wendy Reyes, Greenwich. Property: 141 Taconic Road, Greenwich. Amount: $0. Filed Jan. 30.</w:t>
      </w:r>
    </w:p>
    <w:p w14:paraId="6566BCED" w14:textId="77777777" w:rsidR="00AA0488" w:rsidRPr="00AA0488" w:rsidRDefault="00AA0488" w:rsidP="00AA0488">
      <w:pPr>
        <w:pStyle w:val="RecordsbodyRecords"/>
        <w:jc w:val="left"/>
        <w:rPr>
          <w:rFonts w:ascii="Arial" w:hAnsi="Arial" w:cs="Arial"/>
          <w:color w:val="000000" w:themeColor="text1"/>
          <w:w w:val="98"/>
          <w:sz w:val="24"/>
          <w:szCs w:val="24"/>
        </w:rPr>
      </w:pPr>
    </w:p>
    <w:p w14:paraId="316AAE8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White, Jimmy L.  </w:t>
      </w:r>
      <w:r w:rsidRPr="00AA0488">
        <w:rPr>
          <w:rFonts w:ascii="Arial" w:hAnsi="Arial" w:cs="Arial"/>
          <w:color w:val="000000" w:themeColor="text1"/>
          <w:w w:val="98"/>
          <w:sz w:val="24"/>
          <w:szCs w:val="24"/>
        </w:rPr>
        <w:t>Greenwich. Seller: Colt II, LLC, Greenwich. Property: 248 Overlook Drive, Greenwich. Amount: $10. Filed Jan. 31.</w:t>
      </w:r>
    </w:p>
    <w:p w14:paraId="64B585F8" w14:textId="77777777" w:rsidR="00AA0488" w:rsidRPr="00AA0488" w:rsidRDefault="00AA0488" w:rsidP="00AA0488">
      <w:pPr>
        <w:pStyle w:val="RecordsbodyRecords"/>
        <w:jc w:val="left"/>
        <w:rPr>
          <w:rFonts w:ascii="Arial" w:hAnsi="Arial" w:cs="Arial"/>
          <w:color w:val="000000" w:themeColor="text1"/>
          <w:w w:val="98"/>
          <w:sz w:val="24"/>
          <w:szCs w:val="24"/>
        </w:rPr>
      </w:pPr>
    </w:p>
    <w:p w14:paraId="22E165A5"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Residential</w:t>
      </w:r>
    </w:p>
    <w:p w14:paraId="3C0529A8"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2D1BED2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Altamura, Dominic, </w:t>
      </w:r>
      <w:r w:rsidRPr="00AA0488">
        <w:rPr>
          <w:rFonts w:ascii="Arial" w:hAnsi="Arial" w:cs="Arial"/>
          <w:color w:val="000000" w:themeColor="text1"/>
          <w:w w:val="98"/>
          <w:sz w:val="24"/>
          <w:szCs w:val="24"/>
        </w:rPr>
        <w:t>Stamford. Seller: Barbara Summa, Brookfield. Property: 100 Maple Tree Ave., Unit 1, Stamford. Amount: $287,000. Filed Feb. 3.</w:t>
      </w:r>
    </w:p>
    <w:p w14:paraId="2365797D" w14:textId="77777777" w:rsidR="00AA0488" w:rsidRPr="00AA0488" w:rsidRDefault="00AA0488" w:rsidP="00AA0488">
      <w:pPr>
        <w:pStyle w:val="RecordsbodyRecords"/>
        <w:jc w:val="left"/>
        <w:rPr>
          <w:rFonts w:ascii="Arial" w:hAnsi="Arial" w:cs="Arial"/>
          <w:color w:val="000000" w:themeColor="text1"/>
          <w:w w:val="98"/>
          <w:sz w:val="24"/>
          <w:szCs w:val="24"/>
        </w:rPr>
      </w:pPr>
    </w:p>
    <w:p w14:paraId="06F26A1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Atkinson, Jeffrey S.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 xml:space="preserve">Kelly C. Atkinson, </w:t>
      </w:r>
      <w:r w:rsidRPr="00AA0488">
        <w:rPr>
          <w:rFonts w:ascii="Arial" w:hAnsi="Arial" w:cs="Arial"/>
          <w:color w:val="000000" w:themeColor="text1"/>
          <w:w w:val="98"/>
          <w:sz w:val="24"/>
          <w:szCs w:val="24"/>
        </w:rPr>
        <w:t>Stamford. Seller: Thomas T. McDaniel and Kathleen A. McDaniel, Stamford. Property: 88 Southfield Ave., Unit 303, Stamford. Amount: $525,000. Filed Feb. 3.</w:t>
      </w:r>
    </w:p>
    <w:p w14:paraId="1CDD6268" w14:textId="77777777" w:rsidR="00AA0488" w:rsidRPr="00AA0488" w:rsidRDefault="00AA0488" w:rsidP="00AA0488">
      <w:pPr>
        <w:pStyle w:val="RecordsbodyRecords"/>
        <w:jc w:val="left"/>
        <w:rPr>
          <w:rFonts w:ascii="Arial" w:hAnsi="Arial" w:cs="Arial"/>
          <w:color w:val="000000" w:themeColor="text1"/>
          <w:w w:val="98"/>
          <w:sz w:val="24"/>
          <w:szCs w:val="24"/>
        </w:rPr>
      </w:pPr>
    </w:p>
    <w:p w14:paraId="7414E60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Badawi, Ahmed M., </w:t>
      </w:r>
      <w:r w:rsidRPr="00AA0488">
        <w:rPr>
          <w:rFonts w:ascii="Arial" w:hAnsi="Arial" w:cs="Arial"/>
          <w:color w:val="000000" w:themeColor="text1"/>
          <w:w w:val="98"/>
          <w:sz w:val="24"/>
          <w:szCs w:val="24"/>
        </w:rPr>
        <w:t>White Plains, New York. Seller: Henry Herrera and Deyanira del Carmen Herrera, Wilton. Property: Lot 19, Map 1052, Stamford. Amount: $555,000. Filed Jan. 31.</w:t>
      </w:r>
    </w:p>
    <w:p w14:paraId="60C987DD" w14:textId="77777777" w:rsidR="00AA0488" w:rsidRPr="00AA0488" w:rsidRDefault="00AA0488" w:rsidP="00AA0488">
      <w:pPr>
        <w:pStyle w:val="RecordsbodyRecords"/>
        <w:jc w:val="left"/>
        <w:rPr>
          <w:rFonts w:ascii="Arial" w:hAnsi="Arial" w:cs="Arial"/>
          <w:color w:val="000000" w:themeColor="text1"/>
          <w:w w:val="98"/>
          <w:sz w:val="24"/>
          <w:szCs w:val="24"/>
        </w:rPr>
      </w:pPr>
    </w:p>
    <w:p w14:paraId="2E6E03B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Carello, William M., </w:t>
      </w:r>
      <w:r w:rsidRPr="00AA0488">
        <w:rPr>
          <w:rFonts w:ascii="Arial" w:hAnsi="Arial" w:cs="Arial"/>
          <w:color w:val="000000" w:themeColor="text1"/>
          <w:w w:val="98"/>
          <w:sz w:val="24"/>
          <w:szCs w:val="24"/>
        </w:rPr>
        <w:t>Stamford. Seller: Hwasuk H. Lim, Glendale, California. Property: 25 Forest St., Unit 12K, Stamford. Amount: $384,000. Filed Jan. 30.</w:t>
      </w:r>
    </w:p>
    <w:p w14:paraId="4D91B343" w14:textId="77777777" w:rsidR="00AA0488" w:rsidRPr="00AA0488" w:rsidRDefault="00AA0488" w:rsidP="00AA0488">
      <w:pPr>
        <w:pStyle w:val="RecordsbodyRecords"/>
        <w:jc w:val="left"/>
        <w:rPr>
          <w:rFonts w:ascii="Arial" w:hAnsi="Arial" w:cs="Arial"/>
          <w:color w:val="000000" w:themeColor="text1"/>
          <w:w w:val="98"/>
          <w:sz w:val="24"/>
          <w:szCs w:val="24"/>
        </w:rPr>
      </w:pPr>
    </w:p>
    <w:p w14:paraId="6996F01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Ceci, Michael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Maria Michaela Ceci, </w:t>
      </w:r>
      <w:r w:rsidRPr="00AA0488">
        <w:rPr>
          <w:rFonts w:ascii="Arial" w:hAnsi="Arial" w:cs="Arial"/>
          <w:color w:val="000000" w:themeColor="text1"/>
          <w:w w:val="98"/>
          <w:sz w:val="24"/>
          <w:szCs w:val="24"/>
        </w:rPr>
        <w:t>Greenwich. Seller: Rosa Cardini, Stamford. Property: Lot 21, Map 1047, Greenwich. Amount: $650,000. Filed Jan. 27.</w:t>
      </w:r>
    </w:p>
    <w:p w14:paraId="5E86CCD9" w14:textId="77777777" w:rsidR="00AA0488" w:rsidRPr="00AA0488" w:rsidRDefault="00AA0488" w:rsidP="00AA0488">
      <w:pPr>
        <w:pStyle w:val="RecordsbodyRecords"/>
        <w:jc w:val="left"/>
        <w:rPr>
          <w:rFonts w:ascii="Arial" w:hAnsi="Arial" w:cs="Arial"/>
          <w:color w:val="000000" w:themeColor="text1"/>
          <w:w w:val="98"/>
          <w:sz w:val="24"/>
          <w:szCs w:val="24"/>
        </w:rPr>
      </w:pPr>
    </w:p>
    <w:p w14:paraId="746D76C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Cerro, Antonia, </w:t>
      </w:r>
      <w:r w:rsidRPr="00AA0488">
        <w:rPr>
          <w:rFonts w:ascii="Arial" w:hAnsi="Arial" w:cs="Arial"/>
          <w:color w:val="000000" w:themeColor="text1"/>
          <w:w w:val="98"/>
          <w:sz w:val="24"/>
          <w:szCs w:val="24"/>
        </w:rPr>
        <w:t>Stamford. Seller: Thomas A. Timon, Stamford. Property: 440-444 Bedford St., Unit 7J, Stamford. Amount: $140,000. Filed Feb. 3.</w:t>
      </w:r>
    </w:p>
    <w:p w14:paraId="267270E2" w14:textId="77777777" w:rsidR="00AA0488" w:rsidRPr="00AA0488" w:rsidRDefault="00AA0488" w:rsidP="00AA0488">
      <w:pPr>
        <w:pStyle w:val="RecordsbodyRecords"/>
        <w:jc w:val="left"/>
        <w:rPr>
          <w:rFonts w:ascii="Arial" w:hAnsi="Arial" w:cs="Arial"/>
          <w:color w:val="000000" w:themeColor="text1"/>
          <w:w w:val="98"/>
          <w:sz w:val="24"/>
          <w:szCs w:val="24"/>
        </w:rPr>
      </w:pPr>
    </w:p>
    <w:p w14:paraId="0F6157C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Delva, Claude, </w:t>
      </w:r>
      <w:r w:rsidRPr="00AA0488">
        <w:rPr>
          <w:rFonts w:ascii="Arial" w:hAnsi="Arial" w:cs="Arial"/>
          <w:color w:val="000000" w:themeColor="text1"/>
          <w:w w:val="98"/>
          <w:sz w:val="24"/>
          <w:szCs w:val="24"/>
        </w:rPr>
        <w:t>Stamford. Seller: Antonio Salvatore Jr., Norwalk. Property: 284 Loveland Road, Stamford. Amount: $473,000. Filed Jan. 31.</w:t>
      </w:r>
    </w:p>
    <w:p w14:paraId="24707629" w14:textId="77777777" w:rsidR="00AA0488" w:rsidRPr="00AA0488" w:rsidRDefault="00AA0488" w:rsidP="00AA0488">
      <w:pPr>
        <w:pStyle w:val="RecordsbodyRecords"/>
        <w:jc w:val="left"/>
        <w:rPr>
          <w:rFonts w:ascii="Arial" w:hAnsi="Arial" w:cs="Arial"/>
          <w:color w:val="000000" w:themeColor="text1"/>
          <w:w w:val="98"/>
          <w:sz w:val="24"/>
          <w:szCs w:val="24"/>
        </w:rPr>
      </w:pPr>
    </w:p>
    <w:p w14:paraId="0971BDB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DeMartino, Matthew, </w:t>
      </w:r>
      <w:r w:rsidRPr="00AA0488">
        <w:rPr>
          <w:rFonts w:ascii="Arial" w:hAnsi="Arial" w:cs="Arial"/>
          <w:color w:val="000000" w:themeColor="text1"/>
          <w:w w:val="98"/>
          <w:sz w:val="24"/>
          <w:szCs w:val="24"/>
        </w:rPr>
        <w:t>Stamford. Seller: Shriram P. Agni and Aruna S. Agni, Stamford. Property: 850 E. Main St., Unit 513, Stamford. Amount: $490,000. Filed Jan. 30.</w:t>
      </w:r>
    </w:p>
    <w:p w14:paraId="6B87DF82" w14:textId="77777777" w:rsidR="00AA0488" w:rsidRPr="00AA0488" w:rsidRDefault="00AA0488" w:rsidP="00AA0488">
      <w:pPr>
        <w:pStyle w:val="RecordsbodyRecords"/>
        <w:jc w:val="left"/>
        <w:rPr>
          <w:rFonts w:ascii="Arial" w:hAnsi="Arial" w:cs="Arial"/>
          <w:color w:val="000000" w:themeColor="text1"/>
          <w:w w:val="98"/>
          <w:sz w:val="24"/>
          <w:szCs w:val="24"/>
        </w:rPr>
      </w:pPr>
    </w:p>
    <w:p w14:paraId="569669B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Dorn, Michael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 xml:space="preserve">Laura Dorn, </w:t>
      </w:r>
      <w:r w:rsidRPr="00AA0488">
        <w:rPr>
          <w:rFonts w:ascii="Arial" w:hAnsi="Arial" w:cs="Arial"/>
          <w:color w:val="000000" w:themeColor="text1"/>
          <w:w w:val="98"/>
          <w:sz w:val="24"/>
          <w:szCs w:val="24"/>
        </w:rPr>
        <w:t>Stamford. Seller: Prasad Chalikonda and Rekha Bhanu Chandran, Stamford. Property: 38 McIntosh Road, Stamford. Amount: $519,000. Filed Jan. 31.</w:t>
      </w:r>
    </w:p>
    <w:p w14:paraId="6363B766" w14:textId="77777777" w:rsidR="00AA0488" w:rsidRPr="00AA0488" w:rsidRDefault="00AA0488" w:rsidP="00AA0488">
      <w:pPr>
        <w:pStyle w:val="RecordsbodyRecords"/>
        <w:jc w:val="left"/>
        <w:rPr>
          <w:rFonts w:ascii="Arial" w:hAnsi="Arial" w:cs="Arial"/>
          <w:color w:val="000000" w:themeColor="text1"/>
          <w:w w:val="98"/>
          <w:sz w:val="24"/>
          <w:szCs w:val="24"/>
        </w:rPr>
      </w:pPr>
    </w:p>
    <w:p w14:paraId="037FBD4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Ely, Jamie, </w:t>
      </w:r>
      <w:r w:rsidRPr="00AA0488">
        <w:rPr>
          <w:rFonts w:ascii="Arial" w:hAnsi="Arial" w:cs="Arial"/>
          <w:color w:val="000000" w:themeColor="text1"/>
          <w:w w:val="98"/>
          <w:sz w:val="24"/>
          <w:szCs w:val="24"/>
        </w:rPr>
        <w:t>Stamford. Seller: Patricia Walsh, Stamford. Property: 255 Strawberry Hill Ave., Unit D9, Stamford. Amount: $304,500. Filed Jan. 31.</w:t>
      </w:r>
    </w:p>
    <w:p w14:paraId="568D95AD" w14:textId="77777777" w:rsidR="00AA0488" w:rsidRPr="00AA0488" w:rsidRDefault="00AA0488" w:rsidP="00AA0488">
      <w:pPr>
        <w:pStyle w:val="RecordsbodyRecords"/>
        <w:jc w:val="left"/>
        <w:rPr>
          <w:rFonts w:ascii="Arial" w:hAnsi="Arial" w:cs="Arial"/>
          <w:color w:val="000000" w:themeColor="text1"/>
          <w:w w:val="98"/>
          <w:sz w:val="24"/>
          <w:szCs w:val="24"/>
        </w:rPr>
      </w:pPr>
    </w:p>
    <w:p w14:paraId="10B3E6D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Ferrarese, Carolee J.</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Michael L. Ferrarese, </w:t>
      </w:r>
      <w:r w:rsidRPr="00AA0488">
        <w:rPr>
          <w:rFonts w:ascii="Arial" w:hAnsi="Arial" w:cs="Arial"/>
          <w:color w:val="000000" w:themeColor="text1"/>
          <w:w w:val="98"/>
          <w:sz w:val="24"/>
          <w:szCs w:val="24"/>
        </w:rPr>
        <w:t>Stamford. Seller: Michael Ferrarese and Carolee Ferrarese, Stamford. Property: 77 Havemeyer Lane, No. 420, Stamford. Amount: $1. Filed Jan. 31.</w:t>
      </w:r>
    </w:p>
    <w:p w14:paraId="60AC7E08" w14:textId="77777777" w:rsidR="00AA0488" w:rsidRPr="00AA0488" w:rsidRDefault="00AA0488" w:rsidP="00AA0488">
      <w:pPr>
        <w:pStyle w:val="RecordsbodyRecords"/>
        <w:jc w:val="left"/>
        <w:rPr>
          <w:rFonts w:ascii="Arial" w:hAnsi="Arial" w:cs="Arial"/>
          <w:color w:val="000000" w:themeColor="text1"/>
          <w:w w:val="98"/>
          <w:sz w:val="24"/>
          <w:szCs w:val="24"/>
        </w:rPr>
      </w:pPr>
    </w:p>
    <w:p w14:paraId="546BD94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Frano, George, </w:t>
      </w:r>
      <w:r w:rsidRPr="00AA0488">
        <w:rPr>
          <w:rFonts w:ascii="Arial" w:hAnsi="Arial" w:cs="Arial"/>
          <w:color w:val="000000" w:themeColor="text1"/>
          <w:w w:val="98"/>
          <w:sz w:val="24"/>
          <w:szCs w:val="24"/>
        </w:rPr>
        <w:t>Cos Cob. Seller: George Frano and Caroline Frano, Cos Cob. Property: 102 Valley Road, Unit 18, Cos Cob. Amount: $1. Filed Jan. 30.</w:t>
      </w:r>
    </w:p>
    <w:p w14:paraId="487ACFCF" w14:textId="77777777" w:rsidR="00AA0488" w:rsidRPr="00AA0488" w:rsidRDefault="00AA0488" w:rsidP="00AA0488">
      <w:pPr>
        <w:pStyle w:val="RecordsbodyRecords"/>
        <w:jc w:val="left"/>
        <w:rPr>
          <w:rFonts w:ascii="Arial" w:hAnsi="Arial" w:cs="Arial"/>
          <w:color w:val="000000" w:themeColor="text1"/>
          <w:w w:val="98"/>
          <w:sz w:val="24"/>
          <w:szCs w:val="24"/>
        </w:rPr>
      </w:pPr>
    </w:p>
    <w:p w14:paraId="2A83045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Georgeakopoulos, Panagiotis T., </w:t>
      </w:r>
      <w:r w:rsidRPr="00AA0488">
        <w:rPr>
          <w:rFonts w:ascii="Arial" w:hAnsi="Arial" w:cs="Arial"/>
          <w:color w:val="000000" w:themeColor="text1"/>
          <w:w w:val="98"/>
          <w:sz w:val="24"/>
          <w:szCs w:val="24"/>
        </w:rPr>
        <w:t>Riverside. Seller: Josh Schott and Stacey Schott, Greenwich. Property: 35 Beechcroft Road, Greenwich. Amount: $10. Filed Jan. 28.</w:t>
      </w:r>
    </w:p>
    <w:p w14:paraId="7F49D2F8" w14:textId="77777777" w:rsidR="00AA0488" w:rsidRPr="00AA0488" w:rsidRDefault="00AA0488" w:rsidP="00AA0488">
      <w:pPr>
        <w:pStyle w:val="RecordsbodyRecords"/>
        <w:jc w:val="left"/>
        <w:rPr>
          <w:rFonts w:ascii="Arial" w:hAnsi="Arial" w:cs="Arial"/>
          <w:color w:val="000000" w:themeColor="text1"/>
          <w:w w:val="98"/>
          <w:sz w:val="24"/>
          <w:szCs w:val="24"/>
        </w:rPr>
      </w:pPr>
    </w:p>
    <w:p w14:paraId="4E2F66B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Isufi, Shpresa, </w:t>
      </w:r>
      <w:r w:rsidRPr="00AA0488">
        <w:rPr>
          <w:rFonts w:ascii="Arial" w:hAnsi="Arial" w:cs="Arial"/>
          <w:color w:val="000000" w:themeColor="text1"/>
          <w:w w:val="98"/>
          <w:sz w:val="24"/>
          <w:szCs w:val="24"/>
        </w:rPr>
        <w:t>Yonkers, New York. Seller: Marianne K. Frymus, Stamford. Property: 31 Old Long Ridge Road, Stamford. Amount: $634,405. Filed Jan. 31.</w:t>
      </w:r>
    </w:p>
    <w:p w14:paraId="0B8510D8" w14:textId="77777777" w:rsidR="00AA0488" w:rsidRPr="00AA0488" w:rsidRDefault="00AA0488" w:rsidP="00AA0488">
      <w:pPr>
        <w:pStyle w:val="RecordsbodyRecords"/>
        <w:jc w:val="left"/>
        <w:rPr>
          <w:rFonts w:ascii="Arial" w:hAnsi="Arial" w:cs="Arial"/>
          <w:color w:val="000000" w:themeColor="text1"/>
          <w:w w:val="98"/>
          <w:sz w:val="24"/>
          <w:szCs w:val="24"/>
        </w:rPr>
      </w:pPr>
    </w:p>
    <w:p w14:paraId="0AE3DA1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Jeannot, Catherine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Nervil Joseph, </w:t>
      </w:r>
      <w:r w:rsidRPr="00AA0488">
        <w:rPr>
          <w:rFonts w:ascii="Arial" w:hAnsi="Arial" w:cs="Arial"/>
          <w:color w:val="000000" w:themeColor="text1"/>
          <w:w w:val="98"/>
          <w:sz w:val="24"/>
          <w:szCs w:val="24"/>
        </w:rPr>
        <w:t>Brooklyn, New York. Seller: Peter C. Carriero and Gail R. Carriero, Stamford. Property: 18 James St., Stamford. Amount: $460,000. Filed Feb. 3.</w:t>
      </w:r>
    </w:p>
    <w:p w14:paraId="6232002A" w14:textId="77777777" w:rsidR="00AA0488" w:rsidRPr="00AA0488" w:rsidRDefault="00AA0488" w:rsidP="00AA0488">
      <w:pPr>
        <w:pStyle w:val="RecordsbodyRecords"/>
        <w:jc w:val="left"/>
        <w:rPr>
          <w:rFonts w:ascii="Arial" w:hAnsi="Arial" w:cs="Arial"/>
          <w:color w:val="000000" w:themeColor="text1"/>
          <w:w w:val="98"/>
          <w:sz w:val="24"/>
          <w:szCs w:val="24"/>
        </w:rPr>
      </w:pPr>
    </w:p>
    <w:p w14:paraId="333D2F5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Kalmakis, Stephen</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Jennifer Kalmakis, </w:t>
      </w:r>
      <w:r w:rsidRPr="00AA0488">
        <w:rPr>
          <w:rFonts w:ascii="Arial" w:hAnsi="Arial" w:cs="Arial"/>
          <w:color w:val="000000" w:themeColor="text1"/>
          <w:w w:val="98"/>
          <w:sz w:val="24"/>
          <w:szCs w:val="24"/>
        </w:rPr>
        <w:t>Greenwich. Seller: Matthew C. Lutz and Kristen M. Lutz, Greenwich. Property: Lot 6, Map 2377, Greenwich. Amount: $1,235,000. Filed Jan. 31.</w:t>
      </w:r>
    </w:p>
    <w:p w14:paraId="4D4ED009" w14:textId="77777777" w:rsidR="00AA0488" w:rsidRPr="00AA0488" w:rsidRDefault="00AA0488" w:rsidP="00AA0488">
      <w:pPr>
        <w:pStyle w:val="RecordsbodyRecords"/>
        <w:jc w:val="left"/>
        <w:rPr>
          <w:rFonts w:ascii="Arial" w:hAnsi="Arial" w:cs="Arial"/>
          <w:color w:val="000000" w:themeColor="text1"/>
          <w:w w:val="98"/>
          <w:sz w:val="24"/>
          <w:szCs w:val="24"/>
        </w:rPr>
      </w:pPr>
    </w:p>
    <w:p w14:paraId="638FCD8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Kotler, Liza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Bradley E. Kotler, </w:t>
      </w:r>
      <w:r w:rsidRPr="00AA0488">
        <w:rPr>
          <w:rFonts w:ascii="Arial" w:hAnsi="Arial" w:cs="Arial"/>
          <w:color w:val="000000" w:themeColor="text1"/>
          <w:w w:val="98"/>
          <w:sz w:val="24"/>
          <w:szCs w:val="24"/>
        </w:rPr>
        <w:t>Old Greenwich. Seller: Anne Rebecca Moller and Andrew John Moller, Greenwich. Property: Lot 0, Map 4364 Wingate Road, Greenwich. Amount: $1. Filed Jan. 24.</w:t>
      </w:r>
    </w:p>
    <w:p w14:paraId="1ECC68DF" w14:textId="77777777" w:rsidR="00AA0488" w:rsidRPr="00AA0488" w:rsidRDefault="00AA0488" w:rsidP="00AA0488">
      <w:pPr>
        <w:pStyle w:val="RecordsbodyRecords"/>
        <w:jc w:val="left"/>
        <w:rPr>
          <w:rFonts w:ascii="Arial" w:hAnsi="Arial" w:cs="Arial"/>
          <w:color w:val="000000" w:themeColor="text1"/>
          <w:w w:val="98"/>
          <w:sz w:val="24"/>
          <w:szCs w:val="24"/>
        </w:rPr>
      </w:pPr>
    </w:p>
    <w:p w14:paraId="22DFE8A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Lazarus, Michael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Kathleen H. Lazarus, </w:t>
      </w:r>
      <w:r w:rsidRPr="00AA0488">
        <w:rPr>
          <w:rFonts w:ascii="Arial" w:hAnsi="Arial" w:cs="Arial"/>
          <w:color w:val="000000" w:themeColor="text1"/>
          <w:w w:val="98"/>
          <w:sz w:val="24"/>
          <w:szCs w:val="24"/>
        </w:rPr>
        <w:t>Stamford. Seller: Michael Lazarus, Stamford. Property: 26 Strawberry Hill Ave., Stamford. Amount: $1. Filed Jan. 31.</w:t>
      </w:r>
    </w:p>
    <w:p w14:paraId="02ED7756" w14:textId="77777777" w:rsidR="00AA0488" w:rsidRPr="00AA0488" w:rsidRDefault="00AA0488" w:rsidP="00AA0488">
      <w:pPr>
        <w:pStyle w:val="RecordsbodyRecords"/>
        <w:jc w:val="left"/>
        <w:rPr>
          <w:rFonts w:ascii="Arial" w:hAnsi="Arial" w:cs="Arial"/>
          <w:color w:val="000000" w:themeColor="text1"/>
          <w:w w:val="98"/>
          <w:sz w:val="24"/>
          <w:szCs w:val="24"/>
        </w:rPr>
      </w:pPr>
    </w:p>
    <w:p w14:paraId="6B07CCD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LePivert, Max, </w:t>
      </w:r>
      <w:r w:rsidRPr="00AA0488">
        <w:rPr>
          <w:rFonts w:ascii="Arial" w:hAnsi="Arial" w:cs="Arial"/>
          <w:color w:val="000000" w:themeColor="text1"/>
          <w:w w:val="98"/>
          <w:sz w:val="24"/>
          <w:szCs w:val="24"/>
        </w:rPr>
        <w:t>Stamford. Seller: Dominic Altamura, Stamford. Property: 42 Highview Ave., Unit B5, Stamford. Amount: $430,000. Filed Feb. 3.</w:t>
      </w:r>
    </w:p>
    <w:p w14:paraId="254A79ED" w14:textId="77777777" w:rsidR="00AA0488" w:rsidRPr="00AA0488" w:rsidRDefault="00AA0488" w:rsidP="00AA0488">
      <w:pPr>
        <w:pStyle w:val="RecordsbodyRecords"/>
        <w:jc w:val="left"/>
        <w:rPr>
          <w:rFonts w:ascii="Arial" w:hAnsi="Arial" w:cs="Arial"/>
          <w:color w:val="000000" w:themeColor="text1"/>
          <w:w w:val="98"/>
          <w:sz w:val="24"/>
          <w:szCs w:val="24"/>
        </w:rPr>
      </w:pPr>
    </w:p>
    <w:p w14:paraId="3534427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Lettiere, Michael</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Ashleigh Sabold, </w:t>
      </w:r>
      <w:r w:rsidRPr="00AA0488">
        <w:rPr>
          <w:rFonts w:ascii="Arial" w:hAnsi="Arial" w:cs="Arial"/>
          <w:color w:val="000000" w:themeColor="text1"/>
          <w:w w:val="98"/>
          <w:sz w:val="24"/>
          <w:szCs w:val="24"/>
        </w:rPr>
        <w:t>Stamford. Seller: Francis X. Fitzpatrick and Kim I. Hekking, Stamford. Property: 124 Ocean Drive East, Stamford. Amount: $1,065,000. Filed Jan. 31.</w:t>
      </w:r>
    </w:p>
    <w:p w14:paraId="30E62F50" w14:textId="77777777" w:rsidR="00AA0488" w:rsidRPr="00AA0488" w:rsidRDefault="00AA0488" w:rsidP="00AA0488">
      <w:pPr>
        <w:pStyle w:val="RecordsbodyRecords"/>
        <w:jc w:val="left"/>
        <w:rPr>
          <w:rFonts w:ascii="Arial" w:hAnsi="Arial" w:cs="Arial"/>
          <w:color w:val="000000" w:themeColor="text1"/>
          <w:w w:val="98"/>
          <w:sz w:val="24"/>
          <w:szCs w:val="24"/>
        </w:rPr>
      </w:pPr>
    </w:p>
    <w:p w14:paraId="09B1DB5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Lindland, Melinda Cragan, </w:t>
      </w:r>
      <w:r w:rsidRPr="00AA0488">
        <w:rPr>
          <w:rFonts w:ascii="Arial" w:hAnsi="Arial" w:cs="Arial"/>
          <w:color w:val="000000" w:themeColor="text1"/>
          <w:w w:val="98"/>
          <w:sz w:val="24"/>
          <w:szCs w:val="24"/>
        </w:rPr>
        <w:t>Greenwich. Seller: Maria Corina Velutini, New York, New York. Property: 1 Bote Road, Greenwich. Amount: $1. Filed Jan. 30.</w:t>
      </w:r>
    </w:p>
    <w:p w14:paraId="07396DAF" w14:textId="77777777" w:rsidR="00AA0488" w:rsidRPr="00AA0488" w:rsidRDefault="00AA0488" w:rsidP="00AA0488">
      <w:pPr>
        <w:pStyle w:val="RecordsbodyRecords"/>
        <w:jc w:val="left"/>
        <w:rPr>
          <w:rFonts w:ascii="Arial" w:hAnsi="Arial" w:cs="Arial"/>
          <w:color w:val="000000" w:themeColor="text1"/>
          <w:w w:val="98"/>
          <w:sz w:val="24"/>
          <w:szCs w:val="24"/>
        </w:rPr>
      </w:pPr>
    </w:p>
    <w:p w14:paraId="41317F7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Malhotra, Samit</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Diva Malhotra, </w:t>
      </w:r>
      <w:r w:rsidRPr="00AA0488">
        <w:rPr>
          <w:rFonts w:ascii="Arial" w:hAnsi="Arial" w:cs="Arial"/>
          <w:color w:val="000000" w:themeColor="text1"/>
          <w:w w:val="98"/>
          <w:sz w:val="24"/>
          <w:szCs w:val="24"/>
        </w:rPr>
        <w:t>Stamford. Seller: Thomas Lin and Li Mei Huang, Stamford. Property: 127 Greyrock Place, Unit 1205, Stamford. Amount: $255,000. Filed Feb. 3.</w:t>
      </w:r>
    </w:p>
    <w:p w14:paraId="22F37DC7" w14:textId="77777777" w:rsidR="00AA0488" w:rsidRPr="00AA0488" w:rsidRDefault="00AA0488" w:rsidP="00AA0488">
      <w:pPr>
        <w:pStyle w:val="RecordsbodyRecords"/>
        <w:jc w:val="left"/>
        <w:rPr>
          <w:rFonts w:ascii="Arial" w:hAnsi="Arial" w:cs="Arial"/>
          <w:color w:val="000000" w:themeColor="text1"/>
          <w:w w:val="98"/>
          <w:sz w:val="24"/>
          <w:szCs w:val="24"/>
        </w:rPr>
      </w:pPr>
    </w:p>
    <w:p w14:paraId="722CFFB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Malloy, Patrick E.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Candace Malloy, </w:t>
      </w:r>
      <w:r w:rsidRPr="00AA0488">
        <w:rPr>
          <w:rFonts w:ascii="Arial" w:hAnsi="Arial" w:cs="Arial"/>
          <w:color w:val="000000" w:themeColor="text1"/>
          <w:w w:val="98"/>
          <w:sz w:val="24"/>
          <w:szCs w:val="24"/>
        </w:rPr>
        <w:t>Old Greenwich. Seller: Stephen H. Westerberg and Carolyn L. Westerberg, Riverside. Property: 99 Meadow Road, Riverside. Amount: $2,922,500. Filed Jan. 31.</w:t>
      </w:r>
    </w:p>
    <w:p w14:paraId="435A7003" w14:textId="77777777" w:rsidR="00AA0488" w:rsidRPr="00AA0488" w:rsidRDefault="00AA0488" w:rsidP="00AA0488">
      <w:pPr>
        <w:pStyle w:val="RecordsbodyRecords"/>
        <w:jc w:val="left"/>
        <w:rPr>
          <w:rFonts w:ascii="Arial" w:hAnsi="Arial" w:cs="Arial"/>
          <w:color w:val="000000" w:themeColor="text1"/>
          <w:w w:val="98"/>
          <w:sz w:val="24"/>
          <w:szCs w:val="24"/>
        </w:rPr>
      </w:pPr>
    </w:p>
    <w:p w14:paraId="7F87F1D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Mantione, Mark F., </w:t>
      </w:r>
      <w:r w:rsidRPr="00AA0488">
        <w:rPr>
          <w:rFonts w:ascii="Arial" w:hAnsi="Arial" w:cs="Arial"/>
          <w:color w:val="000000" w:themeColor="text1"/>
          <w:w w:val="98"/>
          <w:sz w:val="24"/>
          <w:szCs w:val="24"/>
        </w:rPr>
        <w:t>Greenwich. Seller: Mark Davis and Kathryn Davis, Greenwich. Property: 0 Weaver St., Greenwich. Amount: $870,000. Filed Jan. 30.</w:t>
      </w:r>
    </w:p>
    <w:p w14:paraId="1D559B47" w14:textId="77777777" w:rsidR="00AA0488" w:rsidRPr="00AA0488" w:rsidRDefault="00AA0488" w:rsidP="00AA0488">
      <w:pPr>
        <w:pStyle w:val="RecordsbodyRecords"/>
        <w:jc w:val="left"/>
        <w:rPr>
          <w:rFonts w:ascii="Arial" w:hAnsi="Arial" w:cs="Arial"/>
          <w:color w:val="000000" w:themeColor="text1"/>
          <w:w w:val="98"/>
          <w:sz w:val="24"/>
          <w:szCs w:val="24"/>
        </w:rPr>
      </w:pPr>
    </w:p>
    <w:p w14:paraId="7832A21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Marcickiewicz, Adam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Bozena Marcickiewicz, </w:t>
      </w:r>
      <w:r w:rsidRPr="00AA0488">
        <w:rPr>
          <w:rFonts w:ascii="Arial" w:hAnsi="Arial" w:cs="Arial"/>
          <w:color w:val="000000" w:themeColor="text1"/>
          <w:w w:val="98"/>
          <w:sz w:val="24"/>
          <w:szCs w:val="24"/>
        </w:rPr>
        <w:t>Stamford. Seller: Bridget R. Connolly, Stamford. Property: 36 Silver St., Stamford. Amount: $320,000. Filed Jan. 31.</w:t>
      </w:r>
    </w:p>
    <w:p w14:paraId="49807DFB" w14:textId="77777777" w:rsidR="00AA0488" w:rsidRPr="00AA0488" w:rsidRDefault="00AA0488" w:rsidP="00AA0488">
      <w:pPr>
        <w:pStyle w:val="RecordsbodyRecords"/>
        <w:jc w:val="left"/>
        <w:rPr>
          <w:rFonts w:ascii="Arial" w:hAnsi="Arial" w:cs="Arial"/>
          <w:color w:val="000000" w:themeColor="text1"/>
          <w:w w:val="98"/>
          <w:sz w:val="24"/>
          <w:szCs w:val="24"/>
        </w:rPr>
      </w:pPr>
    </w:p>
    <w:p w14:paraId="616DE05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Medina, Joseph, </w:t>
      </w:r>
      <w:r w:rsidRPr="00AA0488">
        <w:rPr>
          <w:rFonts w:ascii="Arial" w:hAnsi="Arial" w:cs="Arial"/>
          <w:color w:val="000000" w:themeColor="text1"/>
          <w:w w:val="98"/>
          <w:sz w:val="24"/>
          <w:szCs w:val="24"/>
        </w:rPr>
        <w:t>Stamford. Seller: Fowler J. Storms and Jillian Storms, Greenwich. Property: 25 Hhalsey Drive, Greenwich. Amount: $1,350,000. Filed Jan. 30.</w:t>
      </w:r>
    </w:p>
    <w:p w14:paraId="4F439755" w14:textId="77777777" w:rsidR="00AA0488" w:rsidRPr="00AA0488" w:rsidRDefault="00AA0488" w:rsidP="00AA0488">
      <w:pPr>
        <w:pStyle w:val="RecordsbodyRecords"/>
        <w:jc w:val="left"/>
        <w:rPr>
          <w:rFonts w:ascii="Arial" w:hAnsi="Arial" w:cs="Arial"/>
          <w:color w:val="000000" w:themeColor="text1"/>
          <w:w w:val="98"/>
          <w:sz w:val="24"/>
          <w:szCs w:val="24"/>
        </w:rPr>
      </w:pPr>
    </w:p>
    <w:p w14:paraId="6F11872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Merchant, Munaf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Amina Merchant, </w:t>
      </w:r>
      <w:r w:rsidRPr="00AA0488">
        <w:rPr>
          <w:rFonts w:ascii="Arial" w:hAnsi="Arial" w:cs="Arial"/>
          <w:color w:val="000000" w:themeColor="text1"/>
          <w:w w:val="98"/>
          <w:sz w:val="24"/>
          <w:szCs w:val="24"/>
        </w:rPr>
        <w:t>Old Greenwich. Seller: Ann Lyons Richards and Lee S. Richards, Greenwich. Property: 5 Ferris Drive, Old Greenwich. Amount: $1. Filed Jan. 27.</w:t>
      </w:r>
    </w:p>
    <w:p w14:paraId="0E7A8C88" w14:textId="77777777" w:rsidR="00AA0488" w:rsidRPr="00AA0488" w:rsidRDefault="00AA0488" w:rsidP="00AA0488">
      <w:pPr>
        <w:pStyle w:val="RecordsbodyRecords"/>
        <w:jc w:val="left"/>
        <w:rPr>
          <w:rFonts w:ascii="Arial" w:hAnsi="Arial" w:cs="Arial"/>
          <w:color w:val="000000" w:themeColor="text1"/>
          <w:w w:val="98"/>
          <w:sz w:val="24"/>
          <w:szCs w:val="24"/>
        </w:rPr>
      </w:pPr>
    </w:p>
    <w:p w14:paraId="0E6DFB1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Mishra, Chandan, et al., </w:t>
      </w:r>
      <w:r w:rsidRPr="00AA0488">
        <w:rPr>
          <w:rFonts w:ascii="Arial" w:hAnsi="Arial" w:cs="Arial"/>
          <w:color w:val="000000" w:themeColor="text1"/>
          <w:w w:val="98"/>
          <w:sz w:val="24"/>
          <w:szCs w:val="24"/>
        </w:rPr>
        <w:t>Phillipsburg, New Jersey. Seller: Piotr Laskowski and Marlena Laskowski, Stamford. Property: Lot 53, Map 2492, Stamford. Amount: $800,000. Filed Jan. 30.</w:t>
      </w:r>
    </w:p>
    <w:p w14:paraId="2C45CE30" w14:textId="77777777" w:rsidR="00AA0488" w:rsidRPr="00AA0488" w:rsidRDefault="00AA0488" w:rsidP="00AA0488">
      <w:pPr>
        <w:pStyle w:val="RecordsbodyRecords"/>
        <w:jc w:val="left"/>
        <w:rPr>
          <w:rFonts w:ascii="Arial" w:hAnsi="Arial" w:cs="Arial"/>
          <w:color w:val="000000" w:themeColor="text1"/>
          <w:w w:val="98"/>
          <w:sz w:val="24"/>
          <w:szCs w:val="24"/>
        </w:rPr>
      </w:pPr>
    </w:p>
    <w:p w14:paraId="0D03C97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Murrer, Michael C.</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Diana F. Murrer, </w:t>
      </w:r>
      <w:r w:rsidRPr="00AA0488">
        <w:rPr>
          <w:rFonts w:ascii="Arial" w:hAnsi="Arial" w:cs="Arial"/>
          <w:color w:val="000000" w:themeColor="text1"/>
          <w:w w:val="98"/>
          <w:sz w:val="24"/>
          <w:szCs w:val="24"/>
        </w:rPr>
        <w:t>Greenwich. Seller: Sarah L. Boles, Greenwich. Property: 8 Wildwood Drive, Greenwich. Amount: $0. Filed Jan. 31.</w:t>
      </w:r>
    </w:p>
    <w:p w14:paraId="65541B97" w14:textId="77777777" w:rsidR="00AA0488" w:rsidRPr="00AA0488" w:rsidRDefault="00AA0488" w:rsidP="00AA0488">
      <w:pPr>
        <w:pStyle w:val="RecordsbodyRecords"/>
        <w:jc w:val="left"/>
        <w:rPr>
          <w:rFonts w:ascii="Arial" w:hAnsi="Arial" w:cs="Arial"/>
          <w:color w:val="000000" w:themeColor="text1"/>
          <w:w w:val="98"/>
          <w:sz w:val="24"/>
          <w:szCs w:val="24"/>
        </w:rPr>
      </w:pPr>
    </w:p>
    <w:p w14:paraId="66B34F6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Robbins, Caroline S.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Thomas A. Clayton, </w:t>
      </w:r>
      <w:r w:rsidRPr="00AA0488">
        <w:rPr>
          <w:rFonts w:ascii="Arial" w:hAnsi="Arial" w:cs="Arial"/>
          <w:color w:val="000000" w:themeColor="text1"/>
          <w:w w:val="98"/>
          <w:sz w:val="24"/>
          <w:szCs w:val="24"/>
        </w:rPr>
        <w:t>Rye, New York. Seller: David C. Janke and Eugenia A. Janke, Greenwich. Property: Map 4515 Bailiwick Road, Greenwich. Amount: $1. Filed Jan. 27.</w:t>
      </w:r>
    </w:p>
    <w:p w14:paraId="07F97983" w14:textId="77777777" w:rsidR="00AA0488" w:rsidRPr="00AA0488" w:rsidRDefault="00AA0488" w:rsidP="00AA0488">
      <w:pPr>
        <w:pStyle w:val="RecordsbodyRecords"/>
        <w:jc w:val="left"/>
        <w:rPr>
          <w:rFonts w:ascii="Arial" w:hAnsi="Arial" w:cs="Arial"/>
          <w:color w:val="000000" w:themeColor="text1"/>
          <w:w w:val="98"/>
          <w:sz w:val="24"/>
          <w:szCs w:val="24"/>
        </w:rPr>
      </w:pPr>
    </w:p>
    <w:p w14:paraId="08B7435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Rogers, Maureen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Thomas Boyle, </w:t>
      </w:r>
      <w:r w:rsidRPr="00AA0488">
        <w:rPr>
          <w:rFonts w:ascii="Arial" w:hAnsi="Arial" w:cs="Arial"/>
          <w:color w:val="000000" w:themeColor="text1"/>
          <w:w w:val="98"/>
          <w:sz w:val="24"/>
          <w:szCs w:val="24"/>
        </w:rPr>
        <w:t>Greenwich. Seller: William L. Hughes and Rebecca C. Hughes, Greenwich. Property: 6 Stanwich Lane, Greenwich. Amount: $10. Filed Jan. 27.</w:t>
      </w:r>
    </w:p>
    <w:p w14:paraId="799E8B7C" w14:textId="77777777" w:rsidR="00AA0488" w:rsidRPr="00AA0488" w:rsidRDefault="00AA0488" w:rsidP="00AA0488">
      <w:pPr>
        <w:pStyle w:val="RecordsbodyRecords"/>
        <w:jc w:val="left"/>
        <w:rPr>
          <w:rFonts w:ascii="Arial" w:hAnsi="Arial" w:cs="Arial"/>
          <w:color w:val="000000" w:themeColor="text1"/>
          <w:w w:val="98"/>
          <w:sz w:val="24"/>
          <w:szCs w:val="24"/>
        </w:rPr>
      </w:pPr>
    </w:p>
    <w:p w14:paraId="525A071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Santee, Kevin, </w:t>
      </w:r>
      <w:r w:rsidRPr="00AA0488">
        <w:rPr>
          <w:rFonts w:ascii="Arial" w:hAnsi="Arial" w:cs="Arial"/>
          <w:color w:val="000000" w:themeColor="text1"/>
          <w:w w:val="98"/>
          <w:sz w:val="24"/>
          <w:szCs w:val="24"/>
        </w:rPr>
        <w:t>Stamford. Seller: Richard Dale Pieschel and Myamya Than Aye Pieschel, Lewis, Delaware. Property: 26 Ralsey Road South, Stamford. Amount: $807,500. Filed Jan. 30.</w:t>
      </w:r>
    </w:p>
    <w:p w14:paraId="62CDC3C2" w14:textId="77777777" w:rsidR="00AA0488" w:rsidRPr="00AA0488" w:rsidRDefault="00AA0488" w:rsidP="00AA0488">
      <w:pPr>
        <w:pStyle w:val="RecordsbodyRecords"/>
        <w:jc w:val="left"/>
        <w:rPr>
          <w:rFonts w:ascii="Arial" w:hAnsi="Arial" w:cs="Arial"/>
          <w:color w:val="000000" w:themeColor="text1"/>
          <w:w w:val="98"/>
          <w:sz w:val="24"/>
          <w:szCs w:val="24"/>
        </w:rPr>
      </w:pPr>
    </w:p>
    <w:p w14:paraId="0ADBC63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Sarkar, Partha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Debarati Basu, </w:t>
      </w:r>
      <w:r w:rsidRPr="00AA0488">
        <w:rPr>
          <w:rFonts w:ascii="Arial" w:hAnsi="Arial" w:cs="Arial"/>
          <w:color w:val="000000" w:themeColor="text1"/>
          <w:w w:val="98"/>
          <w:sz w:val="24"/>
          <w:szCs w:val="24"/>
        </w:rPr>
        <w:t>Stamford. Seller: Ravindra Ingle and Jayasharee N. Shinde, Edison, New Jersey. Property: 440-444 Bedford St., Unit 2R, Stamford. Amount: $215,000. Filed Feb. 3.</w:t>
      </w:r>
    </w:p>
    <w:p w14:paraId="2C50E70E" w14:textId="77777777" w:rsidR="00AA0488" w:rsidRPr="00AA0488" w:rsidRDefault="00AA0488" w:rsidP="00AA0488">
      <w:pPr>
        <w:pStyle w:val="RecordsbodyRecords"/>
        <w:jc w:val="left"/>
        <w:rPr>
          <w:rFonts w:ascii="Arial" w:hAnsi="Arial" w:cs="Arial"/>
          <w:color w:val="000000" w:themeColor="text1"/>
          <w:w w:val="98"/>
          <w:sz w:val="24"/>
          <w:szCs w:val="24"/>
        </w:rPr>
      </w:pPr>
    </w:p>
    <w:p w14:paraId="36BCD63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Shetty, Sandeep B., </w:t>
      </w:r>
      <w:r w:rsidRPr="00AA0488">
        <w:rPr>
          <w:rFonts w:ascii="Arial" w:hAnsi="Arial" w:cs="Arial"/>
          <w:color w:val="000000" w:themeColor="text1"/>
          <w:w w:val="98"/>
          <w:sz w:val="24"/>
          <w:szCs w:val="24"/>
        </w:rPr>
        <w:t>Stamford. Seller: Jeremy T. Waldecker, Stamford. Property: 32 Highland Road, Unit 12, Stamford. Amount: $525,000. Filed Jan. 30.</w:t>
      </w:r>
    </w:p>
    <w:p w14:paraId="05728C18" w14:textId="77777777" w:rsidR="00AA0488" w:rsidRPr="00AA0488" w:rsidRDefault="00AA0488" w:rsidP="00AA0488">
      <w:pPr>
        <w:pStyle w:val="RecordsbodyRecords"/>
        <w:jc w:val="left"/>
        <w:rPr>
          <w:rFonts w:ascii="Arial" w:hAnsi="Arial" w:cs="Arial"/>
          <w:color w:val="000000" w:themeColor="text1"/>
          <w:w w:val="98"/>
          <w:sz w:val="24"/>
          <w:szCs w:val="24"/>
        </w:rPr>
      </w:pPr>
    </w:p>
    <w:p w14:paraId="16752A3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Smith Jr., James P.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James P. Smith Sr., </w:t>
      </w:r>
      <w:r w:rsidRPr="00AA0488">
        <w:rPr>
          <w:rFonts w:ascii="Arial" w:hAnsi="Arial" w:cs="Arial"/>
          <w:color w:val="000000" w:themeColor="text1"/>
          <w:w w:val="98"/>
          <w:sz w:val="24"/>
          <w:szCs w:val="24"/>
        </w:rPr>
        <w:t>Stamford. Seller: James P. Smith Jr., Stamford. Property: 154 Cold Spring Road, Stamford. Amount: $0. Filed Jan. 31.</w:t>
      </w:r>
    </w:p>
    <w:p w14:paraId="27E17459" w14:textId="77777777" w:rsidR="00AA0488" w:rsidRPr="00AA0488" w:rsidRDefault="00AA0488" w:rsidP="00AA0488">
      <w:pPr>
        <w:pStyle w:val="RecordsbodyRecords"/>
        <w:jc w:val="left"/>
        <w:rPr>
          <w:rFonts w:ascii="Arial" w:hAnsi="Arial" w:cs="Arial"/>
          <w:color w:val="000000" w:themeColor="text1"/>
          <w:w w:val="98"/>
          <w:sz w:val="24"/>
          <w:szCs w:val="24"/>
        </w:rPr>
      </w:pPr>
    </w:p>
    <w:p w14:paraId="0F39312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Stanciu, Sorin L.</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Jessica Stanciu, </w:t>
      </w:r>
      <w:r w:rsidRPr="00AA0488">
        <w:rPr>
          <w:rFonts w:ascii="Arial" w:hAnsi="Arial" w:cs="Arial"/>
          <w:color w:val="000000" w:themeColor="text1"/>
          <w:w w:val="98"/>
          <w:sz w:val="24"/>
          <w:szCs w:val="24"/>
        </w:rPr>
        <w:t>Greenwich. Seller: Anthony C. Shaw and Charline S. Shaw, Greenwich. Property: 54 Londonderry Drive, Greenwich. Amount: $1,335,000. Filed Jan. 27.</w:t>
      </w:r>
    </w:p>
    <w:p w14:paraId="20208A0E" w14:textId="77777777" w:rsidR="00AA0488" w:rsidRPr="00AA0488" w:rsidRDefault="00AA0488" w:rsidP="00AA0488">
      <w:pPr>
        <w:pStyle w:val="RecordsbodyRecords"/>
        <w:jc w:val="left"/>
        <w:rPr>
          <w:rFonts w:ascii="Arial" w:hAnsi="Arial" w:cs="Arial"/>
          <w:color w:val="000000" w:themeColor="text1"/>
          <w:w w:val="98"/>
          <w:sz w:val="24"/>
          <w:szCs w:val="24"/>
        </w:rPr>
      </w:pPr>
    </w:p>
    <w:p w14:paraId="1B5CF47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Storms, Jillian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Fowler Storms, </w:t>
      </w:r>
      <w:r w:rsidRPr="00AA0488">
        <w:rPr>
          <w:rFonts w:ascii="Arial" w:hAnsi="Arial" w:cs="Arial"/>
          <w:color w:val="000000" w:themeColor="text1"/>
          <w:w w:val="98"/>
          <w:sz w:val="24"/>
          <w:szCs w:val="24"/>
        </w:rPr>
        <w:t>Old Greenwich. Seller: Ruth Martha Kukat, Riverside. Property: 40 Hearthstone Drive, Riverside. Amount: $1,925,000. Filed Jan. 31.</w:t>
      </w:r>
    </w:p>
    <w:p w14:paraId="581BF1C4" w14:textId="77777777" w:rsidR="00AA0488" w:rsidRPr="00AA0488" w:rsidRDefault="00AA0488" w:rsidP="00AA0488">
      <w:pPr>
        <w:pStyle w:val="RecordsbodyRecords"/>
        <w:jc w:val="left"/>
        <w:rPr>
          <w:rFonts w:ascii="Arial" w:hAnsi="Arial" w:cs="Arial"/>
          <w:color w:val="000000" w:themeColor="text1"/>
          <w:w w:val="98"/>
          <w:sz w:val="24"/>
          <w:szCs w:val="24"/>
        </w:rPr>
      </w:pPr>
    </w:p>
    <w:p w14:paraId="4316D94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Wernert, Max W.</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Lorna Wernert, </w:t>
      </w:r>
      <w:r w:rsidRPr="00AA0488">
        <w:rPr>
          <w:rFonts w:ascii="Arial" w:hAnsi="Arial" w:cs="Arial"/>
          <w:color w:val="000000" w:themeColor="text1"/>
          <w:w w:val="98"/>
          <w:sz w:val="24"/>
          <w:szCs w:val="24"/>
        </w:rPr>
        <w:t>Greenwich. Seller: Max W. Wernert, Greenwich. Property: 9 Nassau Place, Greenwich. Amount: $1. Filed Jan. 29.</w:t>
      </w:r>
    </w:p>
    <w:p w14:paraId="5E9B246E" w14:textId="77777777" w:rsidR="00AA0488" w:rsidRPr="00AA0488" w:rsidRDefault="00AA0488" w:rsidP="00AA0488">
      <w:pPr>
        <w:pStyle w:val="RecordsbodyRecords"/>
        <w:jc w:val="left"/>
        <w:rPr>
          <w:rFonts w:ascii="Arial" w:hAnsi="Arial" w:cs="Arial"/>
          <w:color w:val="000000" w:themeColor="text1"/>
          <w:w w:val="98"/>
          <w:sz w:val="24"/>
          <w:szCs w:val="24"/>
        </w:rPr>
      </w:pPr>
    </w:p>
    <w:p w14:paraId="00D1786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Xiao Bin Zheng, </w:t>
      </w:r>
      <w:r w:rsidRPr="00AA0488">
        <w:rPr>
          <w:rFonts w:ascii="Arial" w:hAnsi="Arial" w:cs="Arial"/>
          <w:color w:val="000000" w:themeColor="text1"/>
          <w:w w:val="98"/>
          <w:sz w:val="24"/>
          <w:szCs w:val="24"/>
        </w:rPr>
        <w:t>Stamford. Seller: Warren Miike and Anacleta Velasco, Stamford. Property: 42 Aberdeen St., Stamford. Amount: $617,500. Filed Feb. 3.</w:t>
      </w:r>
    </w:p>
    <w:p w14:paraId="7F0535EC" w14:textId="77777777" w:rsidR="00AA0488" w:rsidRPr="00AA0488" w:rsidRDefault="00AA0488" w:rsidP="00AA0488">
      <w:pPr>
        <w:pStyle w:val="RecordsbodyRecords"/>
        <w:jc w:val="left"/>
        <w:rPr>
          <w:rFonts w:ascii="Arial" w:hAnsi="Arial" w:cs="Arial"/>
          <w:color w:val="000000" w:themeColor="text1"/>
          <w:w w:val="98"/>
          <w:sz w:val="24"/>
          <w:szCs w:val="24"/>
        </w:rPr>
      </w:pPr>
    </w:p>
    <w:p w14:paraId="05F2A08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Zinicola, Giovanni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Assunta Zinicola, </w:t>
      </w:r>
      <w:r w:rsidRPr="00AA0488">
        <w:rPr>
          <w:rFonts w:ascii="Arial" w:hAnsi="Arial" w:cs="Arial"/>
          <w:color w:val="000000" w:themeColor="text1"/>
          <w:w w:val="98"/>
          <w:sz w:val="24"/>
          <w:szCs w:val="24"/>
        </w:rPr>
        <w:t>Stamford. Seller: Jeffrey K. Todd and Nisia S. Todd. Wilton. Property: 73 Horton St., Stamford. Amount: $650,000. Filed Jan. 31.</w:t>
      </w:r>
    </w:p>
    <w:p w14:paraId="480497AF" w14:textId="77777777" w:rsidR="00AA0488" w:rsidRPr="00AA0488" w:rsidRDefault="00AA0488" w:rsidP="00AA0488">
      <w:pPr>
        <w:pStyle w:val="RecordsbodyRecords"/>
        <w:jc w:val="left"/>
        <w:rPr>
          <w:rFonts w:ascii="Arial" w:hAnsi="Arial" w:cs="Arial"/>
          <w:color w:val="000000" w:themeColor="text1"/>
          <w:w w:val="98"/>
          <w:sz w:val="24"/>
          <w:szCs w:val="24"/>
        </w:rPr>
      </w:pPr>
    </w:p>
    <w:p w14:paraId="733BE319" w14:textId="77777777" w:rsidR="00AA0488" w:rsidRPr="00AA0488" w:rsidRDefault="00AA0488" w:rsidP="00AA0488">
      <w:pPr>
        <w:pStyle w:val="RecordsbodyRecords"/>
        <w:jc w:val="left"/>
        <w:rPr>
          <w:rFonts w:ascii="Arial" w:hAnsi="Arial" w:cs="Arial"/>
          <w:color w:val="000000" w:themeColor="text1"/>
          <w:w w:val="98"/>
          <w:sz w:val="24"/>
          <w:szCs w:val="24"/>
        </w:rPr>
      </w:pPr>
    </w:p>
    <w:p w14:paraId="5B841DB5" w14:textId="77777777" w:rsidR="00AA0488" w:rsidRPr="00AA0488" w:rsidRDefault="00AA0488" w:rsidP="00AA0488">
      <w:pPr>
        <w:rPr>
          <w:rFonts w:ascii="Arial" w:hAnsi="Arial" w:cs="Arial"/>
        </w:rPr>
      </w:pPr>
      <w:r w:rsidRPr="00AA0488">
        <w:rPr>
          <w:rFonts w:ascii="Arial" w:hAnsi="Arial" w:cs="Arial"/>
        </w:rPr>
        <w:t>FORECLOSURES</w:t>
      </w:r>
    </w:p>
    <w:p w14:paraId="76748AAF"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6FF944E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Adler, Eric, et al. </w:t>
      </w:r>
      <w:r w:rsidRPr="00AA0488">
        <w:rPr>
          <w:rFonts w:ascii="Arial" w:hAnsi="Arial" w:cs="Arial"/>
          <w:color w:val="000000" w:themeColor="text1"/>
          <w:w w:val="98"/>
          <w:sz w:val="24"/>
          <w:szCs w:val="24"/>
        </w:rPr>
        <w:t>Creditor: Wells Fargo Bank NA, Frederick, Maryland. Property: 1 Strawberry Hill Court, Unit 8G, Stamford. Mortgage default. Filed Feb. 12.</w:t>
      </w:r>
    </w:p>
    <w:p w14:paraId="48D5FA8F" w14:textId="77777777" w:rsidR="00AA0488" w:rsidRPr="00AA0488" w:rsidRDefault="00AA0488" w:rsidP="00AA0488">
      <w:pPr>
        <w:pStyle w:val="RecordsbodyRecords"/>
        <w:jc w:val="left"/>
        <w:rPr>
          <w:rFonts w:ascii="Arial" w:hAnsi="Arial" w:cs="Arial"/>
          <w:color w:val="000000" w:themeColor="text1"/>
          <w:w w:val="98"/>
          <w:sz w:val="24"/>
          <w:szCs w:val="24"/>
        </w:rPr>
      </w:pPr>
    </w:p>
    <w:p w14:paraId="53FA1E4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Aristizabal, Javier, et al. </w:t>
      </w:r>
      <w:r w:rsidRPr="00AA0488">
        <w:rPr>
          <w:rFonts w:ascii="Arial" w:hAnsi="Arial" w:cs="Arial"/>
          <w:color w:val="000000" w:themeColor="text1"/>
          <w:w w:val="98"/>
          <w:sz w:val="24"/>
          <w:szCs w:val="24"/>
        </w:rPr>
        <w:t>Creditor: Deutsche Bank National Trust Company. Property: 62 Wascussee Lane, Stamford. Mortgage default. Filed March 17.</w:t>
      </w:r>
    </w:p>
    <w:p w14:paraId="3D68A44C" w14:textId="77777777" w:rsidR="00AA0488" w:rsidRPr="00AA0488" w:rsidRDefault="00AA0488" w:rsidP="00AA0488">
      <w:pPr>
        <w:pStyle w:val="RecordsbodyRecords"/>
        <w:jc w:val="left"/>
        <w:rPr>
          <w:rFonts w:ascii="Arial" w:hAnsi="Arial" w:cs="Arial"/>
          <w:color w:val="000000" w:themeColor="text1"/>
          <w:w w:val="98"/>
          <w:sz w:val="24"/>
          <w:szCs w:val="24"/>
        </w:rPr>
      </w:pPr>
    </w:p>
    <w:p w14:paraId="7273BFE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Blumenthal, Ronald. </w:t>
      </w:r>
      <w:r w:rsidRPr="00AA0488">
        <w:rPr>
          <w:rFonts w:ascii="Arial" w:hAnsi="Arial" w:cs="Arial"/>
          <w:color w:val="000000" w:themeColor="text1"/>
          <w:w w:val="98"/>
          <w:sz w:val="24"/>
          <w:szCs w:val="24"/>
        </w:rPr>
        <w:t>Creditor: Schooner Cove Yacht Association Inc, Stamford. Property: Unit F-3, Boat Club at Schooner Cove, Stamford. Mortgage default. Filed Feb. 12.</w:t>
      </w:r>
    </w:p>
    <w:p w14:paraId="5D9658B6" w14:textId="77777777" w:rsidR="00AA0488" w:rsidRPr="00AA0488" w:rsidRDefault="00AA0488" w:rsidP="00AA0488">
      <w:pPr>
        <w:pStyle w:val="RecordsbodyRecords"/>
        <w:jc w:val="left"/>
        <w:rPr>
          <w:rFonts w:ascii="Arial" w:hAnsi="Arial" w:cs="Arial"/>
          <w:color w:val="000000" w:themeColor="text1"/>
          <w:w w:val="98"/>
          <w:sz w:val="24"/>
          <w:szCs w:val="24"/>
        </w:rPr>
      </w:pPr>
    </w:p>
    <w:p w14:paraId="6BD61CC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Cartun, Allan J., et al. </w:t>
      </w:r>
      <w:r w:rsidRPr="00AA0488">
        <w:rPr>
          <w:rFonts w:ascii="Arial" w:hAnsi="Arial" w:cs="Arial"/>
          <w:color w:val="000000" w:themeColor="text1"/>
          <w:w w:val="98"/>
          <w:sz w:val="24"/>
          <w:szCs w:val="24"/>
        </w:rPr>
        <w:t>Creditor: US Bank National Association, Salt Lake City, Utah. Property: 585 Round Hill Road, Greenwich. Mortgage default. Filed March 23.</w:t>
      </w:r>
    </w:p>
    <w:p w14:paraId="1019DB67" w14:textId="77777777" w:rsidR="00AA0488" w:rsidRPr="00AA0488" w:rsidRDefault="00AA0488" w:rsidP="00AA0488">
      <w:pPr>
        <w:pStyle w:val="RecordsbodyRecords"/>
        <w:jc w:val="left"/>
        <w:rPr>
          <w:rFonts w:ascii="Arial" w:hAnsi="Arial" w:cs="Arial"/>
          <w:color w:val="000000" w:themeColor="text1"/>
          <w:w w:val="98"/>
          <w:sz w:val="24"/>
          <w:szCs w:val="24"/>
        </w:rPr>
      </w:pPr>
    </w:p>
    <w:p w14:paraId="4B02B66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Dallin, Anna Roberts, et al. </w:t>
      </w:r>
      <w:r w:rsidRPr="00AA0488">
        <w:rPr>
          <w:rFonts w:ascii="Arial" w:hAnsi="Arial" w:cs="Arial"/>
          <w:color w:val="000000" w:themeColor="text1"/>
          <w:w w:val="98"/>
          <w:sz w:val="24"/>
          <w:szCs w:val="24"/>
        </w:rPr>
        <w:t>Creditor: HSBC Bank USA National Association, Coppell, Texas. Property: 91 Strawberry Hill Ave., Unit 828, Stamford. Mortgage default. Filed Jan. 30.</w:t>
      </w:r>
    </w:p>
    <w:p w14:paraId="421BE81B" w14:textId="77777777" w:rsidR="00AA0488" w:rsidRPr="00AA0488" w:rsidRDefault="00AA0488" w:rsidP="00AA0488">
      <w:pPr>
        <w:pStyle w:val="RecordsbodyRecords"/>
        <w:jc w:val="left"/>
        <w:rPr>
          <w:rFonts w:ascii="Arial" w:hAnsi="Arial" w:cs="Arial"/>
          <w:color w:val="000000" w:themeColor="text1"/>
          <w:w w:val="98"/>
          <w:sz w:val="24"/>
          <w:szCs w:val="24"/>
        </w:rPr>
      </w:pPr>
    </w:p>
    <w:p w14:paraId="43A41C1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Gabriel, Robert P., et al. </w:t>
      </w:r>
      <w:r w:rsidRPr="00AA0488">
        <w:rPr>
          <w:rFonts w:ascii="Arial" w:hAnsi="Arial" w:cs="Arial"/>
          <w:color w:val="000000" w:themeColor="text1"/>
          <w:w w:val="98"/>
          <w:sz w:val="24"/>
          <w:szCs w:val="24"/>
        </w:rPr>
        <w:t>Creditor: The Bank of New York Mellon, Coppell, Texas. Property: 3 Sayles St., Cos Cob. Mortgage default. Filed April 6.</w:t>
      </w:r>
    </w:p>
    <w:p w14:paraId="09D7693E" w14:textId="77777777" w:rsidR="00AA0488" w:rsidRPr="00AA0488" w:rsidRDefault="00AA0488" w:rsidP="00AA0488">
      <w:pPr>
        <w:pStyle w:val="RecordsbodyRecords"/>
        <w:jc w:val="left"/>
        <w:rPr>
          <w:rFonts w:ascii="Arial" w:hAnsi="Arial" w:cs="Arial"/>
          <w:color w:val="000000" w:themeColor="text1"/>
          <w:w w:val="98"/>
          <w:sz w:val="24"/>
          <w:szCs w:val="24"/>
        </w:rPr>
      </w:pPr>
    </w:p>
    <w:p w14:paraId="27ED27C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Judge, Timothy P., et al. </w:t>
      </w:r>
      <w:r w:rsidRPr="00AA0488">
        <w:rPr>
          <w:rFonts w:ascii="Arial" w:hAnsi="Arial" w:cs="Arial"/>
          <w:color w:val="000000" w:themeColor="text1"/>
          <w:w w:val="98"/>
          <w:sz w:val="24"/>
          <w:szCs w:val="24"/>
        </w:rPr>
        <w:t>Creditor: Bac Home Loans Servicing LP, Irvine, California. Property: 22 Oxer Place, Greenwich. Mortgage default. Filed April 8.</w:t>
      </w:r>
    </w:p>
    <w:p w14:paraId="501C8065" w14:textId="77777777" w:rsidR="00AA0488" w:rsidRPr="00AA0488" w:rsidRDefault="00AA0488" w:rsidP="00AA0488">
      <w:pPr>
        <w:pStyle w:val="RecordsbodyRecords"/>
        <w:jc w:val="left"/>
        <w:rPr>
          <w:rFonts w:ascii="Arial" w:hAnsi="Arial" w:cs="Arial"/>
          <w:color w:val="000000" w:themeColor="text1"/>
          <w:w w:val="98"/>
          <w:sz w:val="24"/>
          <w:szCs w:val="24"/>
        </w:rPr>
      </w:pPr>
    </w:p>
    <w:p w14:paraId="707680E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Vizioli, Joseph, et al. </w:t>
      </w:r>
      <w:r w:rsidRPr="00AA0488">
        <w:rPr>
          <w:rFonts w:ascii="Arial" w:hAnsi="Arial" w:cs="Arial"/>
          <w:color w:val="000000" w:themeColor="text1"/>
          <w:w w:val="98"/>
          <w:sz w:val="24"/>
          <w:szCs w:val="24"/>
        </w:rPr>
        <w:t>Creditor: US Bank NA, Salt Lake City, Utah. Property: 1 Thornwood Road, Stamford. Mortgage default. Filed March 16.</w:t>
      </w:r>
    </w:p>
    <w:p w14:paraId="0D3AF795" w14:textId="77777777" w:rsidR="00AA0488" w:rsidRPr="00AA0488" w:rsidRDefault="00AA0488" w:rsidP="00AA0488">
      <w:pPr>
        <w:pStyle w:val="RecordsbodyRecords"/>
        <w:jc w:val="left"/>
        <w:rPr>
          <w:rFonts w:ascii="Arial" w:hAnsi="Arial" w:cs="Arial"/>
          <w:color w:val="000000" w:themeColor="text1"/>
          <w:w w:val="98"/>
          <w:sz w:val="24"/>
          <w:szCs w:val="24"/>
        </w:rPr>
      </w:pPr>
    </w:p>
    <w:p w14:paraId="2A38B951" w14:textId="77777777" w:rsidR="00AA0488" w:rsidRPr="00AA0488" w:rsidRDefault="00AA0488" w:rsidP="00AA0488">
      <w:pPr>
        <w:pStyle w:val="RecordsbodyRecords"/>
        <w:jc w:val="left"/>
        <w:rPr>
          <w:rFonts w:ascii="Arial" w:hAnsi="Arial" w:cs="Arial"/>
          <w:color w:val="000000" w:themeColor="text1"/>
          <w:w w:val="98"/>
          <w:sz w:val="24"/>
          <w:szCs w:val="24"/>
        </w:rPr>
      </w:pPr>
    </w:p>
    <w:p w14:paraId="5D2A1604" w14:textId="77777777" w:rsidR="00AA0488" w:rsidRPr="00AA0488" w:rsidRDefault="00AA0488" w:rsidP="00AA0488">
      <w:pPr>
        <w:rPr>
          <w:rFonts w:ascii="Arial" w:hAnsi="Arial" w:cs="Arial"/>
        </w:rPr>
      </w:pPr>
      <w:r w:rsidRPr="00AA0488">
        <w:rPr>
          <w:rFonts w:ascii="Arial" w:hAnsi="Arial" w:cs="Arial"/>
        </w:rPr>
        <w:t>LIENS</w:t>
      </w:r>
    </w:p>
    <w:p w14:paraId="329B7D22" w14:textId="77777777" w:rsidR="00AA0488" w:rsidRPr="00AA0488" w:rsidRDefault="00AA0488" w:rsidP="00AA0488">
      <w:pPr>
        <w:pStyle w:val="RecordsbodyRecords"/>
        <w:jc w:val="left"/>
        <w:rPr>
          <w:rFonts w:ascii="Arial" w:hAnsi="Arial" w:cs="Arial"/>
          <w:color w:val="000000" w:themeColor="text1"/>
          <w:w w:val="98"/>
          <w:sz w:val="24"/>
          <w:szCs w:val="24"/>
        </w:rPr>
      </w:pPr>
    </w:p>
    <w:p w14:paraId="121C477D"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Federal Tax Liens Filed</w:t>
      </w:r>
    </w:p>
    <w:p w14:paraId="61EF3A7C"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31A38A1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Abbott, Stephen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Paula B. Abbott</w:t>
      </w:r>
      <w:r w:rsidRPr="00AA0488">
        <w:rPr>
          <w:rFonts w:ascii="Arial" w:hAnsi="Arial" w:cs="Arial"/>
          <w:color w:val="000000" w:themeColor="text1"/>
          <w:w w:val="98"/>
          <w:sz w:val="24"/>
          <w:szCs w:val="24"/>
        </w:rPr>
        <w:t>, 300 Merwins Lane, Fairfield. $93,270, civil proceeding tax. Filed Nov. 26.</w:t>
      </w:r>
    </w:p>
    <w:p w14:paraId="69F5E63A" w14:textId="77777777" w:rsidR="00AA0488" w:rsidRPr="00AA0488" w:rsidRDefault="00AA0488" w:rsidP="00AA0488">
      <w:pPr>
        <w:pStyle w:val="RecordsbodyRecords"/>
        <w:jc w:val="left"/>
        <w:rPr>
          <w:rFonts w:ascii="Arial" w:hAnsi="Arial" w:cs="Arial"/>
          <w:color w:val="000000" w:themeColor="text1"/>
          <w:w w:val="98"/>
          <w:sz w:val="24"/>
          <w:szCs w:val="24"/>
        </w:rPr>
      </w:pPr>
    </w:p>
    <w:p w14:paraId="198E36A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Adams, Stacey, </w:t>
      </w:r>
      <w:r w:rsidRPr="00AA0488">
        <w:rPr>
          <w:rFonts w:ascii="Arial" w:hAnsi="Arial" w:cs="Arial"/>
          <w:color w:val="000000" w:themeColor="text1"/>
          <w:w w:val="98"/>
          <w:sz w:val="24"/>
          <w:szCs w:val="24"/>
        </w:rPr>
        <w:t>871 Main St., Unit 4, Monroe. $13,258, civil proceeding tax. Filed Nov. 5.</w:t>
      </w:r>
    </w:p>
    <w:p w14:paraId="7FD3A0F8" w14:textId="77777777" w:rsidR="00AA0488" w:rsidRPr="00AA0488" w:rsidRDefault="00AA0488" w:rsidP="00AA0488">
      <w:pPr>
        <w:pStyle w:val="RecordsbodyRecords"/>
        <w:jc w:val="left"/>
        <w:rPr>
          <w:rFonts w:ascii="Arial" w:hAnsi="Arial" w:cs="Arial"/>
          <w:color w:val="000000" w:themeColor="text1"/>
          <w:w w:val="98"/>
          <w:sz w:val="24"/>
          <w:szCs w:val="24"/>
        </w:rPr>
      </w:pPr>
    </w:p>
    <w:p w14:paraId="74D3576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Alves, Nilceia, </w:t>
      </w:r>
      <w:r w:rsidRPr="00AA0488">
        <w:rPr>
          <w:rFonts w:ascii="Arial" w:hAnsi="Arial" w:cs="Arial"/>
          <w:color w:val="000000" w:themeColor="text1"/>
          <w:w w:val="98"/>
          <w:sz w:val="24"/>
          <w:szCs w:val="24"/>
        </w:rPr>
        <w:t>152 Stratfield Road, Fairfield. $685, civil proceeding tax. Filed Nov. 13.</w:t>
      </w:r>
    </w:p>
    <w:p w14:paraId="6ACD20CC" w14:textId="77777777" w:rsidR="00AA0488" w:rsidRPr="00AA0488" w:rsidRDefault="00AA0488" w:rsidP="00AA0488">
      <w:pPr>
        <w:pStyle w:val="RecordsbodyRecords"/>
        <w:jc w:val="left"/>
        <w:rPr>
          <w:rFonts w:ascii="Arial" w:hAnsi="Arial" w:cs="Arial"/>
          <w:color w:val="000000" w:themeColor="text1"/>
          <w:w w:val="98"/>
          <w:sz w:val="24"/>
          <w:szCs w:val="24"/>
        </w:rPr>
      </w:pPr>
    </w:p>
    <w:p w14:paraId="5A70213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Bower, Michael, </w:t>
      </w:r>
      <w:r w:rsidRPr="00AA0488">
        <w:rPr>
          <w:rFonts w:ascii="Arial" w:hAnsi="Arial" w:cs="Arial"/>
          <w:color w:val="000000" w:themeColor="text1"/>
          <w:w w:val="98"/>
          <w:sz w:val="24"/>
          <w:szCs w:val="24"/>
        </w:rPr>
        <w:t>59 Running Brook Lane, New Canaan. $18,096, civil proceeding tax. Filed Nov. 5.</w:t>
      </w:r>
    </w:p>
    <w:p w14:paraId="1AB7964C" w14:textId="77777777" w:rsidR="00AA0488" w:rsidRPr="00AA0488" w:rsidRDefault="00AA0488" w:rsidP="00AA0488">
      <w:pPr>
        <w:pStyle w:val="RecordsbodyRecords"/>
        <w:jc w:val="left"/>
        <w:rPr>
          <w:rFonts w:ascii="Arial" w:hAnsi="Arial" w:cs="Arial"/>
          <w:color w:val="000000" w:themeColor="text1"/>
          <w:w w:val="98"/>
          <w:sz w:val="24"/>
          <w:szCs w:val="24"/>
        </w:rPr>
      </w:pPr>
    </w:p>
    <w:p w14:paraId="100DAE7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Burtt, Forbers W. and Michelle Burtt</w:t>
      </w:r>
      <w:r w:rsidRPr="00AA0488">
        <w:rPr>
          <w:rFonts w:ascii="Arial" w:hAnsi="Arial" w:cs="Arial"/>
          <w:color w:val="000000" w:themeColor="text1"/>
          <w:w w:val="98"/>
          <w:sz w:val="24"/>
          <w:szCs w:val="24"/>
        </w:rPr>
        <w:t>, 234 Old Spring Road, Fairfield. $27,414, civil proceeding tax. Filed Nov. 20.</w:t>
      </w:r>
    </w:p>
    <w:p w14:paraId="77EBB2D2" w14:textId="77777777" w:rsidR="00AA0488" w:rsidRPr="00AA0488" w:rsidRDefault="00AA0488" w:rsidP="00AA0488">
      <w:pPr>
        <w:pStyle w:val="RecordsbodyRecords"/>
        <w:jc w:val="left"/>
        <w:rPr>
          <w:rFonts w:ascii="Arial" w:hAnsi="Arial" w:cs="Arial"/>
          <w:color w:val="000000" w:themeColor="text1"/>
          <w:w w:val="98"/>
          <w:sz w:val="24"/>
          <w:szCs w:val="24"/>
        </w:rPr>
      </w:pPr>
    </w:p>
    <w:p w14:paraId="2838121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Carden Jr., John M.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Jeniffer Carden</w:t>
      </w:r>
      <w:r w:rsidRPr="00AA0488">
        <w:rPr>
          <w:rFonts w:ascii="Arial" w:hAnsi="Arial" w:cs="Arial"/>
          <w:color w:val="000000" w:themeColor="text1"/>
          <w:w w:val="98"/>
          <w:sz w:val="24"/>
          <w:szCs w:val="24"/>
        </w:rPr>
        <w:t>, 275 Pratt St., Fairfield. $20,453, civil proceeding tax. Filed Nov. 5.</w:t>
      </w:r>
    </w:p>
    <w:p w14:paraId="0A1A89C5" w14:textId="77777777" w:rsidR="00AA0488" w:rsidRPr="00AA0488" w:rsidRDefault="00AA0488" w:rsidP="00AA0488">
      <w:pPr>
        <w:pStyle w:val="RecordsbodyRecords"/>
        <w:jc w:val="left"/>
        <w:rPr>
          <w:rFonts w:ascii="Arial" w:hAnsi="Arial" w:cs="Arial"/>
          <w:color w:val="000000" w:themeColor="text1"/>
          <w:w w:val="98"/>
          <w:sz w:val="24"/>
          <w:szCs w:val="24"/>
        </w:rPr>
      </w:pPr>
    </w:p>
    <w:p w14:paraId="372411C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Carpenter, Gerard E.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Diane M. Carpenter</w:t>
      </w:r>
      <w:r w:rsidRPr="00AA0488">
        <w:rPr>
          <w:rFonts w:ascii="Arial" w:hAnsi="Arial" w:cs="Arial"/>
          <w:color w:val="000000" w:themeColor="text1"/>
          <w:w w:val="98"/>
          <w:sz w:val="24"/>
          <w:szCs w:val="24"/>
        </w:rPr>
        <w:t>, 38 Sylvan Drive, Shelton. $28,287, civil proceeding tax. Filed Oct. 25.</w:t>
      </w:r>
    </w:p>
    <w:p w14:paraId="7DC9BBA7" w14:textId="77777777" w:rsidR="00AA0488" w:rsidRPr="00AA0488" w:rsidRDefault="00AA0488" w:rsidP="00AA0488">
      <w:pPr>
        <w:pStyle w:val="RecordsbodyRecords"/>
        <w:jc w:val="left"/>
        <w:rPr>
          <w:rFonts w:ascii="Arial" w:hAnsi="Arial" w:cs="Arial"/>
          <w:color w:val="000000" w:themeColor="text1"/>
          <w:w w:val="98"/>
          <w:sz w:val="24"/>
          <w:szCs w:val="24"/>
        </w:rPr>
      </w:pPr>
    </w:p>
    <w:p w14:paraId="3F30EBC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Chrysadakis, John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Jennifer Chrysadakis</w:t>
      </w:r>
      <w:r w:rsidRPr="00AA0488">
        <w:rPr>
          <w:rFonts w:ascii="Arial" w:hAnsi="Arial" w:cs="Arial"/>
          <w:color w:val="000000" w:themeColor="text1"/>
          <w:w w:val="98"/>
          <w:sz w:val="24"/>
          <w:szCs w:val="24"/>
        </w:rPr>
        <w:t>, 43 Vermont Ave., Fairfield. $8,578, civil proceeding tax. Filed Nov. 5.</w:t>
      </w:r>
    </w:p>
    <w:p w14:paraId="52D12F24" w14:textId="77777777" w:rsidR="00AA0488" w:rsidRPr="00AA0488" w:rsidRDefault="00AA0488" w:rsidP="00AA0488">
      <w:pPr>
        <w:pStyle w:val="RecordsbodyRecords"/>
        <w:jc w:val="left"/>
        <w:rPr>
          <w:rFonts w:ascii="Arial" w:hAnsi="Arial" w:cs="Arial"/>
          <w:color w:val="000000" w:themeColor="text1"/>
          <w:w w:val="98"/>
          <w:sz w:val="24"/>
          <w:szCs w:val="24"/>
        </w:rPr>
      </w:pPr>
    </w:p>
    <w:p w14:paraId="3E0A64B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Delspina, Thomas, </w:t>
      </w:r>
      <w:r w:rsidRPr="00AA0488">
        <w:rPr>
          <w:rFonts w:ascii="Arial" w:hAnsi="Arial" w:cs="Arial"/>
          <w:color w:val="000000" w:themeColor="text1"/>
          <w:w w:val="98"/>
          <w:sz w:val="24"/>
          <w:szCs w:val="24"/>
        </w:rPr>
        <w:t>381 Hoydens Hill Road, Fairfield. $55,394, civil proceeding tax. Filed Dec. 3.</w:t>
      </w:r>
    </w:p>
    <w:p w14:paraId="2FC6F595" w14:textId="77777777" w:rsidR="00AA0488" w:rsidRPr="00AA0488" w:rsidRDefault="00AA0488" w:rsidP="00AA0488">
      <w:pPr>
        <w:pStyle w:val="RecordsbodyRecords"/>
        <w:jc w:val="left"/>
        <w:rPr>
          <w:rFonts w:ascii="Arial" w:hAnsi="Arial" w:cs="Arial"/>
          <w:color w:val="000000" w:themeColor="text1"/>
          <w:w w:val="98"/>
          <w:sz w:val="24"/>
          <w:szCs w:val="24"/>
        </w:rPr>
      </w:pPr>
    </w:p>
    <w:p w14:paraId="7EC82FF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Dicamillo, Jack, </w:t>
      </w:r>
      <w:r w:rsidRPr="00AA0488">
        <w:rPr>
          <w:rFonts w:ascii="Arial" w:hAnsi="Arial" w:cs="Arial"/>
          <w:color w:val="000000" w:themeColor="text1"/>
          <w:w w:val="98"/>
          <w:sz w:val="24"/>
          <w:szCs w:val="24"/>
        </w:rPr>
        <w:t>224 Meadowrook Road, Apartment 21, Fairfield. $12,822, civil proceeding tax. Filed Nov. 5.</w:t>
      </w:r>
    </w:p>
    <w:p w14:paraId="60E41015" w14:textId="77777777" w:rsidR="00AA0488" w:rsidRPr="00AA0488" w:rsidRDefault="00AA0488" w:rsidP="00AA0488">
      <w:pPr>
        <w:pStyle w:val="RecordsbodyRecords"/>
        <w:jc w:val="left"/>
        <w:rPr>
          <w:rFonts w:ascii="Arial" w:hAnsi="Arial" w:cs="Arial"/>
          <w:color w:val="000000" w:themeColor="text1"/>
          <w:w w:val="98"/>
          <w:sz w:val="24"/>
          <w:szCs w:val="24"/>
        </w:rPr>
      </w:pPr>
    </w:p>
    <w:p w14:paraId="2849E63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Esposito, James F., </w:t>
      </w:r>
      <w:r w:rsidRPr="00AA0488">
        <w:rPr>
          <w:rFonts w:ascii="Arial" w:hAnsi="Arial" w:cs="Arial"/>
          <w:color w:val="000000" w:themeColor="text1"/>
          <w:w w:val="98"/>
          <w:sz w:val="24"/>
          <w:szCs w:val="24"/>
        </w:rPr>
        <w:t>26 Laurel Drive, Brookfield. $12,335, civil proceeding tax. Filed Nov. 5.</w:t>
      </w:r>
    </w:p>
    <w:p w14:paraId="3612D8F4" w14:textId="77777777" w:rsidR="00AA0488" w:rsidRPr="00AA0488" w:rsidRDefault="00AA0488" w:rsidP="00AA0488">
      <w:pPr>
        <w:pStyle w:val="RecordsbodyRecords"/>
        <w:jc w:val="left"/>
        <w:rPr>
          <w:rFonts w:ascii="Arial" w:hAnsi="Arial" w:cs="Arial"/>
          <w:color w:val="000000" w:themeColor="text1"/>
          <w:w w:val="98"/>
          <w:sz w:val="24"/>
          <w:szCs w:val="24"/>
        </w:rPr>
      </w:pPr>
    </w:p>
    <w:p w14:paraId="0C19C8D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Fabbro, Dana P.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Ann M. Taylor</w:t>
      </w:r>
      <w:r w:rsidRPr="00AA0488">
        <w:rPr>
          <w:rFonts w:ascii="Arial" w:hAnsi="Arial" w:cs="Arial"/>
          <w:color w:val="000000" w:themeColor="text1"/>
          <w:w w:val="98"/>
          <w:sz w:val="24"/>
          <w:szCs w:val="24"/>
        </w:rPr>
        <w:t>, 23 Narrow St., Fairfield. $55,266, civil proceeding tax. Filed Dec. 3.</w:t>
      </w:r>
    </w:p>
    <w:p w14:paraId="543B4695" w14:textId="77777777" w:rsidR="00AA0488" w:rsidRPr="00AA0488" w:rsidRDefault="00AA0488" w:rsidP="00AA0488">
      <w:pPr>
        <w:pStyle w:val="RecordsbodyRecords"/>
        <w:jc w:val="left"/>
        <w:rPr>
          <w:rFonts w:ascii="Arial" w:hAnsi="Arial" w:cs="Arial"/>
          <w:color w:val="000000" w:themeColor="text1"/>
          <w:w w:val="98"/>
          <w:sz w:val="24"/>
          <w:szCs w:val="24"/>
        </w:rPr>
      </w:pPr>
    </w:p>
    <w:p w14:paraId="010FB7D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Frantz, Ruth P., </w:t>
      </w:r>
      <w:r w:rsidRPr="00AA0488">
        <w:rPr>
          <w:rFonts w:ascii="Arial" w:hAnsi="Arial" w:cs="Arial"/>
          <w:color w:val="000000" w:themeColor="text1"/>
          <w:w w:val="98"/>
          <w:sz w:val="24"/>
          <w:szCs w:val="24"/>
        </w:rPr>
        <w:t>34 Southport Place, Southport. $21,530, civil proceeding tax. Filed Dec. 3.</w:t>
      </w:r>
    </w:p>
    <w:p w14:paraId="530C9AA8" w14:textId="77777777" w:rsidR="00AA0488" w:rsidRPr="00AA0488" w:rsidRDefault="00AA0488" w:rsidP="00AA0488">
      <w:pPr>
        <w:pStyle w:val="RecordsbodyRecords"/>
        <w:jc w:val="left"/>
        <w:rPr>
          <w:rFonts w:ascii="Arial" w:hAnsi="Arial" w:cs="Arial"/>
          <w:color w:val="000000" w:themeColor="text1"/>
          <w:w w:val="98"/>
          <w:sz w:val="24"/>
          <w:szCs w:val="24"/>
        </w:rPr>
      </w:pPr>
    </w:p>
    <w:p w14:paraId="2595F9E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Klammer, Sharon, </w:t>
      </w:r>
      <w:r w:rsidRPr="00AA0488">
        <w:rPr>
          <w:rFonts w:ascii="Arial" w:hAnsi="Arial" w:cs="Arial"/>
          <w:color w:val="000000" w:themeColor="text1"/>
          <w:w w:val="98"/>
          <w:sz w:val="24"/>
          <w:szCs w:val="24"/>
        </w:rPr>
        <w:t>406 Harbor Road, Southport. $26,781, civil proceeding tax. Filed Nov. 18.</w:t>
      </w:r>
    </w:p>
    <w:p w14:paraId="05A19E57" w14:textId="77777777" w:rsidR="00AA0488" w:rsidRPr="00AA0488" w:rsidRDefault="00AA0488" w:rsidP="00AA0488">
      <w:pPr>
        <w:pStyle w:val="RecordsbodyRecords"/>
        <w:jc w:val="left"/>
        <w:rPr>
          <w:rFonts w:ascii="Arial" w:hAnsi="Arial" w:cs="Arial"/>
          <w:color w:val="000000" w:themeColor="text1"/>
          <w:w w:val="98"/>
          <w:sz w:val="24"/>
          <w:szCs w:val="24"/>
        </w:rPr>
      </w:pPr>
    </w:p>
    <w:p w14:paraId="24442DA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Lariccia, Ryan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Nicola Lariccia</w:t>
      </w:r>
      <w:r w:rsidRPr="00AA0488">
        <w:rPr>
          <w:rFonts w:ascii="Arial" w:hAnsi="Arial" w:cs="Arial"/>
          <w:color w:val="000000" w:themeColor="text1"/>
          <w:w w:val="98"/>
          <w:sz w:val="24"/>
          <w:szCs w:val="24"/>
        </w:rPr>
        <w:t>, 87 Perry St., Fairfield. $5,905, civil proceeding tax. Filed Nov. 20.</w:t>
      </w:r>
    </w:p>
    <w:p w14:paraId="6697FC10" w14:textId="77777777" w:rsidR="00AA0488" w:rsidRPr="00AA0488" w:rsidRDefault="00AA0488" w:rsidP="00AA0488">
      <w:pPr>
        <w:pStyle w:val="RecordsbodyRecords"/>
        <w:jc w:val="left"/>
        <w:rPr>
          <w:rFonts w:ascii="Arial" w:hAnsi="Arial" w:cs="Arial"/>
          <w:color w:val="000000" w:themeColor="text1"/>
          <w:w w:val="98"/>
          <w:sz w:val="24"/>
          <w:szCs w:val="24"/>
        </w:rPr>
      </w:pPr>
    </w:p>
    <w:p w14:paraId="6FADEBF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Lenz, Karin, </w:t>
      </w:r>
      <w:r w:rsidRPr="00AA0488">
        <w:rPr>
          <w:rFonts w:ascii="Arial" w:hAnsi="Arial" w:cs="Arial"/>
          <w:color w:val="000000" w:themeColor="text1"/>
          <w:w w:val="98"/>
          <w:sz w:val="24"/>
          <w:szCs w:val="24"/>
        </w:rPr>
        <w:t>1256 Red River Road, Rock Hill, South Carolina. $3,559,650, civil proceeding tax. Filed Dec. 3.</w:t>
      </w:r>
    </w:p>
    <w:p w14:paraId="7E417F99" w14:textId="77777777" w:rsidR="00AA0488" w:rsidRPr="00AA0488" w:rsidRDefault="00AA0488" w:rsidP="00AA0488">
      <w:pPr>
        <w:pStyle w:val="RecordsbodyRecords"/>
        <w:jc w:val="left"/>
        <w:rPr>
          <w:rFonts w:ascii="Arial" w:hAnsi="Arial" w:cs="Arial"/>
          <w:color w:val="000000" w:themeColor="text1"/>
          <w:w w:val="98"/>
          <w:sz w:val="24"/>
          <w:szCs w:val="24"/>
        </w:rPr>
      </w:pPr>
    </w:p>
    <w:p w14:paraId="31C904F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Mierzejewski, Patsy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Susan J. Mierzejewski</w:t>
      </w:r>
      <w:r w:rsidRPr="00AA0488">
        <w:rPr>
          <w:rFonts w:ascii="Arial" w:hAnsi="Arial" w:cs="Arial"/>
          <w:color w:val="000000" w:themeColor="text1"/>
          <w:w w:val="98"/>
          <w:sz w:val="24"/>
          <w:szCs w:val="24"/>
        </w:rPr>
        <w:t>, 225 Dover St., Stratford. $11,275, civil proceeding tax. Filed Nov. 5.</w:t>
      </w:r>
    </w:p>
    <w:p w14:paraId="07CF9534" w14:textId="77777777" w:rsidR="00AA0488" w:rsidRPr="00AA0488" w:rsidRDefault="00AA0488" w:rsidP="00AA0488">
      <w:pPr>
        <w:pStyle w:val="RecordsbodyRecords"/>
        <w:jc w:val="left"/>
        <w:rPr>
          <w:rFonts w:ascii="Arial" w:hAnsi="Arial" w:cs="Arial"/>
          <w:color w:val="000000" w:themeColor="text1"/>
          <w:w w:val="98"/>
          <w:sz w:val="24"/>
          <w:szCs w:val="24"/>
        </w:rPr>
      </w:pPr>
    </w:p>
    <w:p w14:paraId="419BA4D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Murphy, Harry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Bridgette Murphy</w:t>
      </w:r>
      <w:r w:rsidRPr="00AA0488">
        <w:rPr>
          <w:rFonts w:ascii="Arial" w:hAnsi="Arial" w:cs="Arial"/>
          <w:color w:val="000000" w:themeColor="text1"/>
          <w:w w:val="98"/>
          <w:sz w:val="24"/>
          <w:szCs w:val="24"/>
        </w:rPr>
        <w:t>, 40 Holiday Road, Fairfield. $2,480, civil proceeding tax. Filed Oct. 25.</w:t>
      </w:r>
    </w:p>
    <w:p w14:paraId="0B0F8162" w14:textId="77777777" w:rsidR="00AA0488" w:rsidRPr="00AA0488" w:rsidRDefault="00AA0488" w:rsidP="00AA0488">
      <w:pPr>
        <w:pStyle w:val="RecordsbodyRecords"/>
        <w:jc w:val="left"/>
        <w:rPr>
          <w:rFonts w:ascii="Arial" w:hAnsi="Arial" w:cs="Arial"/>
          <w:color w:val="000000" w:themeColor="text1"/>
          <w:w w:val="98"/>
          <w:sz w:val="24"/>
          <w:szCs w:val="24"/>
        </w:rPr>
      </w:pPr>
    </w:p>
    <w:p w14:paraId="6CE345B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Leghari, Wolfgang, </w:t>
      </w:r>
      <w:r w:rsidRPr="00AA0488">
        <w:rPr>
          <w:rFonts w:ascii="Arial" w:hAnsi="Arial" w:cs="Arial"/>
          <w:color w:val="000000" w:themeColor="text1"/>
          <w:w w:val="98"/>
          <w:sz w:val="24"/>
          <w:szCs w:val="24"/>
        </w:rPr>
        <w:t>21 S. Benson Road, Fairfield. $67,442, civil proceeding tax. Filed Dec. 3.</w:t>
      </w:r>
    </w:p>
    <w:p w14:paraId="65F5A73C" w14:textId="77777777" w:rsidR="00AA0488" w:rsidRPr="00AA0488" w:rsidRDefault="00AA0488" w:rsidP="00AA0488">
      <w:pPr>
        <w:pStyle w:val="RecordsbodyRecords"/>
        <w:jc w:val="left"/>
        <w:rPr>
          <w:rFonts w:ascii="Arial" w:hAnsi="Arial" w:cs="Arial"/>
          <w:color w:val="000000" w:themeColor="text1"/>
          <w:w w:val="98"/>
          <w:sz w:val="24"/>
          <w:szCs w:val="24"/>
        </w:rPr>
      </w:pPr>
    </w:p>
    <w:p w14:paraId="1C1DA67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Reid, Daniel G., </w:t>
      </w:r>
      <w:r w:rsidRPr="00AA0488">
        <w:rPr>
          <w:rFonts w:ascii="Arial" w:hAnsi="Arial" w:cs="Arial"/>
          <w:color w:val="000000" w:themeColor="text1"/>
          <w:w w:val="98"/>
          <w:sz w:val="24"/>
          <w:szCs w:val="24"/>
        </w:rPr>
        <w:t>10 Norwegian Woods, Fairfield. $29,673, civil proceeding tax. Filed Dec. 3.</w:t>
      </w:r>
    </w:p>
    <w:p w14:paraId="38877B12" w14:textId="77777777" w:rsidR="00AA0488" w:rsidRPr="00AA0488" w:rsidRDefault="00AA0488" w:rsidP="00AA0488">
      <w:pPr>
        <w:pStyle w:val="RecordsbodyRecords"/>
        <w:jc w:val="left"/>
        <w:rPr>
          <w:rFonts w:ascii="Arial" w:hAnsi="Arial" w:cs="Arial"/>
          <w:color w:val="000000" w:themeColor="text1"/>
          <w:w w:val="98"/>
          <w:sz w:val="24"/>
          <w:szCs w:val="24"/>
        </w:rPr>
      </w:pPr>
    </w:p>
    <w:p w14:paraId="40892D9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Scimeca, Carol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Michael Scimeca</w:t>
      </w:r>
      <w:r w:rsidRPr="00AA0488">
        <w:rPr>
          <w:rFonts w:ascii="Arial" w:hAnsi="Arial" w:cs="Arial"/>
          <w:color w:val="000000" w:themeColor="text1"/>
          <w:w w:val="98"/>
          <w:sz w:val="24"/>
          <w:szCs w:val="24"/>
        </w:rPr>
        <w:t>, 321 N. Pine Creek Road, Fairfield. $25,020, civil proceeding tax. Filed Nov. 5.</w:t>
      </w:r>
    </w:p>
    <w:p w14:paraId="69A6E1B4" w14:textId="77777777" w:rsidR="00AA0488" w:rsidRPr="00AA0488" w:rsidRDefault="00AA0488" w:rsidP="00AA0488">
      <w:pPr>
        <w:pStyle w:val="RecordsbodyRecords"/>
        <w:jc w:val="left"/>
        <w:rPr>
          <w:rFonts w:ascii="Arial" w:hAnsi="Arial" w:cs="Arial"/>
          <w:color w:val="000000" w:themeColor="text1"/>
          <w:w w:val="98"/>
          <w:sz w:val="24"/>
          <w:szCs w:val="24"/>
        </w:rPr>
      </w:pPr>
    </w:p>
    <w:p w14:paraId="422DAD2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Silva, Glauber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Nilceia Alves</w:t>
      </w:r>
      <w:r w:rsidRPr="00AA0488">
        <w:rPr>
          <w:rFonts w:ascii="Arial" w:hAnsi="Arial" w:cs="Arial"/>
          <w:color w:val="000000" w:themeColor="text1"/>
          <w:w w:val="98"/>
          <w:sz w:val="24"/>
          <w:szCs w:val="24"/>
        </w:rPr>
        <w:t>, 152 Stratfield Road, Fairfield. $16,878, civil proceeding tax. Filed Nov. 13.</w:t>
      </w:r>
    </w:p>
    <w:p w14:paraId="6D58872F" w14:textId="77777777" w:rsidR="00AA0488" w:rsidRPr="00AA0488" w:rsidRDefault="00AA0488" w:rsidP="00AA0488">
      <w:pPr>
        <w:pStyle w:val="RecordsbodyRecords"/>
        <w:jc w:val="left"/>
        <w:rPr>
          <w:rFonts w:ascii="Arial" w:hAnsi="Arial" w:cs="Arial"/>
          <w:color w:val="000000" w:themeColor="text1"/>
          <w:w w:val="98"/>
          <w:sz w:val="24"/>
          <w:szCs w:val="24"/>
        </w:rPr>
      </w:pPr>
    </w:p>
    <w:p w14:paraId="784703F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Wallace, Michael E., </w:t>
      </w:r>
      <w:r w:rsidRPr="00AA0488">
        <w:rPr>
          <w:rFonts w:ascii="Arial" w:hAnsi="Arial" w:cs="Arial"/>
          <w:color w:val="000000" w:themeColor="text1"/>
          <w:w w:val="98"/>
          <w:sz w:val="24"/>
          <w:szCs w:val="24"/>
        </w:rPr>
        <w:t>2683 Bronson Road, Fairfield. $43,625, civil proceeding tax. Filed Oct. 22.</w:t>
      </w:r>
    </w:p>
    <w:p w14:paraId="57711318" w14:textId="77777777" w:rsidR="00AA0488" w:rsidRPr="00AA0488" w:rsidRDefault="00AA0488" w:rsidP="00AA0488">
      <w:pPr>
        <w:pStyle w:val="RecordsbodyRecords"/>
        <w:jc w:val="left"/>
        <w:rPr>
          <w:rFonts w:ascii="Arial" w:hAnsi="Arial" w:cs="Arial"/>
          <w:color w:val="000000" w:themeColor="text1"/>
          <w:w w:val="98"/>
          <w:sz w:val="24"/>
          <w:szCs w:val="24"/>
        </w:rPr>
      </w:pPr>
    </w:p>
    <w:p w14:paraId="27F6683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Weinstein, Bradley C.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Randi S. Weinstein</w:t>
      </w:r>
      <w:r w:rsidRPr="00AA0488">
        <w:rPr>
          <w:rFonts w:ascii="Arial" w:hAnsi="Arial" w:cs="Arial"/>
          <w:color w:val="000000" w:themeColor="text1"/>
          <w:w w:val="98"/>
          <w:sz w:val="24"/>
          <w:szCs w:val="24"/>
        </w:rPr>
        <w:t>, 250 Shelter Rock Road, Fairfield. $550, civil proceeding tax. Filed Oct. 25.</w:t>
      </w:r>
    </w:p>
    <w:p w14:paraId="3309FB46" w14:textId="77777777" w:rsidR="00AA0488" w:rsidRPr="00AA0488" w:rsidRDefault="00AA0488" w:rsidP="00AA0488">
      <w:pPr>
        <w:pStyle w:val="RecordsbodyRecords"/>
        <w:jc w:val="left"/>
        <w:rPr>
          <w:rFonts w:ascii="Arial" w:hAnsi="Arial" w:cs="Arial"/>
          <w:color w:val="000000" w:themeColor="text1"/>
          <w:w w:val="98"/>
          <w:sz w:val="24"/>
          <w:szCs w:val="24"/>
        </w:rPr>
      </w:pPr>
    </w:p>
    <w:p w14:paraId="20F983B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Weinstein, Bradley C.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Randi S. Weinstein</w:t>
      </w:r>
      <w:r w:rsidRPr="00AA0488">
        <w:rPr>
          <w:rFonts w:ascii="Arial" w:hAnsi="Arial" w:cs="Arial"/>
          <w:color w:val="000000" w:themeColor="text1"/>
          <w:w w:val="98"/>
          <w:sz w:val="24"/>
          <w:szCs w:val="24"/>
        </w:rPr>
        <w:t>, 250 Shelter Rock Road, Fairfield. $21,397, civil proceeding tax. Filed Dec. 3.</w:t>
      </w:r>
    </w:p>
    <w:p w14:paraId="1F3F1B23" w14:textId="77777777" w:rsidR="00AA0488" w:rsidRPr="00AA0488" w:rsidRDefault="00AA0488" w:rsidP="00AA0488">
      <w:pPr>
        <w:pStyle w:val="RecordsbodyRecords"/>
        <w:jc w:val="left"/>
        <w:rPr>
          <w:rFonts w:ascii="Arial" w:hAnsi="Arial" w:cs="Arial"/>
          <w:color w:val="000000" w:themeColor="text1"/>
          <w:w w:val="98"/>
          <w:sz w:val="24"/>
          <w:szCs w:val="24"/>
        </w:rPr>
      </w:pPr>
    </w:p>
    <w:p w14:paraId="5300D9C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Zanette, Julio C., </w:t>
      </w:r>
      <w:r w:rsidRPr="00AA0488">
        <w:rPr>
          <w:rFonts w:ascii="Arial" w:hAnsi="Arial" w:cs="Arial"/>
          <w:color w:val="000000" w:themeColor="text1"/>
          <w:w w:val="98"/>
          <w:sz w:val="24"/>
          <w:szCs w:val="24"/>
        </w:rPr>
        <w:t>94 Ridgely Ave., Fairfield. $27,259, civil proceeding tax. Filed Nov. 5.</w:t>
      </w:r>
    </w:p>
    <w:p w14:paraId="62AF1C0D" w14:textId="77777777" w:rsidR="00AA0488" w:rsidRPr="00AA0488" w:rsidRDefault="00AA0488" w:rsidP="00AA0488">
      <w:pPr>
        <w:pStyle w:val="RecordsbodyRecords"/>
        <w:jc w:val="left"/>
        <w:rPr>
          <w:rFonts w:ascii="Arial" w:hAnsi="Arial" w:cs="Arial"/>
          <w:color w:val="000000" w:themeColor="text1"/>
          <w:w w:val="98"/>
          <w:sz w:val="24"/>
          <w:szCs w:val="24"/>
        </w:rPr>
      </w:pPr>
    </w:p>
    <w:p w14:paraId="72D4157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Zanette, Julio C.,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Ana Correia</w:t>
      </w:r>
      <w:r w:rsidRPr="00AA0488">
        <w:rPr>
          <w:rFonts w:ascii="Arial" w:hAnsi="Arial" w:cs="Arial"/>
          <w:color w:val="000000" w:themeColor="text1"/>
          <w:w w:val="98"/>
          <w:sz w:val="24"/>
          <w:szCs w:val="24"/>
        </w:rPr>
        <w:t>, 94 Ridgely Ave., Fairfield. $4,428, civil proceeding tax. Filed Nov. 5.</w:t>
      </w:r>
    </w:p>
    <w:p w14:paraId="4D490C10" w14:textId="77777777" w:rsidR="00AA0488" w:rsidRPr="00AA0488" w:rsidRDefault="00AA0488" w:rsidP="00AA0488">
      <w:pPr>
        <w:pStyle w:val="RecordsbodyRecords"/>
        <w:jc w:val="left"/>
        <w:rPr>
          <w:rFonts w:ascii="Arial" w:hAnsi="Arial" w:cs="Arial"/>
          <w:color w:val="000000" w:themeColor="text1"/>
          <w:w w:val="98"/>
          <w:sz w:val="24"/>
          <w:szCs w:val="24"/>
        </w:rPr>
      </w:pPr>
    </w:p>
    <w:p w14:paraId="0660AFBC" w14:textId="77777777" w:rsidR="00AA0488" w:rsidRPr="00AA0488" w:rsidRDefault="00AA0488" w:rsidP="00AA0488">
      <w:pPr>
        <w:pStyle w:val="RecordssubheadRecords"/>
        <w:rPr>
          <w:rFonts w:ascii="Arial" w:hAnsi="Arial" w:cs="Arial"/>
          <w:color w:val="000000" w:themeColor="text1"/>
          <w:sz w:val="24"/>
          <w:szCs w:val="24"/>
        </w:rPr>
      </w:pPr>
      <w:r w:rsidRPr="00AA0488">
        <w:rPr>
          <w:rFonts w:ascii="Arial" w:hAnsi="Arial" w:cs="Arial"/>
          <w:color w:val="000000" w:themeColor="text1"/>
          <w:sz w:val="24"/>
          <w:szCs w:val="24"/>
        </w:rPr>
        <w:t>Mechanic’s Liens</w:t>
      </w:r>
    </w:p>
    <w:p w14:paraId="464284AE" w14:textId="77777777" w:rsidR="00AA0488" w:rsidRPr="00AA0488" w:rsidRDefault="00AA0488" w:rsidP="00AA0488">
      <w:pPr>
        <w:pStyle w:val="RecordsbodyRecords"/>
        <w:jc w:val="left"/>
        <w:rPr>
          <w:rFonts w:ascii="Arial" w:hAnsi="Arial" w:cs="Arial"/>
          <w:color w:val="000000" w:themeColor="text1"/>
          <w:w w:val="98"/>
          <w:sz w:val="24"/>
          <w:szCs w:val="24"/>
        </w:rPr>
      </w:pPr>
    </w:p>
    <w:p w14:paraId="00E8E8B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Fox, Donald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Susan Lenczycki-Fox, </w:t>
      </w:r>
      <w:r w:rsidRPr="00AA0488">
        <w:rPr>
          <w:rFonts w:ascii="Arial" w:hAnsi="Arial" w:cs="Arial"/>
          <w:color w:val="000000" w:themeColor="text1"/>
          <w:w w:val="98"/>
          <w:sz w:val="24"/>
          <w:szCs w:val="24"/>
        </w:rPr>
        <w:t>Wellesley, Massachusetts. Filed by Northern Energy Solutions LLC, by Brenda Case. Property: 89 Indian Field Road, Greenwich. Amount: $22,034. Filed Nov. 21.</w:t>
      </w:r>
    </w:p>
    <w:p w14:paraId="0233B435" w14:textId="77777777" w:rsidR="00AA0488" w:rsidRPr="00AA0488" w:rsidRDefault="00AA0488" w:rsidP="00AA0488">
      <w:pPr>
        <w:pStyle w:val="RecordsbodyRecords"/>
        <w:jc w:val="left"/>
        <w:rPr>
          <w:rFonts w:ascii="Arial" w:hAnsi="Arial" w:cs="Arial"/>
          <w:color w:val="000000" w:themeColor="text1"/>
          <w:w w:val="98"/>
          <w:sz w:val="24"/>
          <w:szCs w:val="24"/>
        </w:rPr>
      </w:pPr>
    </w:p>
    <w:p w14:paraId="149509E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Steamboat Road Acquisitions LLC, </w:t>
      </w:r>
      <w:r w:rsidRPr="00AA0488">
        <w:rPr>
          <w:rFonts w:ascii="Arial" w:hAnsi="Arial" w:cs="Arial"/>
          <w:color w:val="000000" w:themeColor="text1"/>
          <w:w w:val="98"/>
          <w:sz w:val="24"/>
          <w:szCs w:val="24"/>
        </w:rPr>
        <w:t>Wilmington, Delaware. Filed by The Ridgefield Supply Company, by Brian Roy. Property: 485 W. Putnam Ave., Greenwich. Amount: $224,839. Filed Nov. 18.</w:t>
      </w:r>
    </w:p>
    <w:p w14:paraId="34AAC909" w14:textId="77777777" w:rsidR="00AA0488" w:rsidRPr="00AA0488" w:rsidRDefault="00AA0488" w:rsidP="00AA0488">
      <w:pPr>
        <w:pStyle w:val="RecordsbodyRecords"/>
        <w:jc w:val="left"/>
        <w:rPr>
          <w:rFonts w:ascii="Arial" w:hAnsi="Arial" w:cs="Arial"/>
          <w:color w:val="000000" w:themeColor="text1"/>
          <w:w w:val="98"/>
          <w:sz w:val="24"/>
          <w:szCs w:val="24"/>
        </w:rPr>
      </w:pPr>
    </w:p>
    <w:p w14:paraId="16EF3A1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White, Diana, </w:t>
      </w:r>
      <w:r w:rsidRPr="00AA0488">
        <w:rPr>
          <w:rFonts w:ascii="Arial" w:hAnsi="Arial" w:cs="Arial"/>
          <w:color w:val="000000" w:themeColor="text1"/>
          <w:w w:val="98"/>
          <w:sz w:val="24"/>
          <w:szCs w:val="24"/>
        </w:rPr>
        <w:t>Greenwich. Filed by Elite Home Contracting LLC, by Shawn Hackett. Property: 29 Angelus Drive, Greenwich. Amount: $10,374. Filed Nov. 14.</w:t>
      </w:r>
    </w:p>
    <w:p w14:paraId="7294886A" w14:textId="77777777" w:rsidR="00AA0488" w:rsidRPr="00AA0488" w:rsidRDefault="00AA0488" w:rsidP="00AA0488">
      <w:pPr>
        <w:pStyle w:val="RecordsbodyRecords"/>
        <w:jc w:val="left"/>
        <w:rPr>
          <w:rFonts w:ascii="Arial" w:hAnsi="Arial" w:cs="Arial"/>
          <w:color w:val="000000" w:themeColor="text1"/>
          <w:w w:val="98"/>
          <w:sz w:val="24"/>
          <w:szCs w:val="24"/>
        </w:rPr>
      </w:pPr>
    </w:p>
    <w:p w14:paraId="47423CF6" w14:textId="77777777" w:rsidR="00AA0488" w:rsidRPr="00AA0488" w:rsidRDefault="00AA0488" w:rsidP="00AA0488">
      <w:pPr>
        <w:pStyle w:val="RecordsbodyRecords"/>
        <w:jc w:val="left"/>
        <w:rPr>
          <w:rFonts w:ascii="Arial" w:hAnsi="Arial" w:cs="Arial"/>
          <w:color w:val="000000" w:themeColor="text1"/>
          <w:w w:val="98"/>
          <w:sz w:val="24"/>
          <w:szCs w:val="24"/>
        </w:rPr>
      </w:pPr>
    </w:p>
    <w:p w14:paraId="5329818F" w14:textId="77777777" w:rsidR="00AA0488" w:rsidRPr="00AA0488" w:rsidRDefault="00AA0488" w:rsidP="00AA0488">
      <w:pPr>
        <w:rPr>
          <w:rFonts w:ascii="Arial" w:hAnsi="Arial" w:cs="Arial"/>
        </w:rPr>
      </w:pPr>
      <w:r w:rsidRPr="00AA0488">
        <w:rPr>
          <w:rFonts w:ascii="Arial" w:hAnsi="Arial" w:cs="Arial"/>
        </w:rPr>
        <w:t>LIS PENDENS</w:t>
      </w:r>
    </w:p>
    <w:p w14:paraId="7A5C1CC5"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3AC898E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31 Victory Street LLC, et al, </w:t>
      </w:r>
      <w:r w:rsidRPr="00AA0488">
        <w:rPr>
          <w:rFonts w:ascii="Arial" w:hAnsi="Arial" w:cs="Arial"/>
          <w:color w:val="000000" w:themeColor="text1"/>
          <w:w w:val="98"/>
          <w:sz w:val="24"/>
          <w:szCs w:val="24"/>
        </w:rPr>
        <w:t>Stamford. Filed by Wolsey, Rosen, Kweskin &amp; Kuriansky LLP, Stamford, for First County Bank. Property: 31 Victory St., Stamford. Action: foreclose defendants’ mortgage. Filed March 9.</w:t>
      </w:r>
    </w:p>
    <w:p w14:paraId="3C9E4F40" w14:textId="77777777" w:rsidR="00AA0488" w:rsidRPr="00AA0488" w:rsidRDefault="00AA0488" w:rsidP="00AA0488">
      <w:pPr>
        <w:pStyle w:val="RecordsbodyRecords"/>
        <w:jc w:val="left"/>
        <w:rPr>
          <w:rFonts w:ascii="Arial" w:hAnsi="Arial" w:cs="Arial"/>
          <w:color w:val="000000" w:themeColor="text1"/>
          <w:w w:val="98"/>
          <w:sz w:val="24"/>
          <w:szCs w:val="24"/>
        </w:rPr>
      </w:pPr>
    </w:p>
    <w:p w14:paraId="20531DB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58 Myrtle Avenue LLC, et al, </w:t>
      </w:r>
      <w:r w:rsidRPr="00AA0488">
        <w:rPr>
          <w:rFonts w:ascii="Arial" w:hAnsi="Arial" w:cs="Arial"/>
          <w:color w:val="000000" w:themeColor="text1"/>
          <w:w w:val="98"/>
          <w:sz w:val="24"/>
          <w:szCs w:val="24"/>
        </w:rPr>
        <w:t>Stamford. Filed by Pease &amp; Dorio PC, Farmington, for 58 Myrtle Avenue LLC. Property: 58 Myrtle Ave., Stamford. Action: foreclose defendants’ mortgage. Filed March 3.</w:t>
      </w:r>
    </w:p>
    <w:p w14:paraId="2FA80305" w14:textId="77777777" w:rsidR="00AA0488" w:rsidRPr="00AA0488" w:rsidRDefault="00AA0488" w:rsidP="00AA0488">
      <w:pPr>
        <w:pStyle w:val="RecordsbodyRecords"/>
        <w:jc w:val="left"/>
        <w:rPr>
          <w:rFonts w:ascii="Arial" w:hAnsi="Arial" w:cs="Arial"/>
          <w:color w:val="000000" w:themeColor="text1"/>
          <w:w w:val="98"/>
          <w:sz w:val="24"/>
          <w:szCs w:val="24"/>
        </w:rPr>
      </w:pPr>
    </w:p>
    <w:p w14:paraId="5B88B53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Alston, Tracey N., et al, </w:t>
      </w:r>
      <w:r w:rsidRPr="00AA0488">
        <w:rPr>
          <w:rFonts w:ascii="Arial" w:hAnsi="Arial" w:cs="Arial"/>
          <w:color w:val="000000" w:themeColor="text1"/>
          <w:w w:val="98"/>
          <w:sz w:val="24"/>
          <w:szCs w:val="24"/>
        </w:rPr>
        <w:t>Stamford. Filed by McCalla Raymer Leibert Pierce LLC, Hartford, for Citimortgage Inc. Property: 143 Wilson St., Unit 143, Stamford. Action: foreclose defendants’ mortgage. Filed March 4.</w:t>
      </w:r>
    </w:p>
    <w:p w14:paraId="269D46D1" w14:textId="77777777" w:rsidR="00AA0488" w:rsidRPr="00AA0488" w:rsidRDefault="00AA0488" w:rsidP="00AA0488">
      <w:pPr>
        <w:pStyle w:val="RecordsbodyRecords"/>
        <w:jc w:val="left"/>
        <w:rPr>
          <w:rFonts w:ascii="Arial" w:hAnsi="Arial" w:cs="Arial"/>
          <w:color w:val="000000" w:themeColor="text1"/>
          <w:w w:val="98"/>
          <w:sz w:val="24"/>
          <w:szCs w:val="24"/>
        </w:rPr>
      </w:pPr>
    </w:p>
    <w:p w14:paraId="7AB2841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Bartlett, Scott R.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Anna-Maria Bartlett, </w:t>
      </w:r>
      <w:r w:rsidRPr="00AA0488">
        <w:rPr>
          <w:rFonts w:ascii="Arial" w:hAnsi="Arial" w:cs="Arial"/>
          <w:color w:val="000000" w:themeColor="text1"/>
          <w:w w:val="98"/>
          <w:sz w:val="24"/>
          <w:szCs w:val="24"/>
        </w:rPr>
        <w:t>Fairfield. Filed by Marinosci Law Group PC, Warwick, Rhode Island, for Legacy Mortgage Asset Trust 2018-RPL2. Property: Lot 30, Lakeside Manor, Fairfield. Action: foreclose defendants’ mortgage. Filed March 10.</w:t>
      </w:r>
    </w:p>
    <w:p w14:paraId="2D830B40" w14:textId="77777777" w:rsidR="00AA0488" w:rsidRPr="00AA0488" w:rsidRDefault="00AA0488" w:rsidP="00AA0488">
      <w:pPr>
        <w:pStyle w:val="RecordsbodyRecords"/>
        <w:jc w:val="left"/>
        <w:rPr>
          <w:rFonts w:ascii="Arial" w:hAnsi="Arial" w:cs="Arial"/>
          <w:color w:val="000000" w:themeColor="text1"/>
          <w:w w:val="98"/>
          <w:sz w:val="24"/>
          <w:szCs w:val="24"/>
        </w:rPr>
      </w:pPr>
    </w:p>
    <w:p w14:paraId="1753717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Constantine, Theo, et al, </w:t>
      </w:r>
      <w:r w:rsidRPr="00AA0488">
        <w:rPr>
          <w:rFonts w:ascii="Arial" w:hAnsi="Arial" w:cs="Arial"/>
          <w:color w:val="000000" w:themeColor="text1"/>
          <w:w w:val="98"/>
          <w:sz w:val="24"/>
          <w:szCs w:val="24"/>
        </w:rPr>
        <w:t>Greenwich. Filed by McCalla Raymer Leibert Pierce LLC, Hartford, for M&amp;T Bank. Property: 514 Valley Road, Greenwich. Action: foreclose defendants’ mortgage. Filed March 2.</w:t>
      </w:r>
    </w:p>
    <w:p w14:paraId="7733B1B2" w14:textId="77777777" w:rsidR="00AA0488" w:rsidRPr="00AA0488" w:rsidRDefault="00AA0488" w:rsidP="00AA0488">
      <w:pPr>
        <w:pStyle w:val="RecordsbodyRecords"/>
        <w:jc w:val="left"/>
        <w:rPr>
          <w:rFonts w:ascii="Arial" w:hAnsi="Arial" w:cs="Arial"/>
          <w:color w:val="000000" w:themeColor="text1"/>
          <w:w w:val="98"/>
          <w:sz w:val="24"/>
          <w:szCs w:val="24"/>
        </w:rPr>
      </w:pPr>
    </w:p>
    <w:p w14:paraId="1534FBF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Denton Realty LLC, </w:t>
      </w:r>
      <w:r w:rsidRPr="00AA0488">
        <w:rPr>
          <w:rFonts w:ascii="Arial" w:hAnsi="Arial" w:cs="Arial"/>
          <w:color w:val="000000" w:themeColor="text1"/>
          <w:w w:val="98"/>
          <w:sz w:val="24"/>
          <w:szCs w:val="24"/>
        </w:rPr>
        <w:t>Stamford. Filed by Mark F. Katz, Stamford, for Luciana Corelli. Property: 176 Stillwater Ave., Stamford. Action: foreclose defendant’s mortgage. Filed March 2.</w:t>
      </w:r>
    </w:p>
    <w:p w14:paraId="2CB307C7" w14:textId="77777777" w:rsidR="00AA0488" w:rsidRPr="00AA0488" w:rsidRDefault="00AA0488" w:rsidP="00AA0488">
      <w:pPr>
        <w:pStyle w:val="RecordsbodyRecords"/>
        <w:jc w:val="left"/>
        <w:rPr>
          <w:rFonts w:ascii="Arial" w:hAnsi="Arial" w:cs="Arial"/>
          <w:color w:val="000000" w:themeColor="text1"/>
          <w:w w:val="98"/>
          <w:sz w:val="24"/>
          <w:szCs w:val="24"/>
        </w:rPr>
      </w:pPr>
    </w:p>
    <w:p w14:paraId="6B3E16F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Domingo, Connie, et al, </w:t>
      </w:r>
      <w:r w:rsidRPr="00AA0488">
        <w:rPr>
          <w:rFonts w:ascii="Arial" w:hAnsi="Arial" w:cs="Arial"/>
          <w:color w:val="000000" w:themeColor="text1"/>
          <w:w w:val="98"/>
          <w:sz w:val="24"/>
          <w:szCs w:val="24"/>
        </w:rPr>
        <w:t>Stamford. Filed by Marinosci Law Group PC, Warwick, Rhode Island, for US Bank Trust National Association. Property: Unit 15, Willowbrook Court Condominium. Stamford. Action: foreclose defendants’ mortgage. Filed March 2.</w:t>
      </w:r>
    </w:p>
    <w:p w14:paraId="4804BC81" w14:textId="77777777" w:rsidR="00AA0488" w:rsidRPr="00AA0488" w:rsidRDefault="00AA0488" w:rsidP="00AA0488">
      <w:pPr>
        <w:pStyle w:val="RecordsbodyRecords"/>
        <w:jc w:val="left"/>
        <w:rPr>
          <w:rFonts w:ascii="Arial" w:hAnsi="Arial" w:cs="Arial"/>
          <w:color w:val="000000" w:themeColor="text1"/>
          <w:w w:val="98"/>
          <w:sz w:val="24"/>
          <w:szCs w:val="24"/>
        </w:rPr>
      </w:pPr>
    </w:p>
    <w:p w14:paraId="78C07D8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Frattaroli, Dawn, et al, </w:t>
      </w:r>
      <w:r w:rsidRPr="00AA0488">
        <w:rPr>
          <w:rFonts w:ascii="Arial" w:hAnsi="Arial" w:cs="Arial"/>
          <w:color w:val="000000" w:themeColor="text1"/>
          <w:w w:val="98"/>
          <w:sz w:val="24"/>
          <w:szCs w:val="24"/>
        </w:rPr>
        <w:t>Greenwich. Filed by McCalla Raymer Leibert Pierce LLC, Hartford, for Ajax Mortgage Loan Trust. Property: 16 Ritch Ave., Unit B, Greenwich. Action: foreclose defendants’ mortgage. Filed March 5.</w:t>
      </w:r>
    </w:p>
    <w:p w14:paraId="0B9D5827" w14:textId="77777777" w:rsidR="00AA0488" w:rsidRPr="00AA0488" w:rsidRDefault="00AA0488" w:rsidP="00AA0488">
      <w:pPr>
        <w:pStyle w:val="RecordsbodyRecords"/>
        <w:jc w:val="left"/>
        <w:rPr>
          <w:rFonts w:ascii="Arial" w:hAnsi="Arial" w:cs="Arial"/>
          <w:color w:val="000000" w:themeColor="text1"/>
          <w:w w:val="98"/>
          <w:sz w:val="24"/>
          <w:szCs w:val="24"/>
        </w:rPr>
      </w:pPr>
    </w:p>
    <w:p w14:paraId="2E4B800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Grous, Bill, et al, </w:t>
      </w:r>
      <w:r w:rsidRPr="00AA0488">
        <w:rPr>
          <w:rFonts w:ascii="Arial" w:hAnsi="Arial" w:cs="Arial"/>
          <w:color w:val="000000" w:themeColor="text1"/>
          <w:w w:val="98"/>
          <w:sz w:val="24"/>
          <w:szCs w:val="24"/>
        </w:rPr>
        <w:t>Greenwich. Filed by Bendett and McHugh PC, Farmington, for Deutsche Bank National Trust Co. Property: 928 Lake Ave., Greenwich. Action: foreclose defendant’s mortgage. Filed Feb. 14.</w:t>
      </w:r>
    </w:p>
    <w:p w14:paraId="217C28D3" w14:textId="77777777" w:rsidR="00AA0488" w:rsidRPr="00AA0488" w:rsidRDefault="00AA0488" w:rsidP="00AA0488">
      <w:pPr>
        <w:pStyle w:val="RecordsbodyRecords"/>
        <w:jc w:val="left"/>
        <w:rPr>
          <w:rFonts w:ascii="Arial" w:hAnsi="Arial" w:cs="Arial"/>
          <w:color w:val="000000" w:themeColor="text1"/>
          <w:w w:val="98"/>
          <w:sz w:val="24"/>
          <w:szCs w:val="24"/>
        </w:rPr>
      </w:pPr>
    </w:p>
    <w:p w14:paraId="3336DFA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Kane, Thomas More, et al, </w:t>
      </w:r>
      <w:r w:rsidRPr="00AA0488">
        <w:rPr>
          <w:rFonts w:ascii="Arial" w:hAnsi="Arial" w:cs="Arial"/>
          <w:color w:val="000000" w:themeColor="text1"/>
          <w:w w:val="98"/>
          <w:sz w:val="24"/>
          <w:szCs w:val="24"/>
        </w:rPr>
        <w:t>Greenwich. Filed by Paul S. Nakian LLC, Stamford, for Christopher Gioffre. Property: 63 Indian Harbor Drive, Greenwich. Action: foreclose defendants’ mortgage. Filed Feb. 28.</w:t>
      </w:r>
    </w:p>
    <w:p w14:paraId="5B2FAC17" w14:textId="77777777" w:rsidR="00AA0488" w:rsidRPr="00AA0488" w:rsidRDefault="00AA0488" w:rsidP="00AA0488">
      <w:pPr>
        <w:pStyle w:val="RecordsbodyRecords"/>
        <w:jc w:val="left"/>
        <w:rPr>
          <w:rFonts w:ascii="Arial" w:hAnsi="Arial" w:cs="Arial"/>
          <w:color w:val="000000" w:themeColor="text1"/>
          <w:w w:val="98"/>
          <w:sz w:val="24"/>
          <w:szCs w:val="24"/>
        </w:rPr>
      </w:pPr>
    </w:p>
    <w:p w14:paraId="4EE9C9B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Lonski, Michael, et al, </w:t>
      </w:r>
      <w:r w:rsidRPr="00AA0488">
        <w:rPr>
          <w:rFonts w:ascii="Arial" w:hAnsi="Arial" w:cs="Arial"/>
          <w:color w:val="000000" w:themeColor="text1"/>
          <w:w w:val="98"/>
          <w:sz w:val="24"/>
          <w:szCs w:val="24"/>
        </w:rPr>
        <w:t>Greenwich. Filed by Assistant US Attorney, New Haven, for United States of America. Property: 112 Shore Road, Old Greenwich. Action: foreclose defendant’s mortgage. Filed Feb. 21.</w:t>
      </w:r>
    </w:p>
    <w:p w14:paraId="79EB753F" w14:textId="77777777" w:rsidR="00AA0488" w:rsidRPr="00AA0488" w:rsidRDefault="00AA0488" w:rsidP="00AA0488">
      <w:pPr>
        <w:pStyle w:val="RecordsbodyRecords"/>
        <w:jc w:val="left"/>
        <w:rPr>
          <w:rFonts w:ascii="Arial" w:hAnsi="Arial" w:cs="Arial"/>
          <w:color w:val="000000" w:themeColor="text1"/>
          <w:w w:val="98"/>
          <w:sz w:val="24"/>
          <w:szCs w:val="24"/>
        </w:rPr>
      </w:pPr>
    </w:p>
    <w:p w14:paraId="58FDEBF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Menard, Verdiu, et al, </w:t>
      </w:r>
      <w:r w:rsidRPr="00AA0488">
        <w:rPr>
          <w:rFonts w:ascii="Arial" w:hAnsi="Arial" w:cs="Arial"/>
          <w:color w:val="000000" w:themeColor="text1"/>
          <w:w w:val="98"/>
          <w:sz w:val="24"/>
          <w:szCs w:val="24"/>
        </w:rPr>
        <w:t>Stamford. Filed by Vincent J. Freccia, Stamford, for the city of Stamford. Property: 81 Lafayette St., Stamford. Action: foreclose defendants’ mortgage. Filed March 5.</w:t>
      </w:r>
    </w:p>
    <w:p w14:paraId="205178B6" w14:textId="77777777" w:rsidR="00AA0488" w:rsidRPr="00AA0488" w:rsidRDefault="00AA0488" w:rsidP="00AA0488">
      <w:pPr>
        <w:pStyle w:val="RecordsbodyRecords"/>
        <w:jc w:val="left"/>
        <w:rPr>
          <w:rFonts w:ascii="Arial" w:hAnsi="Arial" w:cs="Arial"/>
          <w:color w:val="000000" w:themeColor="text1"/>
          <w:w w:val="98"/>
          <w:sz w:val="24"/>
          <w:szCs w:val="24"/>
        </w:rPr>
      </w:pPr>
    </w:p>
    <w:p w14:paraId="709090C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Monteiro, Bonita W., </w:t>
      </w:r>
      <w:r w:rsidRPr="00AA0488">
        <w:rPr>
          <w:rFonts w:ascii="Arial" w:hAnsi="Arial" w:cs="Arial"/>
          <w:color w:val="000000" w:themeColor="text1"/>
          <w:w w:val="98"/>
          <w:sz w:val="24"/>
          <w:szCs w:val="24"/>
        </w:rPr>
        <w:t>Fairfield. Filed by Lynch, Trembicki and Boynton, Westport, for Robert F. Monteiro. Property: Unit 68 Greenfield Hunt, Fairfield. Action: foreclose defendant’s mortgage. Filed March 12.</w:t>
      </w:r>
    </w:p>
    <w:p w14:paraId="750EA74F" w14:textId="77777777" w:rsidR="00AA0488" w:rsidRPr="00AA0488" w:rsidRDefault="00AA0488" w:rsidP="00AA0488">
      <w:pPr>
        <w:pStyle w:val="RecordsbodyRecords"/>
        <w:jc w:val="left"/>
        <w:rPr>
          <w:rFonts w:ascii="Arial" w:hAnsi="Arial" w:cs="Arial"/>
          <w:color w:val="000000" w:themeColor="text1"/>
          <w:w w:val="98"/>
          <w:sz w:val="24"/>
          <w:szCs w:val="24"/>
        </w:rPr>
      </w:pPr>
    </w:p>
    <w:p w14:paraId="4E35887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Preslar, Maria L., et al, </w:t>
      </w:r>
      <w:r w:rsidRPr="00AA0488">
        <w:rPr>
          <w:rFonts w:ascii="Arial" w:hAnsi="Arial" w:cs="Arial"/>
          <w:color w:val="000000" w:themeColor="text1"/>
          <w:w w:val="98"/>
          <w:sz w:val="24"/>
          <w:szCs w:val="24"/>
        </w:rPr>
        <w:t>Fairfield. Filed by Bendett and McHugh PC, Farmington, for Deutsche Bank National Trust Company. Property: 1535 Congress St., Fairfield. Action: foreclose defendants’ mortgage. Filed March 12.</w:t>
      </w:r>
    </w:p>
    <w:p w14:paraId="76C24148" w14:textId="77777777" w:rsidR="00AA0488" w:rsidRPr="00AA0488" w:rsidRDefault="00AA0488" w:rsidP="00AA0488">
      <w:pPr>
        <w:pStyle w:val="RecordsbodyRecords"/>
        <w:jc w:val="left"/>
        <w:rPr>
          <w:rFonts w:ascii="Arial" w:hAnsi="Arial" w:cs="Arial"/>
          <w:color w:val="000000" w:themeColor="text1"/>
          <w:w w:val="98"/>
          <w:sz w:val="24"/>
          <w:szCs w:val="24"/>
        </w:rPr>
      </w:pPr>
    </w:p>
    <w:p w14:paraId="154F5C7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Rivas, Katharine, et al, </w:t>
      </w:r>
      <w:r w:rsidRPr="00AA0488">
        <w:rPr>
          <w:rFonts w:ascii="Arial" w:hAnsi="Arial" w:cs="Arial"/>
          <w:color w:val="000000" w:themeColor="text1"/>
          <w:w w:val="98"/>
          <w:sz w:val="24"/>
          <w:szCs w:val="24"/>
        </w:rPr>
        <w:t>Fairfield. Filed by Bendett and McHugh PC, Farmington, for Quicken Loans Inc. Property: 245 Unquowa Road, Unit 98, Fairfield. Action: foreclose defendants’ mortgage. Filed March 6.</w:t>
      </w:r>
    </w:p>
    <w:p w14:paraId="209C3900" w14:textId="77777777" w:rsidR="00AA0488" w:rsidRPr="00AA0488" w:rsidRDefault="00AA0488" w:rsidP="00AA0488">
      <w:pPr>
        <w:pStyle w:val="RecordsbodyRecords"/>
        <w:jc w:val="left"/>
        <w:rPr>
          <w:rFonts w:ascii="Arial" w:hAnsi="Arial" w:cs="Arial"/>
          <w:color w:val="000000" w:themeColor="text1"/>
          <w:w w:val="98"/>
          <w:sz w:val="24"/>
          <w:szCs w:val="24"/>
        </w:rPr>
      </w:pPr>
    </w:p>
    <w:p w14:paraId="244365B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Roberts-Storch, Celly, et al, </w:t>
      </w:r>
      <w:r w:rsidRPr="00AA0488">
        <w:rPr>
          <w:rFonts w:ascii="Arial" w:hAnsi="Arial" w:cs="Arial"/>
          <w:color w:val="000000" w:themeColor="text1"/>
          <w:w w:val="98"/>
          <w:sz w:val="24"/>
          <w:szCs w:val="24"/>
        </w:rPr>
        <w:t>Fairfield. Filed by McCalla Raymer Leibert Pierce LLC, Hartford, for Loancare LLC. Property: 37 Prince St., Fairfield. Action: foreclose defendants’ mortgage. Filed March 11.</w:t>
      </w:r>
    </w:p>
    <w:p w14:paraId="48A186C7" w14:textId="77777777" w:rsidR="00AA0488" w:rsidRPr="00AA0488" w:rsidRDefault="00AA0488" w:rsidP="00AA0488">
      <w:pPr>
        <w:pStyle w:val="RecordsbodyRecords"/>
        <w:jc w:val="left"/>
        <w:rPr>
          <w:rFonts w:ascii="Arial" w:hAnsi="Arial" w:cs="Arial"/>
          <w:color w:val="000000" w:themeColor="text1"/>
          <w:w w:val="98"/>
          <w:sz w:val="24"/>
          <w:szCs w:val="24"/>
        </w:rPr>
      </w:pPr>
    </w:p>
    <w:p w14:paraId="77BC58B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Sexton, James P., et al, </w:t>
      </w:r>
      <w:r w:rsidRPr="00AA0488">
        <w:rPr>
          <w:rFonts w:ascii="Arial" w:hAnsi="Arial" w:cs="Arial"/>
          <w:color w:val="000000" w:themeColor="text1"/>
          <w:w w:val="98"/>
          <w:sz w:val="24"/>
          <w:szCs w:val="24"/>
        </w:rPr>
        <w:t>Stamford. Filed by Marinosci Law Group PC, Warwick, Rhode Island, for MTGLQ Investors LP. Property: Lot B3, Map 6422, Stamford. Action: foreclose defendants’ mortgage. Filed March 3.</w:t>
      </w:r>
    </w:p>
    <w:p w14:paraId="0FA3FE7C" w14:textId="77777777" w:rsidR="00AA0488" w:rsidRPr="00AA0488" w:rsidRDefault="00AA0488" w:rsidP="00AA0488">
      <w:pPr>
        <w:pStyle w:val="RecordsbodyRecords"/>
        <w:jc w:val="left"/>
        <w:rPr>
          <w:rFonts w:ascii="Arial" w:hAnsi="Arial" w:cs="Arial"/>
          <w:color w:val="000000" w:themeColor="text1"/>
          <w:w w:val="98"/>
          <w:sz w:val="24"/>
          <w:szCs w:val="24"/>
        </w:rPr>
      </w:pPr>
    </w:p>
    <w:p w14:paraId="21668FB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Stratton, Marilynne A., et al, </w:t>
      </w:r>
      <w:r w:rsidRPr="00AA0488">
        <w:rPr>
          <w:rFonts w:ascii="Arial" w:hAnsi="Arial" w:cs="Arial"/>
          <w:color w:val="000000" w:themeColor="text1"/>
          <w:w w:val="98"/>
          <w:sz w:val="24"/>
          <w:szCs w:val="24"/>
        </w:rPr>
        <w:t>Greenwich. Filed by Bendett and McHugh PC, Farmington, for HSBC Bank USA NA. Property: 65 Stonehedge Drive South, Greenwich. Action: foreclose defendants’ mortgage. Filed Feb. 28.</w:t>
      </w:r>
    </w:p>
    <w:p w14:paraId="76A47A48" w14:textId="77777777" w:rsidR="00AA0488" w:rsidRPr="00AA0488" w:rsidRDefault="00AA0488" w:rsidP="00AA0488">
      <w:pPr>
        <w:pStyle w:val="RecordsbodyRecords"/>
        <w:jc w:val="left"/>
        <w:rPr>
          <w:rFonts w:ascii="Arial" w:hAnsi="Arial" w:cs="Arial"/>
          <w:color w:val="000000" w:themeColor="text1"/>
          <w:w w:val="98"/>
          <w:sz w:val="24"/>
          <w:szCs w:val="24"/>
        </w:rPr>
      </w:pPr>
    </w:p>
    <w:p w14:paraId="1EF4005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Tanner, John William, et al, </w:t>
      </w:r>
      <w:r w:rsidRPr="00AA0488">
        <w:rPr>
          <w:rFonts w:ascii="Arial" w:hAnsi="Arial" w:cs="Arial"/>
          <w:color w:val="000000" w:themeColor="text1"/>
          <w:w w:val="98"/>
          <w:sz w:val="24"/>
          <w:szCs w:val="24"/>
        </w:rPr>
        <w:t>Greenwich. Filed by Bendett and McHugh PC, Farmington, for Wilmington Savings Fund Society. Property: 20 Hedgerow Lane, Greenwich. Action: foreclose defendants’ mortgage. Filed Feb. 20.</w:t>
      </w:r>
    </w:p>
    <w:p w14:paraId="11BDB78A" w14:textId="77777777" w:rsidR="00AA0488" w:rsidRPr="00AA0488" w:rsidRDefault="00AA0488" w:rsidP="00AA0488">
      <w:pPr>
        <w:pStyle w:val="RecordsbodyRecords"/>
        <w:jc w:val="left"/>
        <w:rPr>
          <w:rFonts w:ascii="Arial" w:hAnsi="Arial" w:cs="Arial"/>
          <w:color w:val="000000" w:themeColor="text1"/>
          <w:w w:val="98"/>
          <w:sz w:val="24"/>
          <w:szCs w:val="24"/>
        </w:rPr>
      </w:pPr>
    </w:p>
    <w:p w14:paraId="3636E9D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Verma, Victor, et al, </w:t>
      </w:r>
      <w:r w:rsidRPr="00AA0488">
        <w:rPr>
          <w:rFonts w:ascii="Arial" w:hAnsi="Arial" w:cs="Arial"/>
          <w:color w:val="000000" w:themeColor="text1"/>
          <w:w w:val="98"/>
          <w:sz w:val="24"/>
          <w:szCs w:val="24"/>
        </w:rPr>
        <w:t>Greenwich. Filed by Bendett and McHugh PC, Farmington, for UBS Bank USA. Property: 3 Gaston Farm Road, Greenwich. Action: foreclose defendants’ mortgage. Filed March 3.</w:t>
      </w:r>
    </w:p>
    <w:p w14:paraId="73B6E773"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4ADA2601" w14:textId="77777777" w:rsidR="00AA0488" w:rsidRPr="00AA0488" w:rsidRDefault="00AA0488" w:rsidP="00AA0488">
      <w:pPr>
        <w:rPr>
          <w:rFonts w:ascii="Arial" w:hAnsi="Arial" w:cs="Arial"/>
        </w:rPr>
      </w:pPr>
    </w:p>
    <w:p w14:paraId="2DF0DEB0" w14:textId="77777777" w:rsidR="00AA0488" w:rsidRPr="00AA0488" w:rsidRDefault="00AA0488" w:rsidP="00AA0488">
      <w:pPr>
        <w:rPr>
          <w:rFonts w:ascii="Arial" w:hAnsi="Arial" w:cs="Arial"/>
        </w:rPr>
      </w:pPr>
      <w:r w:rsidRPr="00AA0488">
        <w:rPr>
          <w:rFonts w:ascii="Arial" w:hAnsi="Arial" w:cs="Arial"/>
        </w:rPr>
        <w:t>LEASES</w:t>
      </w:r>
    </w:p>
    <w:p w14:paraId="0C9BD61D"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5171D7A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Doshi, Girish G.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Chitralekha D. Doshi, </w:t>
      </w:r>
      <w:r w:rsidRPr="00AA0488">
        <w:rPr>
          <w:rFonts w:ascii="Arial" w:hAnsi="Arial" w:cs="Arial"/>
          <w:color w:val="000000" w:themeColor="text1"/>
          <w:w w:val="98"/>
          <w:sz w:val="24"/>
          <w:szCs w:val="24"/>
        </w:rPr>
        <w:t>by John Jordan. Landlord: Putnam Park Apartments Inc, Greenwich. Property: Apartment 139, Putnam Park Apartments. Greenwich. Term: 31 years, commenced July 31, 2019. Filed Aug. 1.</w:t>
      </w:r>
    </w:p>
    <w:p w14:paraId="176ACF3A" w14:textId="77777777" w:rsidR="00AA0488" w:rsidRPr="00AA0488" w:rsidRDefault="00AA0488" w:rsidP="00AA0488">
      <w:pPr>
        <w:pStyle w:val="RecordsbodyRecords"/>
        <w:jc w:val="left"/>
        <w:rPr>
          <w:rFonts w:ascii="Arial" w:hAnsi="Arial" w:cs="Arial"/>
          <w:color w:val="000000" w:themeColor="text1"/>
          <w:w w:val="98"/>
          <w:sz w:val="24"/>
          <w:szCs w:val="24"/>
        </w:rPr>
      </w:pPr>
    </w:p>
    <w:p w14:paraId="779CA85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McCormick, Lauretta T., </w:t>
      </w:r>
      <w:r w:rsidRPr="00AA0488">
        <w:rPr>
          <w:rFonts w:ascii="Arial" w:hAnsi="Arial" w:cs="Arial"/>
          <w:color w:val="000000" w:themeColor="text1"/>
          <w:w w:val="98"/>
          <w:sz w:val="24"/>
          <w:szCs w:val="24"/>
        </w:rPr>
        <w:t>by Sharon Montanaro. Landlord: Putnam Hill Apartments Inc, Stamford. Property: 3 Putnam Hill, Apartment 4B, Greenwich. Term: 1 year, commenced March 17, 2020. Filed March 17.</w:t>
      </w:r>
    </w:p>
    <w:p w14:paraId="4FF28A90" w14:textId="77777777" w:rsidR="00AA0488" w:rsidRPr="00AA0488" w:rsidRDefault="00AA0488" w:rsidP="00AA0488">
      <w:pPr>
        <w:pStyle w:val="RecordsbodyRecords"/>
        <w:jc w:val="left"/>
        <w:rPr>
          <w:rFonts w:ascii="Arial" w:hAnsi="Arial" w:cs="Arial"/>
          <w:color w:val="000000" w:themeColor="text1"/>
          <w:spacing w:val="0"/>
          <w:w w:val="98"/>
          <w:sz w:val="24"/>
          <w:szCs w:val="24"/>
        </w:rPr>
      </w:pPr>
    </w:p>
    <w:p w14:paraId="26BA8D75" w14:textId="77777777" w:rsidR="00AA0488" w:rsidRPr="00AA0488" w:rsidRDefault="00AA0488" w:rsidP="00AA0488">
      <w:pPr>
        <w:rPr>
          <w:rFonts w:ascii="Arial" w:hAnsi="Arial" w:cs="Arial"/>
        </w:rPr>
      </w:pPr>
    </w:p>
    <w:p w14:paraId="5DD17E7E" w14:textId="77777777" w:rsidR="00AA0488" w:rsidRPr="00AA0488" w:rsidRDefault="00AA0488" w:rsidP="00AA0488">
      <w:pPr>
        <w:rPr>
          <w:rFonts w:ascii="Arial" w:hAnsi="Arial" w:cs="Arial"/>
        </w:rPr>
      </w:pPr>
      <w:r w:rsidRPr="00AA0488">
        <w:rPr>
          <w:rFonts w:ascii="Arial" w:hAnsi="Arial" w:cs="Arial"/>
        </w:rPr>
        <w:t>MORTGAGES</w:t>
      </w:r>
    </w:p>
    <w:p w14:paraId="48EEA26E"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05DA3D11"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Ball, Suman, et al, </w:t>
      </w:r>
      <w:r w:rsidRPr="00AA0488">
        <w:rPr>
          <w:rFonts w:ascii="Arial" w:hAnsi="Arial" w:cs="Arial"/>
          <w:color w:val="000000" w:themeColor="text1"/>
          <w:w w:val="98"/>
          <w:sz w:val="24"/>
          <w:szCs w:val="24"/>
        </w:rPr>
        <w:t>Stamford, by Jeremiah N. Ollennu. Lender: Secure One Capital Corp., 555 Anton Blvd., Suite 900, Costa Mesa, California. Property: 25 Horse Shoe Lane, Stamford. Amount: $416,000. Filed Dec. 5.</w:t>
      </w:r>
    </w:p>
    <w:p w14:paraId="20656642" w14:textId="77777777" w:rsidR="00AA0488" w:rsidRPr="00AA0488" w:rsidRDefault="00AA0488" w:rsidP="00AA0488">
      <w:pPr>
        <w:pStyle w:val="RecordsbodyRecords"/>
        <w:jc w:val="left"/>
        <w:rPr>
          <w:rFonts w:ascii="Arial" w:hAnsi="Arial" w:cs="Arial"/>
          <w:color w:val="000000" w:themeColor="text1"/>
          <w:w w:val="98"/>
          <w:sz w:val="24"/>
          <w:szCs w:val="24"/>
        </w:rPr>
      </w:pPr>
    </w:p>
    <w:p w14:paraId="6D10A47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Clements, Kyle Alexander, </w:t>
      </w:r>
      <w:r w:rsidRPr="00AA0488">
        <w:rPr>
          <w:rFonts w:ascii="Arial" w:hAnsi="Arial" w:cs="Arial"/>
          <w:color w:val="000000" w:themeColor="text1"/>
          <w:w w:val="98"/>
          <w:sz w:val="24"/>
          <w:szCs w:val="24"/>
        </w:rPr>
        <w:t>Stamford, by Richard M. McGannon. Lender: Bank of America NA, 101 South Tryon St., Charlotte, North Carolina. Property: 1611 Washington Blvd., Unit 26, Stamford. Amount: $345,000. Filed Dec. 5.</w:t>
      </w:r>
    </w:p>
    <w:p w14:paraId="3282C67F" w14:textId="77777777" w:rsidR="00AA0488" w:rsidRPr="00AA0488" w:rsidRDefault="00AA0488" w:rsidP="00AA0488">
      <w:pPr>
        <w:pStyle w:val="RecordsbodyRecords"/>
        <w:jc w:val="left"/>
        <w:rPr>
          <w:rFonts w:ascii="Arial" w:hAnsi="Arial" w:cs="Arial"/>
          <w:color w:val="000000" w:themeColor="text1"/>
          <w:w w:val="98"/>
          <w:sz w:val="24"/>
          <w:szCs w:val="24"/>
        </w:rPr>
      </w:pPr>
    </w:p>
    <w:p w14:paraId="5E05B87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Daghouch, Fatima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Khalid El Youssi, </w:t>
      </w:r>
      <w:r w:rsidRPr="00AA0488">
        <w:rPr>
          <w:rFonts w:ascii="Arial" w:hAnsi="Arial" w:cs="Arial"/>
          <w:color w:val="000000" w:themeColor="text1"/>
          <w:w w:val="98"/>
          <w:sz w:val="24"/>
          <w:szCs w:val="24"/>
        </w:rPr>
        <w:t>Stamford, by Brooke Cavaliero. Lender: People’s United Bank, National Association, 850 Main St., Bridgeport. Property: 57 Bridge St., Stamford. Amount: $392,850. Filed Dec. 5.</w:t>
      </w:r>
    </w:p>
    <w:p w14:paraId="1C81E41A" w14:textId="77777777" w:rsidR="00AA0488" w:rsidRPr="00AA0488" w:rsidRDefault="00AA0488" w:rsidP="00AA0488">
      <w:pPr>
        <w:pStyle w:val="RecordsbodyRecords"/>
        <w:jc w:val="left"/>
        <w:rPr>
          <w:rFonts w:ascii="Arial" w:hAnsi="Arial" w:cs="Arial"/>
          <w:color w:val="000000" w:themeColor="text1"/>
          <w:w w:val="98"/>
          <w:sz w:val="24"/>
          <w:szCs w:val="24"/>
        </w:rPr>
      </w:pPr>
    </w:p>
    <w:p w14:paraId="3E18887F"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Frieser, Neil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 xml:space="preserve">Linda Frieser, </w:t>
      </w:r>
      <w:r w:rsidRPr="00AA0488">
        <w:rPr>
          <w:rFonts w:ascii="Arial" w:hAnsi="Arial" w:cs="Arial"/>
          <w:color w:val="000000" w:themeColor="text1"/>
          <w:w w:val="98"/>
          <w:sz w:val="24"/>
          <w:szCs w:val="24"/>
        </w:rPr>
        <w:t>Stamford, by Renato Wilson. Lender: Bank of America NA, 100 N. Tryon St. Charlotte, North Carolina. Property: 65 MacArthur Lane, Unit 3, Stamford. Amount: $250,000. Filed Dec. 5.</w:t>
      </w:r>
    </w:p>
    <w:p w14:paraId="4E393BD0" w14:textId="77777777" w:rsidR="00AA0488" w:rsidRPr="00AA0488" w:rsidRDefault="00AA0488" w:rsidP="00AA0488">
      <w:pPr>
        <w:pStyle w:val="RecordsbodyRecords"/>
        <w:jc w:val="left"/>
        <w:rPr>
          <w:rFonts w:ascii="Arial" w:hAnsi="Arial" w:cs="Arial"/>
          <w:color w:val="000000" w:themeColor="text1"/>
          <w:w w:val="98"/>
          <w:sz w:val="24"/>
          <w:szCs w:val="24"/>
        </w:rPr>
      </w:pPr>
    </w:p>
    <w:p w14:paraId="04B885F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Gillotti, Mathew</w:t>
      </w:r>
      <w:r w:rsidRPr="00AA0488">
        <w:rPr>
          <w:rFonts w:ascii="Arial" w:hAnsi="Arial" w:cs="Arial"/>
          <w:color w:val="000000" w:themeColor="text1"/>
          <w:w w:val="98"/>
          <w:sz w:val="24"/>
          <w:szCs w:val="24"/>
        </w:rPr>
        <w:t xml:space="preserve"> and </w:t>
      </w:r>
      <w:r w:rsidRPr="00AA0488">
        <w:rPr>
          <w:rFonts w:ascii="Arial" w:hAnsi="Arial" w:cs="Arial"/>
          <w:b/>
          <w:bCs/>
          <w:color w:val="000000" w:themeColor="text1"/>
          <w:w w:val="98"/>
          <w:sz w:val="24"/>
          <w:szCs w:val="24"/>
        </w:rPr>
        <w:t xml:space="preserve">Margaret Hanafin, </w:t>
      </w:r>
      <w:r w:rsidRPr="00AA0488">
        <w:rPr>
          <w:rFonts w:ascii="Arial" w:hAnsi="Arial" w:cs="Arial"/>
          <w:color w:val="000000" w:themeColor="text1"/>
          <w:w w:val="98"/>
          <w:sz w:val="24"/>
          <w:szCs w:val="24"/>
        </w:rPr>
        <w:t>Stamford, by Shari Ann Madre. Lender: Quicken Loans Inc, 1050 Woodward Ave., Detroit, Michigan. Property: 22 Putter Drive, Stamford. Amount: $414,522. Filed Dec. 5.</w:t>
      </w:r>
    </w:p>
    <w:p w14:paraId="35F706D4" w14:textId="77777777" w:rsidR="00AA0488" w:rsidRPr="00AA0488" w:rsidRDefault="00AA0488" w:rsidP="00AA0488">
      <w:pPr>
        <w:pStyle w:val="RecordsbodyRecords"/>
        <w:jc w:val="left"/>
        <w:rPr>
          <w:rFonts w:ascii="Arial" w:hAnsi="Arial" w:cs="Arial"/>
          <w:color w:val="000000" w:themeColor="text1"/>
          <w:w w:val="98"/>
          <w:sz w:val="24"/>
          <w:szCs w:val="24"/>
        </w:rPr>
      </w:pPr>
    </w:p>
    <w:p w14:paraId="60CDC72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Gupta, Pranav </w:t>
      </w:r>
      <w:r w:rsidRPr="00AA0488">
        <w:rPr>
          <w:rFonts w:ascii="Arial" w:hAnsi="Arial" w:cs="Arial"/>
          <w:color w:val="000000" w:themeColor="text1"/>
          <w:w w:val="98"/>
          <w:sz w:val="24"/>
          <w:szCs w:val="24"/>
        </w:rPr>
        <w:t xml:space="preserve">and </w:t>
      </w:r>
      <w:r w:rsidRPr="00AA0488">
        <w:rPr>
          <w:rFonts w:ascii="Arial" w:hAnsi="Arial" w:cs="Arial"/>
          <w:b/>
          <w:bCs/>
          <w:color w:val="000000" w:themeColor="text1"/>
          <w:w w:val="98"/>
          <w:sz w:val="24"/>
          <w:szCs w:val="24"/>
        </w:rPr>
        <w:t xml:space="preserve">Jyotsna Lalit Mirchandani, </w:t>
      </w:r>
      <w:r w:rsidRPr="00AA0488">
        <w:rPr>
          <w:rFonts w:ascii="Arial" w:hAnsi="Arial" w:cs="Arial"/>
          <w:color w:val="000000" w:themeColor="text1"/>
          <w:w w:val="98"/>
          <w:sz w:val="24"/>
          <w:szCs w:val="24"/>
        </w:rPr>
        <w:t>Stamford, by Joshua F. Gilman. Lender: Citibank NA, 1000 Technology Drive, O’Fallon, Missouri. Property: 1 Broad St., 14A, Stamford. Amount: $375,000. Filed Dec. 4.</w:t>
      </w:r>
    </w:p>
    <w:p w14:paraId="515E490F" w14:textId="77777777" w:rsidR="00AA0488" w:rsidRPr="00AA0488" w:rsidRDefault="00AA0488" w:rsidP="00AA0488">
      <w:pPr>
        <w:pStyle w:val="RecordsbodyRecords"/>
        <w:jc w:val="left"/>
        <w:rPr>
          <w:rFonts w:ascii="Arial" w:hAnsi="Arial" w:cs="Arial"/>
          <w:color w:val="000000" w:themeColor="text1"/>
          <w:w w:val="98"/>
          <w:sz w:val="24"/>
          <w:szCs w:val="24"/>
        </w:rPr>
      </w:pPr>
    </w:p>
    <w:p w14:paraId="2925A422"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Hodgson, Russell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Mona Sachem Hodgson, </w:t>
      </w:r>
      <w:r w:rsidRPr="00AA0488">
        <w:rPr>
          <w:rFonts w:ascii="Arial" w:hAnsi="Arial" w:cs="Arial"/>
          <w:color w:val="000000" w:themeColor="text1"/>
          <w:w w:val="98"/>
          <w:sz w:val="24"/>
          <w:szCs w:val="24"/>
        </w:rPr>
        <w:t>Stamford, by N/A. Lender: JPMorgan Chase Bank NA, 1111 Polaris Pkwy., Columbus, Ohio. Property: 38 Alma Rock Road, Stamford. Amount: $507,000. Filed Dec. 5.</w:t>
      </w:r>
    </w:p>
    <w:p w14:paraId="24168478" w14:textId="77777777" w:rsidR="00AA0488" w:rsidRPr="00AA0488" w:rsidRDefault="00AA0488" w:rsidP="00AA0488">
      <w:pPr>
        <w:pStyle w:val="RecordsbodyRecords"/>
        <w:jc w:val="left"/>
        <w:rPr>
          <w:rFonts w:ascii="Arial" w:hAnsi="Arial" w:cs="Arial"/>
          <w:color w:val="000000" w:themeColor="text1"/>
          <w:w w:val="98"/>
          <w:sz w:val="24"/>
          <w:szCs w:val="24"/>
        </w:rPr>
      </w:pPr>
    </w:p>
    <w:p w14:paraId="0EE4BA7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Kavanagh, Brian, </w:t>
      </w:r>
      <w:r w:rsidRPr="00AA0488">
        <w:rPr>
          <w:rFonts w:ascii="Arial" w:hAnsi="Arial" w:cs="Arial"/>
          <w:color w:val="000000" w:themeColor="text1"/>
          <w:w w:val="98"/>
          <w:sz w:val="24"/>
          <w:szCs w:val="24"/>
        </w:rPr>
        <w:t>Stamford, by Richard A. Smith. Lender: Fairway Independent Mortgage Corp., 4201 Marsh Lane, Carrollton, Texas. Property: 127 Greyrock Place, Unit 1407, Stamford. Amount: $229,500. Filed Dec. 5.</w:t>
      </w:r>
    </w:p>
    <w:p w14:paraId="77D192DC" w14:textId="77777777" w:rsidR="00AA0488" w:rsidRPr="00AA0488" w:rsidRDefault="00AA0488" w:rsidP="00AA0488">
      <w:pPr>
        <w:pStyle w:val="RecordsbodyRecords"/>
        <w:jc w:val="left"/>
        <w:rPr>
          <w:rFonts w:ascii="Arial" w:hAnsi="Arial" w:cs="Arial"/>
          <w:color w:val="000000" w:themeColor="text1"/>
          <w:w w:val="98"/>
          <w:sz w:val="24"/>
          <w:szCs w:val="24"/>
        </w:rPr>
      </w:pPr>
    </w:p>
    <w:p w14:paraId="3DFBEDE5"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Lira, Raquel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Ely Lira, </w:t>
      </w:r>
      <w:r w:rsidRPr="00AA0488">
        <w:rPr>
          <w:rFonts w:ascii="Arial" w:hAnsi="Arial" w:cs="Arial"/>
          <w:color w:val="000000" w:themeColor="text1"/>
          <w:w w:val="98"/>
          <w:sz w:val="24"/>
          <w:szCs w:val="24"/>
        </w:rPr>
        <w:t>Stamford, by William Scofield. Lender: Nationwide Mortgage Bankers Inc, 68 S. Service Road, Suite 340, Melville, New York. Property: 9 Aquila Road, Stamford. Amount: $318,986. Filed Dec. 4.</w:t>
      </w:r>
    </w:p>
    <w:p w14:paraId="04E23A4B" w14:textId="77777777" w:rsidR="00AA0488" w:rsidRPr="00AA0488" w:rsidRDefault="00AA0488" w:rsidP="00AA0488">
      <w:pPr>
        <w:pStyle w:val="RecordsbodyRecords"/>
        <w:jc w:val="left"/>
        <w:rPr>
          <w:rFonts w:ascii="Arial" w:hAnsi="Arial" w:cs="Arial"/>
          <w:color w:val="000000" w:themeColor="text1"/>
          <w:w w:val="98"/>
          <w:sz w:val="24"/>
          <w:szCs w:val="24"/>
        </w:rPr>
      </w:pPr>
    </w:p>
    <w:p w14:paraId="75E3096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Martins, Maria</w:t>
      </w:r>
      <w:r w:rsidRPr="00AA0488">
        <w:rPr>
          <w:rFonts w:ascii="Arial" w:hAnsi="Arial" w:cs="Arial"/>
          <w:color w:val="000000" w:themeColor="text1"/>
          <w:w w:val="98"/>
          <w:sz w:val="24"/>
          <w:szCs w:val="24"/>
        </w:rPr>
        <w:t xml:space="preserve"> and</w:t>
      </w:r>
      <w:r w:rsidRPr="00AA0488">
        <w:rPr>
          <w:rFonts w:ascii="Arial" w:hAnsi="Arial" w:cs="Arial"/>
          <w:b/>
          <w:bCs/>
          <w:color w:val="000000" w:themeColor="text1"/>
          <w:w w:val="98"/>
          <w:sz w:val="24"/>
          <w:szCs w:val="24"/>
        </w:rPr>
        <w:t xml:space="preserve"> Emanuel Tavolilla, </w:t>
      </w:r>
      <w:r w:rsidRPr="00AA0488">
        <w:rPr>
          <w:rFonts w:ascii="Arial" w:hAnsi="Arial" w:cs="Arial"/>
          <w:color w:val="000000" w:themeColor="text1"/>
          <w:w w:val="98"/>
          <w:sz w:val="24"/>
          <w:szCs w:val="24"/>
        </w:rPr>
        <w:t>Stamford, by Douglas B. Seltzer. Lender: Quicken Loans Inc., 1050 Woodward Ave., Detroit, Michigan. Property: 307 Ocean Drive East, Stamford. Amount: $515,252. Filed Dec. 5.</w:t>
      </w:r>
    </w:p>
    <w:p w14:paraId="21EC195F" w14:textId="77777777" w:rsidR="00AA0488" w:rsidRPr="00AA0488" w:rsidRDefault="00AA0488" w:rsidP="00AA0488">
      <w:pPr>
        <w:pStyle w:val="RecordsbodyRecords"/>
        <w:jc w:val="left"/>
        <w:rPr>
          <w:rFonts w:ascii="Arial" w:hAnsi="Arial" w:cs="Arial"/>
          <w:color w:val="000000" w:themeColor="text1"/>
          <w:w w:val="98"/>
          <w:sz w:val="24"/>
          <w:szCs w:val="24"/>
        </w:rPr>
      </w:pPr>
    </w:p>
    <w:p w14:paraId="7996157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Mekonen, Aman F., </w:t>
      </w:r>
      <w:r w:rsidRPr="00AA0488">
        <w:rPr>
          <w:rFonts w:ascii="Arial" w:hAnsi="Arial" w:cs="Arial"/>
          <w:color w:val="000000" w:themeColor="text1"/>
          <w:w w:val="98"/>
          <w:sz w:val="24"/>
          <w:szCs w:val="24"/>
        </w:rPr>
        <w:t>Stamford, by Joshua F. Gilman. Lender: Wells Fargo Bank NA, 101 N. Phillips Ave, Sioux Falls, South Dakota. Property: 154 Roxbury Road, Stamford. Amount: $800,314. Filed Dec. 4.</w:t>
      </w:r>
    </w:p>
    <w:p w14:paraId="0DC29322" w14:textId="77777777" w:rsidR="00AA0488" w:rsidRPr="00AA0488" w:rsidRDefault="00AA0488" w:rsidP="00AA0488">
      <w:pPr>
        <w:pStyle w:val="RecordsbodyRecords"/>
        <w:jc w:val="left"/>
        <w:rPr>
          <w:rFonts w:ascii="Arial" w:hAnsi="Arial" w:cs="Arial"/>
          <w:color w:val="000000" w:themeColor="text1"/>
          <w:w w:val="98"/>
          <w:sz w:val="24"/>
          <w:szCs w:val="24"/>
        </w:rPr>
      </w:pPr>
    </w:p>
    <w:p w14:paraId="7C93409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Reyes, Natali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Samuel Hyland, </w:t>
      </w:r>
      <w:r w:rsidRPr="00AA0488">
        <w:rPr>
          <w:rFonts w:ascii="Arial" w:hAnsi="Arial" w:cs="Arial"/>
          <w:color w:val="000000" w:themeColor="text1"/>
          <w:w w:val="98"/>
          <w:sz w:val="24"/>
          <w:szCs w:val="24"/>
        </w:rPr>
        <w:t>Stamford, by Kelly A. Molloy. Lender: Residential Mortgage Services Inc., 24 Christopher Toppi Drive, South Portland, Maine. Property: 85 Toms Road, Stamford. Amount: $421,600. Filed Dec. 4.</w:t>
      </w:r>
    </w:p>
    <w:p w14:paraId="3822A8E4" w14:textId="77777777" w:rsidR="00AA0488" w:rsidRPr="00AA0488" w:rsidRDefault="00AA0488" w:rsidP="00AA0488">
      <w:pPr>
        <w:pStyle w:val="RecordsbodyRecords"/>
        <w:jc w:val="left"/>
        <w:rPr>
          <w:rFonts w:ascii="Arial" w:hAnsi="Arial" w:cs="Arial"/>
          <w:color w:val="000000" w:themeColor="text1"/>
          <w:w w:val="98"/>
          <w:sz w:val="24"/>
          <w:szCs w:val="24"/>
        </w:rPr>
      </w:pPr>
    </w:p>
    <w:p w14:paraId="24B6155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Ritchie, Eric V.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Nalani Ritchie, </w:t>
      </w:r>
      <w:r w:rsidRPr="00AA0488">
        <w:rPr>
          <w:rFonts w:ascii="Arial" w:hAnsi="Arial" w:cs="Arial"/>
          <w:color w:val="000000" w:themeColor="text1"/>
          <w:w w:val="98"/>
          <w:sz w:val="24"/>
          <w:szCs w:val="24"/>
        </w:rPr>
        <w:t>Stamford, by Dennis Bujdud. Lender: Hudson Valley Federal Credit Union, P.O. Box 1071, Poughkeepsie, New York. Property: 71 Crestview Ave., Stamford. Amount: $425,600. Filed Dec. 4.</w:t>
      </w:r>
    </w:p>
    <w:p w14:paraId="785E3ECA" w14:textId="77777777" w:rsidR="00AA0488" w:rsidRPr="00AA0488" w:rsidRDefault="00AA0488" w:rsidP="00AA0488">
      <w:pPr>
        <w:pStyle w:val="RecordsbodyRecords"/>
        <w:jc w:val="left"/>
        <w:rPr>
          <w:rFonts w:ascii="Arial" w:hAnsi="Arial" w:cs="Arial"/>
          <w:color w:val="000000" w:themeColor="text1"/>
          <w:w w:val="98"/>
          <w:sz w:val="24"/>
          <w:szCs w:val="24"/>
        </w:rPr>
      </w:pPr>
    </w:p>
    <w:p w14:paraId="529BB97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Rivera, Milagros, </w:t>
      </w:r>
      <w:r w:rsidRPr="00AA0488">
        <w:rPr>
          <w:rFonts w:ascii="Arial" w:hAnsi="Arial" w:cs="Arial"/>
          <w:color w:val="000000" w:themeColor="text1"/>
          <w:w w:val="98"/>
          <w:sz w:val="24"/>
          <w:szCs w:val="24"/>
        </w:rPr>
        <w:t>Stamford, by Joe H. Lawson. Lender: Loandepot, com LLC, 26642 Towne Centre Drive, Foothill Ranch, California. Property: 94 Klondike Ave., Stamford. Amount: $360,000. Filed Dec. 5.</w:t>
      </w:r>
    </w:p>
    <w:p w14:paraId="3B266A89" w14:textId="77777777" w:rsidR="00AA0488" w:rsidRPr="00AA0488" w:rsidRDefault="00AA0488" w:rsidP="00AA0488">
      <w:pPr>
        <w:pStyle w:val="RecordsbodyRecords"/>
        <w:jc w:val="left"/>
        <w:rPr>
          <w:rFonts w:ascii="Arial" w:hAnsi="Arial" w:cs="Arial"/>
          <w:color w:val="000000" w:themeColor="text1"/>
          <w:w w:val="98"/>
          <w:sz w:val="24"/>
          <w:szCs w:val="24"/>
        </w:rPr>
      </w:pPr>
    </w:p>
    <w:p w14:paraId="4BD1E9F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Shahbaz, Osama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Noreen Shahbaz, </w:t>
      </w:r>
      <w:r w:rsidRPr="00AA0488">
        <w:rPr>
          <w:rFonts w:ascii="Arial" w:hAnsi="Arial" w:cs="Arial"/>
          <w:color w:val="000000" w:themeColor="text1"/>
          <w:w w:val="98"/>
          <w:sz w:val="24"/>
          <w:szCs w:val="24"/>
        </w:rPr>
        <w:t>Stamford, by Idesta Adams. Lender: Cherry Creek Mortgage Company Inc., 7600 E. Orchard Road, No. 250, Greenwood Village, Colorado. Property: 24 Rose Park Ave., Stamford. Amount: $294,000. Filed Dec. 4.</w:t>
      </w:r>
    </w:p>
    <w:p w14:paraId="4F09FE5A" w14:textId="77777777" w:rsidR="00AA0488" w:rsidRPr="00AA0488" w:rsidRDefault="00AA0488" w:rsidP="00AA0488">
      <w:pPr>
        <w:pStyle w:val="RecordsbodyRecords"/>
        <w:jc w:val="left"/>
        <w:rPr>
          <w:rFonts w:ascii="Arial" w:hAnsi="Arial" w:cs="Arial"/>
          <w:color w:val="000000" w:themeColor="text1"/>
          <w:w w:val="98"/>
          <w:sz w:val="24"/>
          <w:szCs w:val="24"/>
        </w:rPr>
      </w:pPr>
    </w:p>
    <w:p w14:paraId="4D6F9710"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Summa, Mathew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Lauren Sica-Summa, </w:t>
      </w:r>
      <w:r w:rsidRPr="00AA0488">
        <w:rPr>
          <w:rFonts w:ascii="Arial" w:hAnsi="Arial" w:cs="Arial"/>
          <w:color w:val="000000" w:themeColor="text1"/>
          <w:w w:val="98"/>
          <w:sz w:val="24"/>
          <w:szCs w:val="24"/>
        </w:rPr>
        <w:t>Stamford, by N/A. Lender: Hudson United Mortgage LLC, 95 S. Middletown Road, Suite B, Nanuet, New York. Property: 71 Strawberry Hill Ave., Unit 314, Stamford. Amount: $202,350. Filed Dec. 4.</w:t>
      </w:r>
    </w:p>
    <w:p w14:paraId="4D032EE2" w14:textId="77777777" w:rsidR="00AA0488" w:rsidRPr="00AA0488" w:rsidRDefault="00AA0488" w:rsidP="00AA0488">
      <w:pPr>
        <w:pStyle w:val="RecordsbodyRecords"/>
        <w:jc w:val="left"/>
        <w:rPr>
          <w:rFonts w:ascii="Arial" w:hAnsi="Arial" w:cs="Arial"/>
          <w:color w:val="000000" w:themeColor="text1"/>
          <w:w w:val="98"/>
          <w:sz w:val="24"/>
          <w:szCs w:val="24"/>
        </w:rPr>
      </w:pPr>
    </w:p>
    <w:p w14:paraId="0E2A676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Sylvain, Joseph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Claudia Sylvain, </w:t>
      </w:r>
      <w:r w:rsidRPr="00AA0488">
        <w:rPr>
          <w:rFonts w:ascii="Arial" w:hAnsi="Arial" w:cs="Arial"/>
          <w:color w:val="000000" w:themeColor="text1"/>
          <w:w w:val="98"/>
          <w:sz w:val="24"/>
          <w:szCs w:val="24"/>
        </w:rPr>
        <w:t>Stamford, by Seth J. Arnowitz. Lender: CrossCountry Mortgage LLC, 6850 Miller Road, Brecksville, Ohio. Property: 12 Bennett St., Stamford. Amount: $390,000. Filed Dec. 4.</w:t>
      </w:r>
    </w:p>
    <w:p w14:paraId="0BCE737A" w14:textId="77777777" w:rsidR="00AA0488" w:rsidRPr="00AA0488" w:rsidRDefault="00AA0488" w:rsidP="00AA0488">
      <w:pPr>
        <w:pStyle w:val="RecordsbodyRecords"/>
        <w:jc w:val="left"/>
        <w:rPr>
          <w:rFonts w:ascii="Arial" w:hAnsi="Arial" w:cs="Arial"/>
          <w:color w:val="000000" w:themeColor="text1"/>
          <w:w w:val="98"/>
          <w:sz w:val="24"/>
          <w:szCs w:val="24"/>
        </w:rPr>
      </w:pPr>
    </w:p>
    <w:p w14:paraId="0A30CF9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Van Alstyne, Ryan, </w:t>
      </w:r>
      <w:r w:rsidRPr="00AA0488">
        <w:rPr>
          <w:rFonts w:ascii="Arial" w:hAnsi="Arial" w:cs="Arial"/>
          <w:color w:val="000000" w:themeColor="text1"/>
          <w:w w:val="98"/>
          <w:sz w:val="24"/>
          <w:szCs w:val="24"/>
        </w:rPr>
        <w:t>Stamford, by Dennis Bujdud. Lender: Guaranteed Rate Inc., 3940 N Ravenswood, Chicago, Illinois. Property: 73 Highland Road, Unit 73, Stamford. Amount: $108,000. Filed Dec. 4.</w:t>
      </w:r>
    </w:p>
    <w:p w14:paraId="0D9967AB" w14:textId="77777777" w:rsidR="00AA0488" w:rsidRPr="00AA0488" w:rsidRDefault="00AA0488" w:rsidP="00AA0488">
      <w:pPr>
        <w:pStyle w:val="RecordsbodyRecords"/>
        <w:jc w:val="left"/>
        <w:rPr>
          <w:rFonts w:ascii="Arial" w:hAnsi="Arial" w:cs="Arial"/>
          <w:color w:val="000000" w:themeColor="text1"/>
          <w:w w:val="98"/>
          <w:sz w:val="24"/>
          <w:szCs w:val="24"/>
        </w:rPr>
      </w:pPr>
    </w:p>
    <w:p w14:paraId="512AD659"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Velasco, Nellie, </w:t>
      </w:r>
      <w:r w:rsidRPr="00AA0488">
        <w:rPr>
          <w:rFonts w:ascii="Arial" w:hAnsi="Arial" w:cs="Arial"/>
          <w:color w:val="000000" w:themeColor="text1"/>
          <w:w w:val="98"/>
          <w:sz w:val="24"/>
          <w:szCs w:val="24"/>
        </w:rPr>
        <w:t>Stamford, by Frank E. DeEsso. Lender: Plaza Home Mortgage Inc., 500 Edgewater Drive, Wakefield, Massachusetts. Property: 149 Sylvan Knoll Road, Unit 149, Stamford. Amount: $216,000. Filed Dec. 5.</w:t>
      </w:r>
    </w:p>
    <w:p w14:paraId="736DFC41" w14:textId="77777777" w:rsidR="00AA0488" w:rsidRPr="00AA0488" w:rsidRDefault="00AA0488" w:rsidP="00AA0488">
      <w:pPr>
        <w:pStyle w:val="RecordsbodyRecords"/>
        <w:jc w:val="left"/>
        <w:rPr>
          <w:rFonts w:ascii="Arial" w:hAnsi="Arial" w:cs="Arial"/>
          <w:color w:val="000000" w:themeColor="text1"/>
          <w:w w:val="98"/>
          <w:sz w:val="24"/>
          <w:szCs w:val="24"/>
        </w:rPr>
      </w:pPr>
    </w:p>
    <w:p w14:paraId="5D73475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Villacis, Daniel Alexander </w:t>
      </w:r>
      <w:r w:rsidRPr="00AA0488">
        <w:rPr>
          <w:rFonts w:ascii="Arial" w:hAnsi="Arial" w:cs="Arial"/>
          <w:color w:val="000000" w:themeColor="text1"/>
          <w:w w:val="98"/>
          <w:sz w:val="24"/>
          <w:szCs w:val="24"/>
        </w:rPr>
        <w:t>and</w:t>
      </w:r>
      <w:r w:rsidRPr="00AA0488">
        <w:rPr>
          <w:rFonts w:ascii="Arial" w:hAnsi="Arial" w:cs="Arial"/>
          <w:b/>
          <w:bCs/>
          <w:color w:val="000000" w:themeColor="text1"/>
          <w:w w:val="98"/>
          <w:sz w:val="24"/>
          <w:szCs w:val="24"/>
        </w:rPr>
        <w:t xml:space="preserve"> Gabriela Fernanda Villacis, </w:t>
      </w:r>
      <w:r w:rsidRPr="00AA0488">
        <w:rPr>
          <w:rFonts w:ascii="Arial" w:hAnsi="Arial" w:cs="Arial"/>
          <w:color w:val="000000" w:themeColor="text1"/>
          <w:w w:val="98"/>
          <w:sz w:val="24"/>
          <w:szCs w:val="24"/>
        </w:rPr>
        <w:t>Stamford, by Marc J. Grenier. Lender: Total Mortgage Services LLC, 185 Plains Road, Milford. Property: 438 Hunting Ridge Road, Stamford. Amount: $459,800. Filed Dec. 4.</w:t>
      </w:r>
    </w:p>
    <w:p w14:paraId="2A84CD04" w14:textId="77777777" w:rsidR="00AA0488" w:rsidRPr="00AA0488" w:rsidRDefault="00AA0488" w:rsidP="00AA0488">
      <w:pPr>
        <w:pStyle w:val="RecordsbodyRecords"/>
        <w:jc w:val="left"/>
        <w:rPr>
          <w:rFonts w:ascii="Arial" w:hAnsi="Arial" w:cs="Arial"/>
          <w:color w:val="000000" w:themeColor="text1"/>
          <w:w w:val="98"/>
          <w:sz w:val="24"/>
          <w:szCs w:val="24"/>
        </w:rPr>
      </w:pPr>
    </w:p>
    <w:p w14:paraId="43B9E852"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4E1271C6" w14:textId="77777777" w:rsidR="00AA0488" w:rsidRPr="00AA0488" w:rsidRDefault="00AA0488" w:rsidP="00AA0488">
      <w:pPr>
        <w:rPr>
          <w:rFonts w:ascii="Arial" w:hAnsi="Arial" w:cs="Arial"/>
        </w:rPr>
      </w:pPr>
      <w:r w:rsidRPr="00AA0488">
        <w:rPr>
          <w:rFonts w:ascii="Arial" w:hAnsi="Arial" w:cs="Arial"/>
        </w:rPr>
        <w:t>NEW BUSINESSES</w:t>
      </w:r>
    </w:p>
    <w:p w14:paraId="34A3868E"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006DD653"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 Viands LLC, </w:t>
      </w:r>
      <w:r w:rsidRPr="00AA0488">
        <w:rPr>
          <w:rFonts w:ascii="Arial" w:hAnsi="Arial" w:cs="Arial"/>
          <w:color w:val="000000" w:themeColor="text1"/>
          <w:w w:val="98"/>
          <w:sz w:val="24"/>
          <w:szCs w:val="24"/>
        </w:rPr>
        <w:t>767 Eustis St., Suite 145, St. Paul, Minnesota 55114, c/o Sray Djidji. Filed March 6.</w:t>
      </w:r>
    </w:p>
    <w:p w14:paraId="10C3CE60" w14:textId="77777777" w:rsidR="00AA0488" w:rsidRPr="00AA0488" w:rsidRDefault="00AA0488" w:rsidP="00AA0488">
      <w:pPr>
        <w:pStyle w:val="RecordsbodyRecords"/>
        <w:jc w:val="left"/>
        <w:rPr>
          <w:rFonts w:ascii="Arial" w:hAnsi="Arial" w:cs="Arial"/>
          <w:color w:val="000000" w:themeColor="text1"/>
          <w:w w:val="98"/>
          <w:sz w:val="24"/>
          <w:szCs w:val="24"/>
        </w:rPr>
      </w:pPr>
    </w:p>
    <w:p w14:paraId="42D0F06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Caseys Real Estate Vaseys Tavern LLC, </w:t>
      </w:r>
      <w:r w:rsidRPr="00AA0488">
        <w:rPr>
          <w:rFonts w:ascii="Arial" w:hAnsi="Arial" w:cs="Arial"/>
          <w:color w:val="000000" w:themeColor="text1"/>
          <w:w w:val="98"/>
          <w:sz w:val="24"/>
          <w:szCs w:val="24"/>
        </w:rPr>
        <w:t>85 Woodside St., Stamford 06902, c/o Real Estate. Filed March 9.</w:t>
      </w:r>
    </w:p>
    <w:p w14:paraId="64A34EE2" w14:textId="77777777" w:rsidR="00AA0488" w:rsidRPr="00AA0488" w:rsidRDefault="00AA0488" w:rsidP="00AA0488">
      <w:pPr>
        <w:pStyle w:val="RecordsbodyRecords"/>
        <w:jc w:val="left"/>
        <w:rPr>
          <w:rFonts w:ascii="Arial" w:hAnsi="Arial" w:cs="Arial"/>
          <w:color w:val="000000" w:themeColor="text1"/>
          <w:w w:val="98"/>
          <w:sz w:val="24"/>
          <w:szCs w:val="24"/>
        </w:rPr>
      </w:pPr>
    </w:p>
    <w:p w14:paraId="681623B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Clothes4everyone.Com, </w:t>
      </w:r>
      <w:r w:rsidRPr="00AA0488">
        <w:rPr>
          <w:rFonts w:ascii="Arial" w:hAnsi="Arial" w:cs="Arial"/>
          <w:color w:val="000000" w:themeColor="text1"/>
          <w:w w:val="98"/>
          <w:sz w:val="24"/>
          <w:szCs w:val="24"/>
        </w:rPr>
        <w:t>28 Crescent St., Unit 4, Stamford 06906, c/o Luz N. Lasso. Filed March 6.</w:t>
      </w:r>
    </w:p>
    <w:p w14:paraId="34662297" w14:textId="77777777" w:rsidR="00AA0488" w:rsidRPr="00AA0488" w:rsidRDefault="00AA0488" w:rsidP="00AA0488">
      <w:pPr>
        <w:pStyle w:val="RecordsbodyRecords"/>
        <w:jc w:val="left"/>
        <w:rPr>
          <w:rFonts w:ascii="Arial" w:hAnsi="Arial" w:cs="Arial"/>
          <w:color w:val="000000" w:themeColor="text1"/>
          <w:w w:val="98"/>
          <w:sz w:val="24"/>
          <w:szCs w:val="24"/>
        </w:rPr>
      </w:pPr>
    </w:p>
    <w:p w14:paraId="4D49CA4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Eastern Anal Ytica, </w:t>
      </w:r>
      <w:r w:rsidRPr="00AA0488">
        <w:rPr>
          <w:rFonts w:ascii="Arial" w:hAnsi="Arial" w:cs="Arial"/>
          <w:color w:val="000000" w:themeColor="text1"/>
          <w:w w:val="98"/>
          <w:sz w:val="24"/>
          <w:szCs w:val="24"/>
        </w:rPr>
        <w:t>66 Glenbrook Road, Apartment 2123, Stamford 06902, c/o Le Yao. Filed March 6.</w:t>
      </w:r>
    </w:p>
    <w:p w14:paraId="22E1F450" w14:textId="77777777" w:rsidR="00AA0488" w:rsidRPr="00AA0488" w:rsidRDefault="00AA0488" w:rsidP="00AA0488">
      <w:pPr>
        <w:pStyle w:val="RecordsbodyRecords"/>
        <w:jc w:val="left"/>
        <w:rPr>
          <w:rFonts w:ascii="Arial" w:hAnsi="Arial" w:cs="Arial"/>
          <w:color w:val="000000" w:themeColor="text1"/>
          <w:w w:val="98"/>
          <w:sz w:val="24"/>
          <w:szCs w:val="24"/>
        </w:rPr>
      </w:pPr>
    </w:p>
    <w:p w14:paraId="516677D4"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lastRenderedPageBreak/>
        <w:t xml:space="preserve">G&amp;N Construction, </w:t>
      </w:r>
      <w:r w:rsidRPr="00AA0488">
        <w:rPr>
          <w:rFonts w:ascii="Arial" w:hAnsi="Arial" w:cs="Arial"/>
          <w:color w:val="000000" w:themeColor="text1"/>
          <w:w w:val="98"/>
          <w:sz w:val="24"/>
          <w:szCs w:val="24"/>
        </w:rPr>
        <w:t>39 Hubbard Ave., Stamford 06905, c/o German Castro. Filed March 9.</w:t>
      </w:r>
    </w:p>
    <w:p w14:paraId="630FE6E4" w14:textId="77777777" w:rsidR="00AA0488" w:rsidRPr="00AA0488" w:rsidRDefault="00AA0488" w:rsidP="00AA0488">
      <w:pPr>
        <w:pStyle w:val="RecordsbodyRecords"/>
        <w:jc w:val="left"/>
        <w:rPr>
          <w:rFonts w:ascii="Arial" w:hAnsi="Arial" w:cs="Arial"/>
          <w:color w:val="000000" w:themeColor="text1"/>
          <w:w w:val="98"/>
          <w:sz w:val="24"/>
          <w:szCs w:val="24"/>
        </w:rPr>
      </w:pPr>
    </w:p>
    <w:p w14:paraId="7419A1B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Garcia’s Garden LLC, </w:t>
      </w:r>
      <w:r w:rsidRPr="00AA0488">
        <w:rPr>
          <w:rFonts w:ascii="Arial" w:hAnsi="Arial" w:cs="Arial"/>
          <w:color w:val="000000" w:themeColor="text1"/>
          <w:w w:val="98"/>
          <w:sz w:val="24"/>
          <w:szCs w:val="24"/>
        </w:rPr>
        <w:t>23 Lafayette St., Stamford 06902, c/o Edin Garcia. Filed March 9.</w:t>
      </w:r>
    </w:p>
    <w:p w14:paraId="165E41CD" w14:textId="77777777" w:rsidR="00AA0488" w:rsidRPr="00AA0488" w:rsidRDefault="00AA0488" w:rsidP="00AA0488">
      <w:pPr>
        <w:pStyle w:val="RecordsbodyRecords"/>
        <w:jc w:val="left"/>
        <w:rPr>
          <w:rFonts w:ascii="Arial" w:hAnsi="Arial" w:cs="Arial"/>
          <w:color w:val="000000" w:themeColor="text1"/>
          <w:w w:val="98"/>
          <w:sz w:val="24"/>
          <w:szCs w:val="24"/>
        </w:rPr>
      </w:pPr>
    </w:p>
    <w:p w14:paraId="390F183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LG Solutions, </w:t>
      </w:r>
      <w:r w:rsidRPr="00AA0488">
        <w:rPr>
          <w:rFonts w:ascii="Arial" w:hAnsi="Arial" w:cs="Arial"/>
          <w:color w:val="000000" w:themeColor="text1"/>
          <w:w w:val="98"/>
          <w:sz w:val="24"/>
          <w:szCs w:val="24"/>
        </w:rPr>
        <w:t>1117 E. Putnam Ave., No. 382, Riverside 06878, c/o Shanika E. Guy. Filed March 9.</w:t>
      </w:r>
    </w:p>
    <w:p w14:paraId="13218992" w14:textId="77777777" w:rsidR="00AA0488" w:rsidRPr="00AA0488" w:rsidRDefault="00AA0488" w:rsidP="00AA0488">
      <w:pPr>
        <w:pStyle w:val="RecordsbodyRecords"/>
        <w:jc w:val="left"/>
        <w:rPr>
          <w:rFonts w:ascii="Arial" w:hAnsi="Arial" w:cs="Arial"/>
          <w:color w:val="000000" w:themeColor="text1"/>
          <w:w w:val="98"/>
          <w:sz w:val="24"/>
          <w:szCs w:val="24"/>
        </w:rPr>
      </w:pPr>
    </w:p>
    <w:p w14:paraId="08A75C5E"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Philip Charles Nelson Matthew Scott, </w:t>
      </w:r>
      <w:r w:rsidRPr="00AA0488">
        <w:rPr>
          <w:rFonts w:ascii="Arial" w:hAnsi="Arial" w:cs="Arial"/>
          <w:color w:val="000000" w:themeColor="text1"/>
          <w:w w:val="98"/>
          <w:sz w:val="24"/>
          <w:szCs w:val="24"/>
        </w:rPr>
        <w:t>184 Summer St., Stamford 06901, c/o Philip Nelson Scott. Filed March 6.</w:t>
      </w:r>
    </w:p>
    <w:p w14:paraId="178F29B7" w14:textId="77777777" w:rsidR="00AA0488" w:rsidRPr="00AA0488" w:rsidRDefault="00AA0488" w:rsidP="00AA0488">
      <w:pPr>
        <w:pStyle w:val="RecordsbodyRecords"/>
        <w:jc w:val="left"/>
        <w:rPr>
          <w:rFonts w:ascii="Arial" w:hAnsi="Arial" w:cs="Arial"/>
          <w:color w:val="000000" w:themeColor="text1"/>
          <w:w w:val="98"/>
          <w:sz w:val="24"/>
          <w:szCs w:val="24"/>
        </w:rPr>
      </w:pPr>
    </w:p>
    <w:p w14:paraId="6A40015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Pro Signs &amp; Wraps, </w:t>
      </w:r>
      <w:r w:rsidRPr="00AA0488">
        <w:rPr>
          <w:rFonts w:ascii="Arial" w:hAnsi="Arial" w:cs="Arial"/>
          <w:color w:val="000000" w:themeColor="text1"/>
          <w:w w:val="98"/>
          <w:sz w:val="24"/>
          <w:szCs w:val="24"/>
        </w:rPr>
        <w:t>45 Cedar St., Unit 1, Stamford 06902, c/o Michel Costa. Filed March 9.</w:t>
      </w:r>
    </w:p>
    <w:p w14:paraId="348102E2" w14:textId="77777777" w:rsidR="00AA0488" w:rsidRPr="00AA0488" w:rsidRDefault="00AA0488" w:rsidP="00AA0488">
      <w:pPr>
        <w:pStyle w:val="RecordsbodyRecords"/>
        <w:jc w:val="left"/>
        <w:rPr>
          <w:rFonts w:ascii="Arial" w:hAnsi="Arial" w:cs="Arial"/>
          <w:color w:val="000000" w:themeColor="text1"/>
          <w:w w:val="98"/>
          <w:sz w:val="24"/>
          <w:szCs w:val="24"/>
        </w:rPr>
      </w:pPr>
    </w:p>
    <w:p w14:paraId="5458777C"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R-M Landscaping, </w:t>
      </w:r>
      <w:r w:rsidRPr="00AA0488">
        <w:rPr>
          <w:rFonts w:ascii="Arial" w:hAnsi="Arial" w:cs="Arial"/>
          <w:color w:val="000000" w:themeColor="text1"/>
          <w:w w:val="98"/>
          <w:sz w:val="24"/>
          <w:szCs w:val="24"/>
        </w:rPr>
        <w:t>25 Leslie St., Stamford 06902, c/o Tifany Rodriguez. Filed March 5.</w:t>
      </w:r>
    </w:p>
    <w:p w14:paraId="60ECB2A7" w14:textId="6D6F7451" w:rsidR="00AA0488" w:rsidRPr="00AA0488" w:rsidRDefault="00AA0488" w:rsidP="00AA0488">
      <w:pPr>
        <w:pStyle w:val="RecordsbodyRecords"/>
        <w:jc w:val="left"/>
        <w:rPr>
          <w:rFonts w:ascii="Arial" w:hAnsi="Arial" w:cs="Arial"/>
          <w:color w:val="000000" w:themeColor="text1"/>
          <w:w w:val="98"/>
          <w:sz w:val="24"/>
          <w:szCs w:val="24"/>
        </w:rPr>
      </w:pPr>
    </w:p>
    <w:p w14:paraId="67CE2C21" w14:textId="77777777" w:rsidR="00AA0488" w:rsidRPr="00AA0488" w:rsidRDefault="00AA0488" w:rsidP="00AA0488">
      <w:pPr>
        <w:pStyle w:val="RecordsbodyRecords"/>
        <w:jc w:val="left"/>
        <w:rPr>
          <w:rFonts w:ascii="Arial" w:hAnsi="Arial" w:cs="Arial"/>
          <w:color w:val="000000" w:themeColor="text1"/>
          <w:w w:val="98"/>
          <w:sz w:val="24"/>
          <w:szCs w:val="24"/>
        </w:rPr>
      </w:pPr>
    </w:p>
    <w:p w14:paraId="738E8C01" w14:textId="77777777" w:rsidR="00AA0488" w:rsidRPr="00AA0488" w:rsidRDefault="00AA0488" w:rsidP="00AA0488">
      <w:pPr>
        <w:rPr>
          <w:rFonts w:ascii="Arial" w:hAnsi="Arial" w:cs="Arial"/>
        </w:rPr>
      </w:pPr>
      <w:r w:rsidRPr="00AA0488">
        <w:rPr>
          <w:rFonts w:ascii="Arial" w:hAnsi="Arial" w:cs="Arial"/>
        </w:rPr>
        <w:t>Patents</w:t>
      </w:r>
    </w:p>
    <w:p w14:paraId="3E9DEC50" w14:textId="77777777" w:rsidR="00AA0488" w:rsidRPr="00AA0488" w:rsidRDefault="00AA0488" w:rsidP="00AA0488">
      <w:pPr>
        <w:pStyle w:val="RecordsbodyRecords"/>
        <w:jc w:val="left"/>
        <w:rPr>
          <w:rFonts w:ascii="Arial" w:hAnsi="Arial" w:cs="Arial"/>
          <w:b/>
          <w:bCs/>
          <w:color w:val="000000" w:themeColor="text1"/>
          <w:w w:val="98"/>
          <w:sz w:val="24"/>
          <w:szCs w:val="24"/>
        </w:rPr>
      </w:pPr>
    </w:p>
    <w:p w14:paraId="4B7F8CE8"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App synchronized with lighted physical design element on document processing apparatus. </w:t>
      </w:r>
      <w:r w:rsidRPr="00AA0488">
        <w:rPr>
          <w:rFonts w:ascii="Arial" w:hAnsi="Arial" w:cs="Arial"/>
          <w:color w:val="000000" w:themeColor="text1"/>
          <w:w w:val="98"/>
          <w:sz w:val="24"/>
          <w:szCs w:val="24"/>
        </w:rPr>
        <w:t xml:space="preserve">Patent no. 10,6223,596 issued to Donald Brown, David Parsons, Marc Krolczyk and Michael Telek. Assigned to </w:t>
      </w:r>
      <w:r w:rsidRPr="00AA0488">
        <w:rPr>
          <w:rFonts w:ascii="Arial" w:hAnsi="Arial" w:cs="Arial"/>
          <w:b/>
          <w:bCs/>
          <w:i/>
          <w:iCs/>
          <w:color w:val="000000" w:themeColor="text1"/>
          <w:w w:val="98"/>
          <w:sz w:val="24"/>
          <w:szCs w:val="24"/>
        </w:rPr>
        <w:t>Xerox Corp.</w:t>
      </w:r>
      <w:r w:rsidRPr="00AA0488">
        <w:rPr>
          <w:rFonts w:ascii="Arial" w:hAnsi="Arial" w:cs="Arial"/>
          <w:color w:val="000000" w:themeColor="text1"/>
          <w:w w:val="98"/>
          <w:sz w:val="24"/>
          <w:szCs w:val="24"/>
        </w:rPr>
        <w:t>, Norwalk.</w:t>
      </w:r>
    </w:p>
    <w:p w14:paraId="774D83EF" w14:textId="77777777" w:rsidR="00AA0488" w:rsidRPr="00AA0488" w:rsidRDefault="00AA0488" w:rsidP="00AA0488">
      <w:pPr>
        <w:pStyle w:val="RecordsbodyRecords"/>
        <w:jc w:val="left"/>
        <w:rPr>
          <w:rFonts w:ascii="Arial" w:hAnsi="Arial" w:cs="Arial"/>
          <w:color w:val="000000" w:themeColor="text1"/>
          <w:w w:val="98"/>
          <w:sz w:val="24"/>
          <w:szCs w:val="24"/>
        </w:rPr>
      </w:pPr>
    </w:p>
    <w:p w14:paraId="73CB57FD"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Computer-implemented system and method for providing guest parking reservations.  </w:t>
      </w:r>
      <w:r w:rsidRPr="00AA0488">
        <w:rPr>
          <w:rFonts w:ascii="Arial" w:hAnsi="Arial" w:cs="Arial"/>
          <w:color w:val="000000" w:themeColor="text1"/>
          <w:w w:val="98"/>
          <w:sz w:val="24"/>
          <w:szCs w:val="24"/>
        </w:rPr>
        <w:t xml:space="preserve">Patent no. 10,621,866 issued to Stefik et al. Assigned to </w:t>
      </w:r>
      <w:r w:rsidRPr="00AA0488">
        <w:rPr>
          <w:rFonts w:ascii="Arial" w:hAnsi="Arial" w:cs="Arial"/>
          <w:b/>
          <w:bCs/>
          <w:i/>
          <w:iCs/>
          <w:color w:val="000000" w:themeColor="text1"/>
          <w:w w:val="98"/>
          <w:sz w:val="24"/>
          <w:szCs w:val="24"/>
        </w:rPr>
        <w:t>Xerox Corp.</w:t>
      </w:r>
      <w:r w:rsidRPr="00AA0488">
        <w:rPr>
          <w:rFonts w:ascii="Arial" w:hAnsi="Arial" w:cs="Arial"/>
          <w:color w:val="000000" w:themeColor="text1"/>
          <w:w w:val="98"/>
          <w:sz w:val="24"/>
          <w:szCs w:val="24"/>
        </w:rPr>
        <w:t>, Norwalk.</w:t>
      </w:r>
    </w:p>
    <w:p w14:paraId="5AFB81F7" w14:textId="77777777" w:rsidR="00AA0488" w:rsidRPr="00AA0488" w:rsidRDefault="00AA0488" w:rsidP="00AA0488">
      <w:pPr>
        <w:pStyle w:val="RecordsbodyRecords"/>
        <w:jc w:val="left"/>
        <w:rPr>
          <w:rFonts w:ascii="Arial" w:hAnsi="Arial" w:cs="Arial"/>
          <w:color w:val="000000" w:themeColor="text1"/>
          <w:w w:val="98"/>
          <w:sz w:val="24"/>
          <w:szCs w:val="24"/>
        </w:rPr>
      </w:pPr>
    </w:p>
    <w:p w14:paraId="7DB5C0B6"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Conductive inks compositions and methods for preparation of stabilized metal-containing nanoparticles. </w:t>
      </w:r>
      <w:r w:rsidRPr="00AA0488">
        <w:rPr>
          <w:rFonts w:ascii="Arial" w:hAnsi="Arial" w:cs="Arial"/>
          <w:color w:val="000000" w:themeColor="text1"/>
          <w:w w:val="98"/>
          <w:sz w:val="24"/>
          <w:szCs w:val="24"/>
        </w:rPr>
        <w:t xml:space="preserve">Patent no. 10,619,067 issued to Liu et al. Assigned to </w:t>
      </w:r>
      <w:r w:rsidRPr="00AA0488">
        <w:rPr>
          <w:rFonts w:ascii="Arial" w:hAnsi="Arial" w:cs="Arial"/>
          <w:b/>
          <w:bCs/>
          <w:i/>
          <w:iCs/>
          <w:color w:val="000000" w:themeColor="text1"/>
          <w:w w:val="98"/>
          <w:sz w:val="24"/>
          <w:szCs w:val="24"/>
        </w:rPr>
        <w:t>Xerox Corp.</w:t>
      </w:r>
      <w:r w:rsidRPr="00AA0488">
        <w:rPr>
          <w:rFonts w:ascii="Arial" w:hAnsi="Arial" w:cs="Arial"/>
          <w:color w:val="000000" w:themeColor="text1"/>
          <w:w w:val="98"/>
          <w:sz w:val="24"/>
          <w:szCs w:val="24"/>
        </w:rPr>
        <w:t>, Norwalk.</w:t>
      </w:r>
    </w:p>
    <w:p w14:paraId="40AEFA1B" w14:textId="77777777" w:rsidR="00AA0488" w:rsidRPr="00AA0488" w:rsidRDefault="00AA0488" w:rsidP="00AA0488">
      <w:pPr>
        <w:pStyle w:val="RecordsbodyRecords"/>
        <w:jc w:val="left"/>
        <w:rPr>
          <w:rFonts w:ascii="Arial" w:hAnsi="Arial" w:cs="Arial"/>
          <w:color w:val="000000" w:themeColor="text1"/>
          <w:w w:val="98"/>
          <w:sz w:val="24"/>
          <w:szCs w:val="24"/>
        </w:rPr>
      </w:pPr>
    </w:p>
    <w:p w14:paraId="13BDBE8B"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Loudspeaker acoustic diversity aperture frame. </w:t>
      </w:r>
      <w:r w:rsidRPr="00AA0488">
        <w:rPr>
          <w:rFonts w:ascii="Arial" w:hAnsi="Arial" w:cs="Arial"/>
          <w:color w:val="000000" w:themeColor="text1"/>
          <w:w w:val="98"/>
          <w:sz w:val="24"/>
          <w:szCs w:val="24"/>
        </w:rPr>
        <w:t xml:space="preserve">Patent no. 10,623,840 issued to Paul Wayne Peace Jr. Assigned to </w:t>
      </w:r>
      <w:r w:rsidRPr="00AA0488">
        <w:rPr>
          <w:rFonts w:ascii="Arial" w:hAnsi="Arial" w:cs="Arial"/>
          <w:b/>
          <w:bCs/>
          <w:i/>
          <w:iCs/>
          <w:color w:val="000000" w:themeColor="text1"/>
          <w:w w:val="98"/>
          <w:sz w:val="24"/>
          <w:szCs w:val="24"/>
        </w:rPr>
        <w:t xml:space="preserve">Harman International, </w:t>
      </w:r>
      <w:r w:rsidRPr="00AA0488">
        <w:rPr>
          <w:rFonts w:ascii="Arial" w:hAnsi="Arial" w:cs="Arial"/>
          <w:color w:val="000000" w:themeColor="text1"/>
          <w:w w:val="98"/>
          <w:sz w:val="24"/>
          <w:szCs w:val="24"/>
        </w:rPr>
        <w:t>Stamford.</w:t>
      </w:r>
    </w:p>
    <w:p w14:paraId="7143A113" w14:textId="77777777" w:rsidR="00AA0488" w:rsidRPr="00AA0488" w:rsidRDefault="00AA0488" w:rsidP="00AA0488">
      <w:pPr>
        <w:pStyle w:val="RecordsbodyRecords"/>
        <w:jc w:val="left"/>
        <w:rPr>
          <w:rFonts w:ascii="Arial" w:hAnsi="Arial" w:cs="Arial"/>
          <w:color w:val="000000" w:themeColor="text1"/>
          <w:w w:val="98"/>
          <w:sz w:val="24"/>
          <w:szCs w:val="24"/>
        </w:rPr>
      </w:pPr>
    </w:p>
    <w:p w14:paraId="4A875A27"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 xml:space="preserve">Execution of voice commands in a multidevice system. </w:t>
      </w:r>
      <w:r w:rsidRPr="00AA0488">
        <w:rPr>
          <w:rFonts w:ascii="Arial" w:hAnsi="Arial" w:cs="Arial"/>
          <w:color w:val="000000" w:themeColor="text1"/>
          <w:w w:val="98"/>
          <w:sz w:val="24"/>
          <w:szCs w:val="24"/>
        </w:rPr>
        <w:t xml:space="preserve">Patent no. 10,621,980 issued to Seon Man Kim. Assigned to </w:t>
      </w:r>
      <w:r w:rsidRPr="00AA0488">
        <w:rPr>
          <w:rFonts w:ascii="Arial" w:hAnsi="Arial" w:cs="Arial"/>
          <w:b/>
          <w:bCs/>
          <w:i/>
          <w:iCs/>
          <w:color w:val="000000" w:themeColor="text1"/>
          <w:w w:val="98"/>
          <w:sz w:val="24"/>
          <w:szCs w:val="24"/>
        </w:rPr>
        <w:t xml:space="preserve">Harman International, </w:t>
      </w:r>
      <w:r w:rsidRPr="00AA0488">
        <w:rPr>
          <w:rFonts w:ascii="Arial" w:hAnsi="Arial" w:cs="Arial"/>
          <w:color w:val="000000" w:themeColor="text1"/>
          <w:w w:val="98"/>
          <w:sz w:val="24"/>
          <w:szCs w:val="24"/>
        </w:rPr>
        <w:t>Stamford.</w:t>
      </w:r>
    </w:p>
    <w:p w14:paraId="459A5492" w14:textId="77777777" w:rsidR="00AA0488" w:rsidRPr="00AA0488" w:rsidRDefault="00AA0488" w:rsidP="00AA0488">
      <w:pPr>
        <w:pStyle w:val="RecordsbodyRecords"/>
        <w:jc w:val="left"/>
        <w:rPr>
          <w:rFonts w:ascii="Arial" w:hAnsi="Arial" w:cs="Arial"/>
          <w:color w:val="000000" w:themeColor="text1"/>
          <w:w w:val="98"/>
          <w:sz w:val="24"/>
          <w:szCs w:val="24"/>
        </w:rPr>
      </w:pPr>
    </w:p>
    <w:p w14:paraId="4CAB4D0A" w14:textId="77777777" w:rsidR="00AA0488" w:rsidRPr="00AA0488" w:rsidRDefault="00AA0488" w:rsidP="00AA0488">
      <w:pPr>
        <w:pStyle w:val="RecordsbodyRecords"/>
        <w:jc w:val="left"/>
        <w:rPr>
          <w:rFonts w:ascii="Arial" w:hAnsi="Arial" w:cs="Arial"/>
          <w:color w:val="000000" w:themeColor="text1"/>
          <w:w w:val="98"/>
          <w:sz w:val="24"/>
          <w:szCs w:val="24"/>
        </w:rPr>
      </w:pPr>
      <w:r w:rsidRPr="00AA0488">
        <w:rPr>
          <w:rFonts w:ascii="Arial" w:hAnsi="Arial" w:cs="Arial"/>
          <w:b/>
          <w:bCs/>
          <w:color w:val="000000" w:themeColor="text1"/>
          <w:w w:val="98"/>
          <w:sz w:val="24"/>
          <w:szCs w:val="24"/>
        </w:rPr>
        <w:t>Apparatus and method for providing a personalized bass tactile output associated with an audio signal.</w:t>
      </w:r>
      <w:r w:rsidRPr="00AA0488">
        <w:rPr>
          <w:rFonts w:ascii="Arial" w:hAnsi="Arial" w:cs="Arial"/>
          <w:color w:val="000000" w:themeColor="text1"/>
          <w:w w:val="98"/>
          <w:sz w:val="24"/>
          <w:szCs w:val="24"/>
        </w:rPr>
        <w:t xml:space="preserve"> Patent no. 10,620,906 issued to Christopher Trestain. Assigned to </w:t>
      </w:r>
      <w:r w:rsidRPr="00AA0488">
        <w:rPr>
          <w:rFonts w:ascii="Arial" w:hAnsi="Arial" w:cs="Arial"/>
          <w:b/>
          <w:bCs/>
          <w:i/>
          <w:iCs/>
          <w:color w:val="000000" w:themeColor="text1"/>
          <w:w w:val="98"/>
          <w:sz w:val="24"/>
          <w:szCs w:val="24"/>
        </w:rPr>
        <w:t xml:space="preserve">Harman International, </w:t>
      </w:r>
      <w:r w:rsidRPr="00AA0488">
        <w:rPr>
          <w:rFonts w:ascii="Arial" w:hAnsi="Arial" w:cs="Arial"/>
          <w:color w:val="000000" w:themeColor="text1"/>
          <w:w w:val="98"/>
          <w:sz w:val="24"/>
          <w:szCs w:val="24"/>
        </w:rPr>
        <w:t>Stamford.</w:t>
      </w:r>
    </w:p>
    <w:p w14:paraId="24D3F357" w14:textId="77777777" w:rsidR="00AA0488" w:rsidRPr="00AA0488" w:rsidRDefault="00AA0488" w:rsidP="00AA0488">
      <w:pPr>
        <w:rPr>
          <w:rFonts w:ascii="Arial" w:hAnsi="Arial" w:cs="Arial"/>
          <w:color w:val="000000" w:themeColor="text1"/>
        </w:rPr>
      </w:pPr>
    </w:p>
    <w:sectPr w:rsidR="00AA0488" w:rsidRPr="00AA0488" w:rsidSect="00A72C6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tham XNarrow Bold">
    <w:altName w:val="Gotham XNarrow"/>
    <w:panose1 w:val="00000000000000000000"/>
    <w:charset w:val="4D"/>
    <w:family w:val="auto"/>
    <w:notTrueType/>
    <w:pitch w:val="default"/>
    <w:sig w:usb0="00000003" w:usb1="00000000" w:usb2="00000000" w:usb3="00000000" w:csb0="00000001" w:csb1="00000000"/>
  </w:font>
  <w:font w:name="Publico Headline Light">
    <w:panose1 w:val="02040302060504060203"/>
    <w:charset w:val="4D"/>
    <w:family w:val="roman"/>
    <w:notTrueType/>
    <w:pitch w:val="variable"/>
    <w:sig w:usb0="00000007" w:usb1="00000000" w:usb2="00000000" w:usb3="00000000" w:csb0="00000093" w:csb1="00000000"/>
  </w:font>
  <w:font w:name="Glypha">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F"/>
    <w:rsid w:val="00A4467E"/>
    <w:rsid w:val="00AA0488"/>
    <w:rsid w:val="00EB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C3B23"/>
  <w15:chartTrackingRefBased/>
  <w15:docId w15:val="{2C30CAD1-5728-AA49-801F-8FF88C8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rdsheadRecords">
    <w:name w:val="Records head (Records)"/>
    <w:basedOn w:val="Normal"/>
    <w:uiPriority w:val="99"/>
    <w:rsid w:val="00EB4CEF"/>
    <w:pPr>
      <w:pBdr>
        <w:top w:val="single" w:sz="96" w:space="0" w:color="A52A4D"/>
      </w:pBdr>
      <w:autoSpaceDE w:val="0"/>
      <w:autoSpaceDN w:val="0"/>
      <w:adjustRightInd w:val="0"/>
      <w:spacing w:line="140" w:lineRule="atLeast"/>
      <w:jc w:val="center"/>
      <w:textAlignment w:val="center"/>
    </w:pPr>
    <w:rPr>
      <w:rFonts w:ascii="Gotham XNarrow Bold" w:hAnsi="Gotham XNarrow Bold" w:cs="Gotham XNarrow Bold"/>
      <w:b/>
      <w:bCs/>
      <w:caps/>
      <w:color w:val="FFFFFF"/>
      <w:sz w:val="26"/>
      <w:szCs w:val="26"/>
    </w:rPr>
  </w:style>
  <w:style w:type="paragraph" w:customStyle="1" w:styleId="RecordsbodyRecords">
    <w:name w:val="Records body (Records)"/>
    <w:basedOn w:val="Normal"/>
    <w:uiPriority w:val="99"/>
    <w:rsid w:val="00EB4CEF"/>
    <w:pPr>
      <w:keepLines/>
      <w:autoSpaceDE w:val="0"/>
      <w:autoSpaceDN w:val="0"/>
      <w:adjustRightInd w:val="0"/>
      <w:spacing w:after="62" w:line="160" w:lineRule="atLeast"/>
      <w:jc w:val="both"/>
      <w:textAlignment w:val="center"/>
    </w:pPr>
    <w:rPr>
      <w:rFonts w:ascii="Publico Headline Light" w:hAnsi="Publico Headline Light" w:cs="Publico Headline Light"/>
      <w:color w:val="000000"/>
      <w:spacing w:val="-2"/>
      <w:w w:val="95"/>
      <w:sz w:val="16"/>
      <w:szCs w:val="16"/>
    </w:rPr>
  </w:style>
  <w:style w:type="paragraph" w:customStyle="1" w:styleId="RecordssubheadRecords">
    <w:name w:val="Records subhead (Records)"/>
    <w:basedOn w:val="Normal"/>
    <w:uiPriority w:val="99"/>
    <w:rsid w:val="00EB4CEF"/>
    <w:pPr>
      <w:suppressAutoHyphens/>
      <w:autoSpaceDE w:val="0"/>
      <w:autoSpaceDN w:val="0"/>
      <w:adjustRightInd w:val="0"/>
      <w:spacing w:after="29" w:line="300" w:lineRule="atLeast"/>
      <w:textAlignment w:val="center"/>
    </w:pPr>
    <w:rPr>
      <w:rFonts w:ascii="Glypha" w:hAnsi="Glypha" w:cs="Glypha"/>
      <w:color w:val="000000"/>
      <w:spacing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6080</Words>
  <Characters>34659</Characters>
  <Application>Microsoft Office Word</Application>
  <DocSecurity>0</DocSecurity>
  <Lines>288</Lines>
  <Paragraphs>81</Paragraphs>
  <ScaleCrop>false</ScaleCrop>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Viteri</dc:creator>
  <cp:keywords/>
  <dc:description/>
  <cp:lastModifiedBy>Dan Viteri</cp:lastModifiedBy>
  <cp:revision>2</cp:revision>
  <dcterms:created xsi:type="dcterms:W3CDTF">2020-04-17T01:41:00Z</dcterms:created>
  <dcterms:modified xsi:type="dcterms:W3CDTF">2020-04-17T01:41:00Z</dcterms:modified>
</cp:coreProperties>
</file>