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EA4A" w14:textId="57681194" w:rsidR="00A878A4" w:rsidRPr="009D601D" w:rsidRDefault="00C324A2">
      <w:pPr>
        <w:rPr>
          <w:rFonts w:ascii="Arial" w:hAnsi="Arial" w:cs="Arial"/>
          <w:b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9D601D" w:rsidRDefault="00C324A2">
      <w:pPr>
        <w:rPr>
          <w:rFonts w:ascii="Arial" w:hAnsi="Arial" w:cs="Arial"/>
          <w:b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>Commercial</w:t>
      </w:r>
    </w:p>
    <w:p w14:paraId="01163278" w14:textId="5BACA6B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10 Lexington Ave</w:t>
      </w:r>
      <w:r w:rsidR="00CD70A7" w:rsidRPr="009D601D">
        <w:rPr>
          <w:rFonts w:ascii="Arial" w:eastAsia="Times New Roman" w:hAnsi="Arial" w:cs="Arial"/>
          <w:b/>
          <w:bCs/>
          <w:sz w:val="24"/>
          <w:szCs w:val="24"/>
        </w:rPr>
        <w:t>nue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9D601D">
        <w:rPr>
          <w:rFonts w:ascii="Arial" w:eastAsia="Times New Roman" w:hAnsi="Arial" w:cs="Arial"/>
          <w:sz w:val="24"/>
          <w:szCs w:val="24"/>
        </w:rPr>
        <w:t>Greenwich, contractor for 10 Lexington Ave</w:t>
      </w:r>
      <w:r w:rsidR="00CD70A7" w:rsidRPr="009D601D">
        <w:rPr>
          <w:rFonts w:ascii="Arial" w:eastAsia="Times New Roman" w:hAnsi="Arial" w:cs="Arial"/>
          <w:sz w:val="24"/>
          <w:szCs w:val="24"/>
        </w:rPr>
        <w:t>nue</w:t>
      </w:r>
      <w:r w:rsidRPr="009D601D">
        <w:rPr>
          <w:rFonts w:ascii="Arial" w:eastAsia="Times New Roman" w:hAnsi="Arial" w:cs="Arial"/>
          <w:sz w:val="24"/>
          <w:szCs w:val="24"/>
        </w:rPr>
        <w:t xml:space="preserve"> LLC. Perform replacement alterations at 10 Lexington Ave., Greenwich. Estimated cost: $31,000. Filed Feb</w:t>
      </w:r>
      <w:r w:rsidR="00CD70A7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A1EFD9D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9AD1E0" w14:textId="2D31F0E5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33 Vineyard Lane LLC, </w:t>
      </w:r>
      <w:r w:rsidRPr="009D601D">
        <w:rPr>
          <w:rFonts w:ascii="Arial" w:eastAsia="Times New Roman" w:hAnsi="Arial" w:cs="Arial"/>
          <w:sz w:val="24"/>
          <w:szCs w:val="24"/>
        </w:rPr>
        <w:t xml:space="preserve">Greenwich, contractor for 33 Vineyard Lane LLC. </w:t>
      </w:r>
      <w:r w:rsidR="00CD70A7" w:rsidRPr="009D601D">
        <w:rPr>
          <w:rFonts w:ascii="Arial" w:eastAsia="Times New Roman" w:hAnsi="Arial" w:cs="Arial"/>
          <w:sz w:val="24"/>
          <w:szCs w:val="24"/>
        </w:rPr>
        <w:t>Construct n</w:t>
      </w:r>
      <w:r w:rsidRPr="009D601D">
        <w:rPr>
          <w:rFonts w:ascii="Arial" w:eastAsia="Times New Roman" w:hAnsi="Arial" w:cs="Arial"/>
          <w:sz w:val="24"/>
          <w:szCs w:val="24"/>
        </w:rPr>
        <w:t>ew detached garage</w:t>
      </w:r>
      <w:r w:rsidR="00CD70A7" w:rsidRPr="009D601D">
        <w:rPr>
          <w:rFonts w:ascii="Arial" w:eastAsia="Times New Roman" w:hAnsi="Arial" w:cs="Arial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sz w:val="24"/>
          <w:szCs w:val="24"/>
        </w:rPr>
        <w:t xml:space="preserve"> pool pavilion at 33 Vineyard Lane, Greenwich. Estimated cost: $1,000. Filed Feb</w:t>
      </w:r>
      <w:r w:rsidR="00CD70A7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213BB73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7265A1" w14:textId="3A8850A5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Complete Dismantling Service, </w:t>
      </w:r>
      <w:r w:rsidRPr="009D601D">
        <w:rPr>
          <w:rFonts w:ascii="Arial" w:eastAsia="Times New Roman" w:hAnsi="Arial" w:cs="Arial"/>
          <w:sz w:val="24"/>
          <w:szCs w:val="24"/>
        </w:rPr>
        <w:t>Stamford, contractor for 62 Mason St</w:t>
      </w:r>
      <w:r w:rsidR="00CD70A7" w:rsidRPr="009D601D">
        <w:rPr>
          <w:rFonts w:ascii="Arial" w:eastAsia="Times New Roman" w:hAnsi="Arial" w:cs="Arial"/>
          <w:sz w:val="24"/>
          <w:szCs w:val="24"/>
        </w:rPr>
        <w:t>reet</w:t>
      </w:r>
      <w:r w:rsidRPr="009D601D">
        <w:rPr>
          <w:rFonts w:ascii="Arial" w:eastAsia="Times New Roman" w:hAnsi="Arial" w:cs="Arial"/>
          <w:sz w:val="24"/>
          <w:szCs w:val="24"/>
        </w:rPr>
        <w:t xml:space="preserve"> LLC. Perform replacement alterations at 62 Mason St., Greenwich. Estimated cost: $5,500. Filed Fe</w:t>
      </w:r>
      <w:r w:rsidR="00CD70A7" w:rsidRPr="009D601D">
        <w:rPr>
          <w:rFonts w:ascii="Arial" w:eastAsia="Times New Roman" w:hAnsi="Arial" w:cs="Arial"/>
          <w:sz w:val="24"/>
          <w:szCs w:val="24"/>
        </w:rPr>
        <w:t xml:space="preserve">bruary </w:t>
      </w:r>
      <w:r w:rsidRPr="009D601D">
        <w:rPr>
          <w:rFonts w:ascii="Arial" w:eastAsia="Times New Roman" w:hAnsi="Arial" w:cs="Arial"/>
          <w:sz w:val="24"/>
          <w:szCs w:val="24"/>
        </w:rPr>
        <w:t>2020.</w:t>
      </w:r>
    </w:p>
    <w:p w14:paraId="2E92C591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B19BF7" w14:textId="2BD54C6A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Complete Dismantling Service, </w:t>
      </w:r>
      <w:r w:rsidRPr="009D601D">
        <w:rPr>
          <w:rFonts w:ascii="Arial" w:eastAsia="Times New Roman" w:hAnsi="Arial" w:cs="Arial"/>
          <w:sz w:val="24"/>
          <w:szCs w:val="24"/>
        </w:rPr>
        <w:t>Stamford, contractor for 62 Mason St</w:t>
      </w:r>
      <w:r w:rsidR="00072FCD" w:rsidRPr="009D601D">
        <w:rPr>
          <w:rFonts w:ascii="Arial" w:eastAsia="Times New Roman" w:hAnsi="Arial" w:cs="Arial"/>
          <w:sz w:val="24"/>
          <w:szCs w:val="24"/>
        </w:rPr>
        <w:t>reet</w:t>
      </w:r>
      <w:r w:rsidRPr="009D601D">
        <w:rPr>
          <w:rFonts w:ascii="Arial" w:eastAsia="Times New Roman" w:hAnsi="Arial" w:cs="Arial"/>
          <w:sz w:val="24"/>
          <w:szCs w:val="24"/>
        </w:rPr>
        <w:t xml:space="preserve"> LLC. Perform replacement alterations at 62 Mason St., Greenwich. Estimated cost: $20,000.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7B8AA1D8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B941B3" w14:textId="6AF029EB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GFX Site Development Inc</w:t>
      </w:r>
      <w:r w:rsidR="00072FCD" w:rsidRPr="009D60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sz w:val="24"/>
          <w:szCs w:val="24"/>
        </w:rPr>
        <w:t xml:space="preserve">Port Chester, New York, contractor for Gilbert H. </w:t>
      </w:r>
      <w:proofErr w:type="spellStart"/>
      <w:r w:rsidR="00072FCD" w:rsidRPr="009D601D">
        <w:rPr>
          <w:rFonts w:ascii="Arial" w:eastAsia="Times New Roman" w:hAnsi="Arial" w:cs="Arial"/>
          <w:sz w:val="24"/>
          <w:szCs w:val="24"/>
        </w:rPr>
        <w:t>Klemann</w:t>
      </w:r>
      <w:proofErr w:type="spellEnd"/>
      <w:r w:rsidR="00072FCD" w:rsidRPr="009D601D">
        <w:rPr>
          <w:rFonts w:ascii="Arial" w:eastAsia="Times New Roman" w:hAnsi="Arial" w:cs="Arial"/>
          <w:sz w:val="24"/>
          <w:szCs w:val="24"/>
        </w:rPr>
        <w:t xml:space="preserve">. </w:t>
      </w:r>
      <w:r w:rsidRPr="009D601D">
        <w:rPr>
          <w:rFonts w:ascii="Arial" w:eastAsia="Times New Roman" w:hAnsi="Arial" w:cs="Arial"/>
          <w:sz w:val="24"/>
          <w:szCs w:val="24"/>
        </w:rPr>
        <w:t>Construct concrete retaining walls in backyard at 47 Midwood Road Greenwich. Estimated cost: $50,000.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D7950C0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1A4A50" w14:textId="7707300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Kelly, Daniel </w:t>
      </w:r>
      <w:r w:rsidR="00072FCD" w:rsidRPr="009D601D">
        <w:rPr>
          <w:rFonts w:ascii="Arial" w:eastAsia="Times New Roman" w:hAnsi="Arial" w:cs="Arial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Patricia, </w:t>
      </w:r>
      <w:r w:rsidRPr="009D601D">
        <w:rPr>
          <w:rFonts w:ascii="Arial" w:eastAsia="Times New Roman" w:hAnsi="Arial" w:cs="Arial"/>
          <w:sz w:val="24"/>
          <w:szCs w:val="24"/>
        </w:rPr>
        <w:t xml:space="preserve">Greenwich, contractor for Daniel </w:t>
      </w:r>
      <w:r w:rsidR="00072FCD" w:rsidRPr="009D601D">
        <w:rPr>
          <w:rFonts w:ascii="Arial" w:eastAsia="Times New Roman" w:hAnsi="Arial" w:cs="Arial"/>
          <w:sz w:val="24"/>
          <w:szCs w:val="24"/>
        </w:rPr>
        <w:t>and</w:t>
      </w:r>
      <w:r w:rsidRPr="009D601D">
        <w:rPr>
          <w:rFonts w:ascii="Arial" w:eastAsia="Times New Roman" w:hAnsi="Arial" w:cs="Arial"/>
          <w:sz w:val="24"/>
          <w:szCs w:val="24"/>
        </w:rPr>
        <w:t xml:space="preserve"> Patricia Kelly. Construct </w:t>
      </w:r>
      <w:r w:rsidR="00072FCD" w:rsidRPr="009D601D">
        <w:rPr>
          <w:rFonts w:ascii="Arial" w:eastAsia="Times New Roman" w:hAnsi="Arial" w:cs="Arial"/>
          <w:sz w:val="24"/>
          <w:szCs w:val="24"/>
        </w:rPr>
        <w:t>s</w:t>
      </w:r>
      <w:r w:rsidRPr="009D601D">
        <w:rPr>
          <w:rFonts w:ascii="Arial" w:eastAsia="Times New Roman" w:hAnsi="Arial" w:cs="Arial"/>
          <w:sz w:val="24"/>
          <w:szCs w:val="24"/>
        </w:rPr>
        <w:t>pa and safety barrier at 17 Wooddale Road, Greenwich. Estimated cost: $2,000.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688DAF1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A1DA8C" w14:textId="5AE2957D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Klemann, Gilbert H., </w:t>
      </w:r>
      <w:r w:rsidRPr="009D601D">
        <w:rPr>
          <w:rFonts w:ascii="Arial" w:eastAsia="Times New Roman" w:hAnsi="Arial" w:cs="Arial"/>
          <w:sz w:val="24"/>
          <w:szCs w:val="24"/>
        </w:rPr>
        <w:t>Greenwich, contractor for Gilbert H. Klemann. Build in</w:t>
      </w:r>
      <w:r w:rsidR="00072FCD" w:rsidRPr="009D601D">
        <w:rPr>
          <w:rFonts w:ascii="Arial" w:eastAsia="Times New Roman" w:hAnsi="Arial" w:cs="Arial"/>
          <w:sz w:val="24"/>
          <w:szCs w:val="24"/>
        </w:rPr>
        <w:t>-</w:t>
      </w:r>
      <w:r w:rsidRPr="009D601D">
        <w:rPr>
          <w:rFonts w:ascii="Arial" w:eastAsia="Times New Roman" w:hAnsi="Arial" w:cs="Arial"/>
          <w:sz w:val="24"/>
          <w:szCs w:val="24"/>
        </w:rPr>
        <w:t>ground swimming pool and equipment at 47 Midwood Road, Greenwich. Estimated cost: $70,000.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D3D3DCF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49ED86" w14:textId="05C5790C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Ralph Longo Construction Cor</w:t>
      </w:r>
      <w:r w:rsidR="00072FCD" w:rsidRPr="009D601D">
        <w:rPr>
          <w:rFonts w:ascii="Arial" w:eastAsia="Times New Roman" w:hAnsi="Arial" w:cs="Arial"/>
          <w:b/>
          <w:bCs/>
          <w:sz w:val="24"/>
          <w:szCs w:val="24"/>
        </w:rPr>
        <w:t>p.,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sz w:val="24"/>
          <w:szCs w:val="24"/>
        </w:rPr>
        <w:t xml:space="preserve">Old Greenwich. </w:t>
      </w:r>
      <w:r w:rsidR="00072FCD" w:rsidRPr="009D601D">
        <w:rPr>
          <w:rFonts w:ascii="Arial" w:eastAsia="Times New Roman" w:hAnsi="Arial" w:cs="Arial"/>
          <w:sz w:val="24"/>
          <w:szCs w:val="24"/>
        </w:rPr>
        <w:t>C</w:t>
      </w:r>
      <w:r w:rsidRPr="009D601D">
        <w:rPr>
          <w:rFonts w:ascii="Arial" w:eastAsia="Times New Roman" w:hAnsi="Arial" w:cs="Arial"/>
          <w:sz w:val="24"/>
          <w:szCs w:val="24"/>
        </w:rPr>
        <w:t xml:space="preserve">ontractor for Bruce E. </w:t>
      </w:r>
      <w:r w:rsidR="00072FCD" w:rsidRPr="009D601D">
        <w:rPr>
          <w:rFonts w:ascii="Arial" w:eastAsia="Times New Roman" w:hAnsi="Arial" w:cs="Arial"/>
          <w:sz w:val="24"/>
          <w:szCs w:val="24"/>
        </w:rPr>
        <w:t xml:space="preserve">Cunningham. </w:t>
      </w:r>
      <w:r w:rsidRPr="009D601D">
        <w:rPr>
          <w:rFonts w:ascii="Arial" w:eastAsia="Times New Roman" w:hAnsi="Arial" w:cs="Arial"/>
          <w:sz w:val="24"/>
          <w:szCs w:val="24"/>
        </w:rPr>
        <w:t>Perform replacement alterations at 11 Rockland Place, Greenwich. Estimated cost: $5,000.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8987770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29FE27" w14:textId="26DFBFED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Rodrigues, Albino, </w:t>
      </w:r>
      <w:r w:rsidRPr="009D601D">
        <w:rPr>
          <w:rFonts w:ascii="Arial" w:eastAsia="Times New Roman" w:hAnsi="Arial" w:cs="Arial"/>
          <w:sz w:val="24"/>
          <w:szCs w:val="24"/>
        </w:rPr>
        <w:t xml:space="preserve">Milford, contractor for Robin </w:t>
      </w:r>
      <w:r w:rsidR="00072FCD" w:rsidRPr="009D601D">
        <w:rPr>
          <w:rFonts w:ascii="Arial" w:eastAsia="Times New Roman" w:hAnsi="Arial" w:cs="Arial"/>
          <w:sz w:val="24"/>
          <w:szCs w:val="24"/>
        </w:rPr>
        <w:t>and</w:t>
      </w:r>
      <w:r w:rsidRPr="009D601D">
        <w:rPr>
          <w:rFonts w:ascii="Arial" w:eastAsia="Times New Roman" w:hAnsi="Arial" w:cs="Arial"/>
          <w:sz w:val="24"/>
          <w:szCs w:val="24"/>
        </w:rPr>
        <w:t xml:space="preserve"> Sarah Varghese. Build in</w:t>
      </w:r>
      <w:r w:rsidR="00072FCD" w:rsidRPr="009D601D">
        <w:rPr>
          <w:rFonts w:ascii="Arial" w:eastAsia="Times New Roman" w:hAnsi="Arial" w:cs="Arial"/>
          <w:sz w:val="24"/>
          <w:szCs w:val="24"/>
        </w:rPr>
        <w:t>-</w:t>
      </w:r>
      <w:r w:rsidRPr="009D601D">
        <w:rPr>
          <w:rFonts w:ascii="Arial" w:eastAsia="Times New Roman" w:hAnsi="Arial" w:cs="Arial"/>
          <w:sz w:val="24"/>
          <w:szCs w:val="24"/>
        </w:rPr>
        <w:t>ground swimming pool and equipment at 25 Turner Drive, Greenwich. Estimated cost: $60,000.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39B348E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08069E" w14:textId="3986B892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Round Hill Club Inc</w:t>
      </w:r>
      <w:r w:rsidR="00072FCD" w:rsidRPr="009D60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sz w:val="24"/>
          <w:szCs w:val="24"/>
        </w:rPr>
        <w:t>Greenwich, contractor for Round Hill Club Inc. Replace roof at 33 Round Hill Club Road, Greenwich. Estimated cost: $82,000.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480BB8EF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F2BD2E" w14:textId="6AB8628F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Turner Construction, </w:t>
      </w:r>
      <w:r w:rsidRPr="009D601D">
        <w:rPr>
          <w:rFonts w:ascii="Arial" w:eastAsia="Times New Roman" w:hAnsi="Arial" w:cs="Arial"/>
          <w:sz w:val="24"/>
          <w:szCs w:val="24"/>
        </w:rPr>
        <w:t>Milford, contractor for Greenwich Country Day School. Construct new academic building at 257 Stanwich Road, Greenwich. Estimated cost: $25,350,000.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3360D959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50691F" w14:textId="576C8751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Westchester Electrical Systems, </w:t>
      </w:r>
      <w:r w:rsidRPr="009D601D">
        <w:rPr>
          <w:rFonts w:ascii="Arial" w:eastAsia="Times New Roman" w:hAnsi="Arial" w:cs="Arial"/>
          <w:sz w:val="24"/>
          <w:szCs w:val="24"/>
        </w:rPr>
        <w:t>Greenwich, contractor for Greenwich Park LLC. Perform replacement alterations at 6 Greenwich Office Park, Greenwich. Estimated cost: $110,000.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24459B3" w14:textId="7777777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DDBB2E" w14:textId="261FA50E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Yankee </w:t>
      </w:r>
      <w:proofErr w:type="spellStart"/>
      <w:r w:rsidRPr="009D601D">
        <w:rPr>
          <w:rFonts w:ascii="Arial" w:eastAsia="Times New Roman" w:hAnsi="Arial" w:cs="Arial"/>
          <w:b/>
          <w:bCs/>
          <w:sz w:val="24"/>
          <w:szCs w:val="24"/>
        </w:rPr>
        <w:t>Custome</w:t>
      </w:r>
      <w:proofErr w:type="spellEnd"/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Builders Inc</w:t>
      </w:r>
      <w:r w:rsidR="00072FCD" w:rsidRPr="009D60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sz w:val="24"/>
          <w:szCs w:val="24"/>
        </w:rPr>
        <w:t>New Canaan, contractor for Richard Zannino. Construct pool cabana at 30 Lismore Lane, Greenwich. Estimated cost: $50,000. Filed Feb</w:t>
      </w:r>
      <w:r w:rsidR="00072FCD" w:rsidRPr="009D601D">
        <w:rPr>
          <w:rFonts w:ascii="Arial" w:eastAsia="Times New Roman" w:hAnsi="Arial" w:cs="Arial"/>
          <w:sz w:val="24"/>
          <w:szCs w:val="24"/>
        </w:rPr>
        <w:t>ruary</w:t>
      </w:r>
      <w:r w:rsidRPr="009D60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0880794" w14:textId="6331D2A9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B84CD" w14:textId="77777777" w:rsidR="00A878A4" w:rsidRPr="009D601D" w:rsidRDefault="00A878A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392474B2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9D9F30" w14:textId="77777777" w:rsidR="006A026B" w:rsidRPr="009D601D" w:rsidRDefault="006A026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9D601D" w:rsidRDefault="00C324A2" w:rsidP="00C324A2">
      <w:pPr>
        <w:rPr>
          <w:rFonts w:ascii="Arial" w:hAnsi="Arial" w:cs="Arial"/>
          <w:b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>Residential</w:t>
      </w:r>
    </w:p>
    <w:p w14:paraId="46154619" w14:textId="46494450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124 Old Mill R</w:t>
      </w:r>
      <w:r w:rsidR="00072FCD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124 Old Mill R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 LLC. Renovate and remove finishes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from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walls, floors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ceilings at 124 Old Mill Road, Greenwich. Estimated cost: $100,000. Filed Fe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bruary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E3733AB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F0CEB" w14:textId="6424B889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33 Vineyard Lane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33 Vineyard Lane LLC. Renovate master suite at 33 Vineyard Lane, Greenwich. Estimated cost: $800,000. Filed Feb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667604B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F530F" w14:textId="52149F3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36 Decatur St</w:t>
      </w:r>
      <w:r w:rsidR="00072FCD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36 Decatur St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reet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LLC. Renovate kitchen cabinets</w:t>
      </w:r>
      <w:r w:rsidR="00072FC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appliances, new floors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bathrooms at 36 Decatur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St.,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No. 3, Cos Cob. Estimated cost: $80,000. Filed Feb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3892798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24F6D" w14:textId="0B3223B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Alfredo LDC,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Armonk, New York, contractor for Melissa Graham. Perform replacement alterations at 545 North St., Greenwich. Estimated cost: $18,000. Filed Feb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46695EB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DCE6D" w14:textId="5F3B5FA1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Battinelli &amp; Sons,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Jonas Grossman. Add new bedrooms, expand full basement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renovate family room at 21 Mountain Wood Drive, Greenwich. Estimated cost: $675,000. Filed Feb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8AB9E27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536E4" w14:textId="29A08E81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Bailiwick Roofing </w:t>
      </w:r>
      <w:r w:rsidR="00A443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 S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iding Inc</w:t>
      </w:r>
      <w:r w:rsidR="00A443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Norwalk, contractor for Joel M. Kaye and Kay McKeever. Install new roof at 30 Riverside Lane, Old Greenwich. Estimated cost: $14,979. Filed Feb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BBFD55D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79615" w14:textId="78FA8619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 Management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Bray Management LLC. Renovate </w:t>
      </w:r>
      <w:r w:rsidR="00680BD0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ingle</w:t>
      </w:r>
      <w:r w:rsidR="00680BD0" w:rsidRPr="009D601D">
        <w:rPr>
          <w:rFonts w:ascii="Arial" w:eastAsia="Times New Roman" w:hAnsi="Arial" w:cs="Arial"/>
          <w:color w:val="000000"/>
          <w:sz w:val="24"/>
          <w:szCs w:val="24"/>
        </w:rPr>
        <w:t>-f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amily dwelling at 42 Bruce Park Ave., Greenwich. Estimated cost: $100,000. Filed Feb</w:t>
      </w:r>
      <w:r w:rsidR="00A4433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3588502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56186" w14:textId="7BBADA20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Naugatuck, contractor for Julian and Kathy Markby. Remove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 re-roof 633 Steamboat Road, Unit 2, Greenwich. Estimated cost: $36,187.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0AD5E84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B0681" w14:textId="24F6BC42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Coelho, David D.,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Old Greenwich, contractor for David D. Coelho. Finis</w:t>
      </w:r>
      <w:r w:rsidR="00680BD0" w:rsidRPr="009D601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basement with bathroom at 4 Nimitz Place, Old Greenwich. Estimated cost: $30,000.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2EFB0C6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55EE0" w14:textId="094E658D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Berardinis, Sharon,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Sharon De Berardinis. Renovate existing deck at 20 Georgetown North, Greenwich. Estimated cost: $10,000.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3E1FB4E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59350" w14:textId="5B17D7B5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Detterick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Andrea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Detterick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Andrea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James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Detterick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. Add garage bay, new deck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screened porch at 75 Oneida Drive, Greenwich. Estimated cost: $250,000.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E7BED6E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13908" w14:textId="3A6DD541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Errico, Michele,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Michele Errico. Add bedroom and bathroom to garage at 406 Field Point Road, Greenwich. Estimated cost: $20,000.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9CCA44C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5C0FF" w14:textId="31400D3B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Feenstra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Jennifer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Feenstra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Jennifer Feenstra. Renovate master bathroom at 1 LaFrentz Road, Greenwich. Estimated cost: $35,000.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22D72E6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9CF5A" w14:textId="1BE2B49F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John R. Eddy and Leslie Orsdel. Replace siding, roof and window at 21 Grove St., Cos Cob. Estimated cost: $15,000.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E902CE0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48BEE" w14:textId="622116A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Gyesky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Development 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Design,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Layne D. Grindal.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Construct n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ew </w:t>
      </w:r>
      <w:r w:rsidR="006A026B" w:rsidRPr="009D601D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dwelling at 71 Perkins Road, Greenwich. Estimated cost: $1,020,000.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5373B7B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91A4E" w14:textId="65BDEB2A" w:rsidR="00A878A4" w:rsidRPr="009D601D" w:rsidRDefault="00E43F26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A878A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Simona C. Maddox. Remove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old window 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>and replace at 39 Bible St., Cos Cob. Estimated cost: $1,242. Filed Feb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46CB8B0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2EAF1" w14:textId="6B653D97" w:rsidR="00A878A4" w:rsidRPr="009D601D" w:rsidRDefault="00E43F26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A878A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Barney C. Remove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old window 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>and replace at 21 Old Kings Highway, Old Greenwich. Estimated cost: $1,574. Filed Feb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="00A878A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519B74E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8BF9C4" w14:textId="2ADC7A06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Karp Associates Inc</w:t>
      </w:r>
      <w:r w:rsidR="00E43F2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James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Lori Klein. Finish basement at 43 Deepwoods Lane, Old Greenwich. Estimated cost: $98,000.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FB0EAE7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9A25A" w14:textId="590ED5F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Kokkinakis, Constantine,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contractor for 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own of Greenwich. Replace kitchen cabinets, sink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faucet at 0 Davis Ave., Greenwich. Estimated cost: $80,000. Filed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Fe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5F4B1027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641D8" w14:textId="0003DFD3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Langner Renovations Alterati,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Wilton, contractor for Richard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Leo and Jordan. Renovate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bathroom,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new shower at 118 Greenwich Hills Drive, Greenwich. Estimated cost: $25,000. Filed Feb</w:t>
      </w:r>
      <w:r w:rsidR="00E43F26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3A47CAA" w14:textId="77777777" w:rsidR="006A026B" w:rsidRPr="009D601D" w:rsidRDefault="006A026B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8CB90" w14:textId="7819BFA2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Legacy Custom Builders Inc</w:t>
      </w:r>
      <w:r w:rsidR="007B62B4"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Robert Searle. Alter kitchen and mudroom at 5 Delwood Lane, Greenwich. Estimated cost: $450,000.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1172B1B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65A2F" w14:textId="4FCAED3F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Malizia, Joseph,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LD 9 Lafayette C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LLC. Renovate and upgrade plumbing 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electrical at 9 Lafayette Cottage, Greenwich. Estimated cost: $150,000.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02AA3F7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0E951D" w14:textId="2672CEA7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Daniel,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Sharon K. Peterson. Renovate bathroom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install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new shower and floor at 7 E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Estimated cost: $15,000.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A5AF3A2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B63C8" w14:textId="79ADD96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Stop 360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Mandi Drayer. Build new heated deck at 270 Palmer Hill Road, Old Greenwich. Estimated cost: $19,651.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FD1B059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FDF39" w14:textId="5634EFB5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Pelazza Construction Services,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contractor for 202 Shore Road LLC. Perform replacement alterations at 202 Shore Road, Old Greenwich. Estimated cost: $16,000.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446A755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3794D" w14:textId="76071A08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South Plainfield, New Jersey, contractor for Lydia Alfonso. Remove 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 re-roof 31 Rex St., Greenwich. Estimated cost: $10,900.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B28FC4A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178E2" w14:textId="23D988A9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Fox Contractors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Shelton, contractor for Alta Residential Solutions. Remove 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 re-roof 16 Ridge Brook Road, Greenwich. Estimated cost: $50,000. Filed Feb</w:t>
      </w:r>
      <w:r w:rsidR="007B62B4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53F6A39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73DF5" w14:textId="7FAB6ED3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Roa, Efraim,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Mahopac, New York, contractor for Efraim Roa. Perform replacement alterations at 63 Valleywood Road, Riverside. Estimated cost: $18,000. Filed Fe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bruary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32B1D2B7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0C142" w14:textId="1CA4AFB1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Brian,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Kaihan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Ramos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Krippendorff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. Remodel master bath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install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new gas fireplace at 10 Ricki-Beth Lane, Old Greenwich. Estimated cost: $52,000.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736866B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2F856" w14:textId="05B6AC85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Southconn Restoration,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Danbury, contractor for Kevin A. Keley. Repair fire damage at 20 Harkim Road, Greenwich. Estimated cost: $50,982.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1CA34FB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DE2A6" w14:textId="17BF1EA9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 Services,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Hartford, contractor for Renata B. Panchal. Install roo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f-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at 47 Hillcrest Park Road, Old Greenwich. Estimated cost: $36,757.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5E34A79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CA0E4" w14:textId="36E36C12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Swaminathan, Vinodh,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Riverside, contractor for Vinodh Swaminathan. Remodel and renovate kitchen, dining room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bedrooms at 29 Hearthstone Drive, Riverside. Estimated cost: $500,000.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1BFED0A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653992" w14:textId="21E866B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Truitt, James H.,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Norwalk, contractor for 42 North Water Street LLC. Replace kitchen cabinets at 42 N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Estimated cost: $20,000.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6605040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E81B6" w14:textId="7BFEF19A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Valouktzis, George,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Howard W. Chin and Stewart J. </w:t>
      </w:r>
      <w:proofErr w:type="spellStart"/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Valouktzis</w:t>
      </w:r>
      <w:proofErr w:type="spellEnd"/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Remodel bathroom at 11 Rockland Place, Old Greenwich. Estimated cost: $10,000.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96BDECF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2FDA2" w14:textId="58AD80BF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Wales, Grace,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Riverside, contractor for Grace Wales. Perform replacement alterations at 16 Wesskum Wood Road, Riverside. Estimated cost: $4,000.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D5E20F1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8F383" w14:textId="2B308CC2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Wussler, Robert,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Greenwich, contractor for Robert Wussler. Finish basement at 10 North St., Greenwich. Estimated cost: $6,000.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C05954A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2C340" w14:textId="5EBAC234" w:rsidR="00A878A4" w:rsidRPr="009D601D" w:rsidRDefault="00A878A4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Your Solution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Norwalk, contractor for Greenleaf Shari. Update floor tiles, paint, trim, master bath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refinish floors at 19 Field Road, Cos Cob. Estimated cost: $42,000. Filed Feb</w:t>
      </w:r>
      <w:r w:rsidR="00F232B1" w:rsidRPr="009D601D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63A8D4A" w14:textId="77777777" w:rsidR="00F86DE5" w:rsidRPr="009D601D" w:rsidRDefault="00F86DE5" w:rsidP="00A878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CD2530F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C95532" w14:textId="77777777" w:rsidR="00A878A4" w:rsidRPr="009D601D" w:rsidRDefault="00A878A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08874" w14:textId="77777777" w:rsidR="00680BD0" w:rsidRPr="009D60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FF0000"/>
          <w:sz w:val="24"/>
          <w:szCs w:val="24"/>
        </w:rPr>
        <w:t>Bridgeport Superior Court</w:t>
      </w:r>
    </w:p>
    <w:p w14:paraId="56C9A6B8" w14:textId="77777777" w:rsidR="00680BD0" w:rsidRPr="009D601D" w:rsidRDefault="00680BD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A419A2" w14:textId="2042FAA8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sz w:val="24"/>
          <w:szCs w:val="24"/>
        </w:rPr>
        <w:t>Cashen</w:t>
      </w:r>
      <w:proofErr w:type="spellEnd"/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Raymond, </w:t>
      </w:r>
      <w:r w:rsidRPr="009D601D">
        <w:rPr>
          <w:rFonts w:ascii="Arial" w:eastAsia="Times New Roman" w:hAnsi="Arial" w:cs="Arial"/>
          <w:sz w:val="24"/>
          <w:szCs w:val="24"/>
        </w:rPr>
        <w:t xml:space="preserve">Norwalk. Filed by Marcus Alvarado, Bridgeport.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Kevin L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Hoffkins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, Westport. Action: The plaintiff was riding his b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cle when he was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str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uc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k by the defendant's car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had been stolen the same day. The collision resulting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injuries to the plaintiff wer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caused by the defendant.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FBT-CV-20-6094598-S. Filed Feb. 18.</w:t>
      </w:r>
    </w:p>
    <w:p w14:paraId="3C2A59C8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77FDA5" w14:textId="610A5103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Moseley, Mark Clay</w:t>
      </w:r>
      <w:r w:rsidR="00CF153D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Roanoke Rapids, North Carolina.  Filed by Ian F Stewart, North Babylon, New York.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Zeisler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Zeisler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PC, Bridgeport. Action: The plaintiff suffered a collision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FBT-CV-20-6094271-S. Filed Feb. 10.</w:t>
      </w:r>
    </w:p>
    <w:p w14:paraId="3C7308F3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4A79B5" w14:textId="0E93351E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Orion Venture XII North LLC, </w:t>
      </w:r>
      <w:r w:rsidRPr="009D601D">
        <w:rPr>
          <w:rFonts w:ascii="Arial" w:eastAsia="Times New Roman" w:hAnsi="Arial" w:cs="Arial"/>
          <w:sz w:val="24"/>
          <w:szCs w:val="24"/>
        </w:rPr>
        <w:t xml:space="preserve">Hartford. Filed by Sheldon Jolley, Milford.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was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n the premises owned and managed by the defendant, when he was caused to slip and fall because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 the slippery, wet and unsafe conditions of the kitchen floor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caused by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 leaking roof.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FBT-CV-20-6093355-S. Filed Jan. 14.</w:t>
      </w:r>
    </w:p>
    <w:p w14:paraId="23FB3298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2BFBA2" w14:textId="691E966D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lastRenderedPageBreak/>
        <w:t>State Farm Mutual Automobile B.W. Insurance Co</w:t>
      </w:r>
      <w:r w:rsidR="00CF153D" w:rsidRPr="009D60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sz w:val="24"/>
          <w:szCs w:val="24"/>
        </w:rPr>
        <w:t xml:space="preserve">Hartford. Filed by Anastasios </w:t>
      </w:r>
      <w:proofErr w:type="spellStart"/>
      <w:r w:rsidRPr="009D601D">
        <w:rPr>
          <w:rFonts w:ascii="Arial" w:eastAsia="Times New Roman" w:hAnsi="Arial" w:cs="Arial"/>
          <w:sz w:val="24"/>
          <w:szCs w:val="24"/>
        </w:rPr>
        <w:t>Kyriakides</w:t>
      </w:r>
      <w:proofErr w:type="spellEnd"/>
      <w:r w:rsidRPr="009D601D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caused by an uninsured motorist. The defendant is required to provide,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according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to insurance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policy</w:t>
      </w:r>
      <w:r w:rsidR="00CF153D" w:rsidRPr="009D60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provisions for uninsured motorist benefits for the plaintiff. The defendant has not paid compensation to the plaintiff for her injuries and losses.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FBT-CV-20-6093958-S. Filed Jan. 29.</w:t>
      </w:r>
    </w:p>
    <w:p w14:paraId="40926C93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8861F" w14:textId="660F6548" w:rsidR="00C324A2" w:rsidRPr="009D601D" w:rsidRDefault="00680BD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t>Tashea</w:t>
      </w:r>
      <w:proofErr w:type="spellEnd"/>
      <w:r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Hunter B, </w:t>
      </w:r>
      <w:r w:rsidRPr="009D601D">
        <w:rPr>
          <w:rFonts w:ascii="Arial" w:eastAsia="Times New Roman" w:hAnsi="Arial" w:cs="Arial"/>
          <w:color w:val="FF0000"/>
          <w:sz w:val="24"/>
          <w:szCs w:val="24"/>
        </w:rPr>
        <w:t xml:space="preserve">Gales Ferry. </w:t>
      </w:r>
      <w:r w:rsidRPr="009D601D">
        <w:rPr>
          <w:rFonts w:ascii="Arial" w:eastAsia="Times New Roman" w:hAnsi="Arial" w:cs="Arial"/>
          <w:sz w:val="24"/>
          <w:szCs w:val="24"/>
        </w:rPr>
        <w:t xml:space="preserve">Filed by April Jackson, Norwalk.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FE757A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FBT-CV-20-6094376-S. Filed Feb. 13.</w:t>
      </w:r>
      <w:r w:rsidR="00C324A2" w:rsidRPr="009D601D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14:paraId="6DCE4740" w14:textId="77777777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9D601D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420FC59" w:rsidR="00991C60" w:rsidRPr="009D60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601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9D601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9D601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9D601D">
        <w:rPr>
          <w:rFonts w:ascii="Arial" w:eastAsia="Times New Roman" w:hAnsi="Arial" w:cs="Arial"/>
          <w:b/>
          <w:sz w:val="24"/>
          <w:szCs w:val="24"/>
        </w:rPr>
        <w:t>ourt</w:t>
      </w:r>
      <w:r w:rsidRPr="009D601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07DD8F2" w14:textId="66F88411" w:rsidR="00680BD0" w:rsidRPr="009D601D" w:rsidRDefault="00680BD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A70037" w14:textId="5FB6B08A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ACF Properties LLC</w:t>
      </w:r>
      <w:r w:rsidR="00FE757A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Danbury. Filed by Fairview Condominium Association Inc., Danbury.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Collins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Hannafin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PC, Danbury. Action: The plaintiff provides assessment of common charges for the condominium. The defendants have failed 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FE757A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claims foreclosure of </w:t>
      </w:r>
      <w:r w:rsidR="00E53BB8" w:rsidRPr="009D601D">
        <w:rPr>
          <w:rFonts w:ascii="Arial" w:eastAsia="Times New Roman" w:hAnsi="Arial" w:cs="Arial"/>
          <w:sz w:val="24"/>
          <w:szCs w:val="24"/>
        </w:rPr>
        <w:t>the</w:t>
      </w:r>
      <w:r w:rsidRPr="009D601D">
        <w:rPr>
          <w:rFonts w:ascii="Arial" w:eastAsia="Times New Roman" w:hAnsi="Arial" w:cs="Arial"/>
          <w:sz w:val="24"/>
          <w:szCs w:val="24"/>
        </w:rPr>
        <w:t xml:space="preserve"> lien, possession of the premises</w:t>
      </w:r>
      <w:r w:rsidR="00FE757A" w:rsidRPr="009D601D">
        <w:rPr>
          <w:rFonts w:ascii="Arial" w:eastAsia="Times New Roman" w:hAnsi="Arial" w:cs="Arial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sz w:val="24"/>
          <w:szCs w:val="24"/>
        </w:rPr>
        <w:t xml:space="preserve"> monetary damages less than $15,000, exclusive of interest and costs.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DBD-CV-20-6035142-S. Filed Jan. 23.</w:t>
      </w:r>
    </w:p>
    <w:p w14:paraId="7DC00083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49E0AD2E" w14:textId="21CBD683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Heirs, widowers and/or 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creditors of the 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>stat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>e,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Danbury. Filed by Caliber Home Loans Inc., San Diego, California.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McCalla Raymer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Leibert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Pierce LLC, Hartford. Action: The plaintiff was assigned the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s’note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DBD-CV-20-6034592-S. Filed Dec. 3.</w:t>
      </w:r>
    </w:p>
    <w:p w14:paraId="4B60A6D6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D3383" w14:textId="00869362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The Counterworks LLC </w:t>
      </w:r>
      <w:r w:rsidR="00E53BB8" w:rsidRPr="009D601D">
        <w:rPr>
          <w:rFonts w:ascii="Arial" w:eastAsia="Times New Roman" w:hAnsi="Arial" w:cs="Arial"/>
          <w:sz w:val="24"/>
          <w:szCs w:val="24"/>
        </w:rPr>
        <w:t>c/o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Agent for Service, </w:t>
      </w:r>
      <w:r w:rsidRPr="009D601D">
        <w:rPr>
          <w:rFonts w:ascii="Arial" w:eastAsia="Times New Roman" w:hAnsi="Arial" w:cs="Arial"/>
          <w:sz w:val="24"/>
          <w:szCs w:val="24"/>
        </w:rPr>
        <w:t>Danbury. Filed by Discover Marble and Granite Inc</w:t>
      </w:r>
      <w:r w:rsidR="00E53BB8" w:rsidRPr="009D601D">
        <w:rPr>
          <w:rFonts w:ascii="Arial" w:eastAsia="Times New Roman" w:hAnsi="Arial" w:cs="Arial"/>
          <w:sz w:val="24"/>
          <w:szCs w:val="24"/>
        </w:rPr>
        <w:t>.</w:t>
      </w:r>
      <w:r w:rsidRPr="009D601D">
        <w:rPr>
          <w:rFonts w:ascii="Arial" w:eastAsia="Times New Roman" w:hAnsi="Arial" w:cs="Arial"/>
          <w:sz w:val="24"/>
          <w:szCs w:val="24"/>
        </w:rPr>
        <w:t xml:space="preserve">, Wallingford.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Becker &amp;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Zowine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Law Offices LLC, Bridgeport. Action: The plaintiff and the defendant entered into an oral contract for services delivered and installed for the defendant. Despite 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completion 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services the defendant refused to pay the plaintiff.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DBD-CV-20-6034883-S. Filed Feb. 4.</w:t>
      </w:r>
    </w:p>
    <w:p w14:paraId="66EF7D4E" w14:textId="77777777" w:rsidR="00680BD0" w:rsidRPr="009D601D" w:rsidRDefault="00680BD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BC54B3" w14:textId="77777777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9D60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601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9D601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9D60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13B619F" w14:textId="77777777" w:rsidR="00680BD0" w:rsidRPr="009D601D" w:rsidRDefault="00680BD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1CC0CB" w14:textId="306F2ACD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Arroyo, Mary Ann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>Bronx, New York. Filed by Michael A. De</w:t>
      </w:r>
      <w:r w:rsidR="00E53BB8" w:rsidRPr="009D601D">
        <w:rPr>
          <w:rFonts w:ascii="Arial" w:eastAsia="Times New Roman" w:hAnsi="Arial" w:cs="Arial"/>
          <w:sz w:val="24"/>
          <w:szCs w:val="24"/>
        </w:rPr>
        <w:t>V</w:t>
      </w:r>
      <w:r w:rsidRPr="009D601D">
        <w:rPr>
          <w:rFonts w:ascii="Arial" w:eastAsia="Times New Roman" w:hAnsi="Arial" w:cs="Arial"/>
          <w:sz w:val="24"/>
          <w:szCs w:val="24"/>
        </w:rPr>
        <w:t>ito,</w:t>
      </w:r>
      <w:r w:rsidR="00E53BB8" w:rsidRPr="009D601D">
        <w:rPr>
          <w:rFonts w:ascii="Arial" w:eastAsia="Times New Roman" w:hAnsi="Arial" w:cs="Arial"/>
          <w:sz w:val="24"/>
          <w:szCs w:val="24"/>
        </w:rPr>
        <w:t xml:space="preserve"> G</w:t>
      </w:r>
      <w:r w:rsidRPr="009D601D">
        <w:rPr>
          <w:rFonts w:ascii="Arial" w:eastAsia="Times New Roman" w:hAnsi="Arial" w:cs="Arial"/>
          <w:sz w:val="24"/>
          <w:szCs w:val="24"/>
        </w:rPr>
        <w:t>reenwich</w:t>
      </w:r>
      <w:r w:rsidR="00E53BB8" w:rsidRPr="009D601D">
        <w:rPr>
          <w:rFonts w:ascii="Arial" w:eastAsia="Times New Roman" w:hAnsi="Arial" w:cs="Arial"/>
          <w:sz w:val="24"/>
          <w:szCs w:val="24"/>
        </w:rPr>
        <w:t>.</w:t>
      </w:r>
      <w:r w:rsidRPr="009D601D">
        <w:rPr>
          <w:rFonts w:ascii="Arial" w:eastAsia="Times New Roman" w:hAnsi="Arial" w:cs="Arial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Wocl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Leydon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suffered a collision 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FST-CV-20-6045366-S. Filed Jan. 21.</w:t>
      </w:r>
    </w:p>
    <w:p w14:paraId="201CEFC9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7A2CD" w14:textId="6732EBA9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Audi of America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>LLC</w:t>
      </w:r>
      <w:r w:rsidR="00E53BB8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Herndon, Virginia. Filed by Ana </w:t>
      </w:r>
      <w:proofErr w:type="spellStart"/>
      <w:r w:rsidRPr="009D601D">
        <w:rPr>
          <w:rFonts w:ascii="Arial" w:eastAsia="Times New Roman" w:hAnsi="Arial" w:cs="Arial"/>
          <w:sz w:val="24"/>
          <w:szCs w:val="24"/>
        </w:rPr>
        <w:t>Rexha</w:t>
      </w:r>
      <w:proofErr w:type="spellEnd"/>
      <w:r w:rsidRPr="009D601D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Bloomenthal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Trow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purchased a vehicle from the defendant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s, which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hen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she was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driving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it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the brakes did not respond and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she subsequently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collided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into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the neighbor's property. As a result, the plain</w:t>
      </w:r>
      <w:r w:rsidR="00E53BB8" w:rsidRPr="009D60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iff suffered injuries caused by the dangerous and defective condition of the vehicle purchased from the defendant.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FST-CV-20-6045369-S. Filed Jan. 21.</w:t>
      </w:r>
    </w:p>
    <w:p w14:paraId="389D4F77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E5C87" w14:textId="15019FD1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sz w:val="24"/>
          <w:szCs w:val="24"/>
        </w:rPr>
        <w:t>Figel</w:t>
      </w:r>
      <w:proofErr w:type="spellEnd"/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, Dagmar, </w:t>
      </w:r>
      <w:r w:rsidRPr="009D601D">
        <w:rPr>
          <w:rFonts w:ascii="Arial" w:eastAsia="Times New Roman" w:hAnsi="Arial" w:cs="Arial"/>
          <w:sz w:val="24"/>
          <w:szCs w:val="24"/>
        </w:rPr>
        <w:t xml:space="preserve">Monroe. Filed by </w:t>
      </w:r>
      <w:proofErr w:type="spellStart"/>
      <w:r w:rsidRPr="009D601D">
        <w:rPr>
          <w:rFonts w:ascii="Arial" w:eastAsia="Times New Roman" w:hAnsi="Arial" w:cs="Arial"/>
          <w:sz w:val="24"/>
          <w:szCs w:val="24"/>
        </w:rPr>
        <w:t>Nofar</w:t>
      </w:r>
      <w:proofErr w:type="spellEnd"/>
      <w:r w:rsidRPr="009D601D">
        <w:rPr>
          <w:rFonts w:ascii="Arial" w:eastAsia="Times New Roman" w:hAnsi="Arial" w:cs="Arial"/>
          <w:sz w:val="24"/>
          <w:szCs w:val="24"/>
        </w:rPr>
        <w:t xml:space="preserve"> Georgi </w:t>
      </w:r>
      <w:proofErr w:type="spellStart"/>
      <w:r w:rsidRPr="009D601D">
        <w:rPr>
          <w:rFonts w:ascii="Arial" w:eastAsia="Times New Roman" w:hAnsi="Arial" w:cs="Arial"/>
          <w:sz w:val="24"/>
          <w:szCs w:val="24"/>
        </w:rPr>
        <w:t>Steiger</w:t>
      </w:r>
      <w:proofErr w:type="spellEnd"/>
      <w:r w:rsidRPr="009D601D">
        <w:rPr>
          <w:rFonts w:ascii="Arial" w:eastAsia="Times New Roman" w:hAnsi="Arial" w:cs="Arial"/>
          <w:sz w:val="24"/>
          <w:szCs w:val="24"/>
        </w:rPr>
        <w:t xml:space="preserve">, Westport.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FST-CV-20-6045462-S. Filed Jan. 24.</w:t>
      </w:r>
    </w:p>
    <w:p w14:paraId="0A3067C9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A3B18" w14:textId="63EEAFCF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Fusco, Joanne</w:t>
      </w:r>
      <w:r w:rsidR="003621F6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Stamford. Filed by Kelly Peralta, Port Chester, New York.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Plaintiff's attorney: Goff Law Group LLC, Hartford. Action: The plaintiff was a pedestrian when she was struck by the defendants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car. The collision was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due to the negligence of the defendant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FST-CV-20-6045450-S. Filed Jan. 23.</w:t>
      </w:r>
    </w:p>
    <w:p w14:paraId="698A06F2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95C3C" w14:textId="2AB393AD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Higgins Chambers, </w:t>
      </w:r>
      <w:r w:rsidRPr="009D601D">
        <w:rPr>
          <w:rFonts w:ascii="Arial" w:eastAsia="Times New Roman" w:hAnsi="Arial" w:cs="Arial"/>
          <w:sz w:val="24"/>
          <w:szCs w:val="24"/>
        </w:rPr>
        <w:t xml:space="preserve">Westport. Filed by James Lawrence, Westport.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Plaintiff's attorney: Self-rep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resented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. Action: The plaintiff was falsely accused by the defendant for sexual harassment in a supermarket. As a result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plaintiff suffered damage to his reputation, embarrassment, anxiety and lost wages.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FST-CV-20-5022942-S. Filed Feb. 18.</w:t>
      </w:r>
    </w:p>
    <w:p w14:paraId="06946056" w14:textId="77777777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08482" w14:textId="2A4897D6" w:rsidR="00680BD0" w:rsidRPr="009D601D" w:rsidRDefault="00680BD0" w:rsidP="00680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sz w:val="24"/>
          <w:szCs w:val="24"/>
        </w:rPr>
        <w:t>Rite Aid of Connecticut Inc.</w:t>
      </w:r>
      <w:r w:rsidR="003621F6" w:rsidRPr="009D60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D60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D601D">
        <w:rPr>
          <w:rFonts w:ascii="Arial" w:eastAsia="Times New Roman" w:hAnsi="Arial" w:cs="Arial"/>
          <w:sz w:val="24"/>
          <w:szCs w:val="24"/>
        </w:rPr>
        <w:t xml:space="preserve">Camp Hill, Pennsylvania. Filed by Marylou Fenn, Norwalk.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mico August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Butler P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Bridgeport. Action: The plaintiff was walking in the parking lot owned and controlled by the defendant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, when she slipped on ice that had accumulated and suffered severe injuries. The fall was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of the defendant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not keeping the premises safe. </w:t>
      </w:r>
      <w:r w:rsidRPr="009D60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Case no. FST-CV-20-6045449-S. Filed Jan. 23.</w:t>
      </w:r>
    </w:p>
    <w:p w14:paraId="39E52E69" w14:textId="43257AD4" w:rsidR="004E4819" w:rsidRPr="009D60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sz w:val="24"/>
          <w:szCs w:val="24"/>
        </w:rPr>
        <w:lastRenderedPageBreak/>
        <w:t xml:space="preserve">      </w:t>
      </w:r>
    </w:p>
    <w:p w14:paraId="2832508E" w14:textId="77777777" w:rsidR="004E4819" w:rsidRPr="009D601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92C55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1AFD51ED" w:rsidR="00C324A2" w:rsidRPr="009D60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CBA15" w14:textId="77777777" w:rsidR="00F86DE5" w:rsidRPr="009D601D" w:rsidRDefault="00F86DE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741900" w14:textId="4BBB67F5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1265 Cedar Road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Wellington, Florida. Seller: William Lawlor and Tara L. Lawlor, Fairfield. Property: 1265 Cedar Road, Fairfield. Amount: $1,350,000. Filed Jan. 15.</w:t>
      </w:r>
    </w:p>
    <w:p w14:paraId="6F9001E9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00458" w14:textId="02A64BAC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2101-2102 Fairfield Beach Road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Westport. Seller: PPG Development LLC, Fairfield. Property: 2101-2102 Fairfield Beach Road, Fairfield. Amount: $1,000,000. Filed Jan. 14.</w:t>
      </w:r>
    </w:p>
    <w:p w14:paraId="40B1BB0F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37AAA" w14:textId="7D62036B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 Lighthouse Point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Bridgeport. Seller: Paige A. Herman and Sevrin J. Palmer, Fairfield. Property: 26 Lighthouse Point Road, Fairfield. Amount: $600,000. Filed Jan. 15.</w:t>
      </w:r>
    </w:p>
    <w:p w14:paraId="342A0FF7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E5854D" w14:textId="4CB34661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653 Holly Dale Road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Wilton. Seller: Cardoso Enterprises 1 LLC, Fairfield. Property: 653 Holly Dale Road, Fairfield. Amount: $515,000. Filed Jan. 23.</w:t>
      </w:r>
    </w:p>
    <w:p w14:paraId="149FD44D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37C7FF" w14:textId="52A05860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798 Reef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Jo Ann Drusbosky, Fairfield. Property: 798 Reef Road, Fairfield. Amount: $0. Filed Jan. 16.</w:t>
      </w:r>
    </w:p>
    <w:p w14:paraId="6C6B42E0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04020" w14:textId="69F169B5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Baha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Nathan W. Kress and Emily B. S. Kress, Stamford. Property: 77 Havemeyer Lane, Unit 84, Stamford. Amount: $745,000. Filed Jan. 24.</w:t>
      </w:r>
    </w:p>
    <w:p w14:paraId="6D7138F7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8F832" w14:textId="2BA3515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Marino, Christopher J.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Der Her Marino,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Hoboken, New Jersey. Seller: PFV Builders LLC, Stamford. Property: Lot 19, Map 2, Doolittle Road, Stamford. Amount: $1,050,000. Filed Jan. 24.</w:t>
      </w:r>
    </w:p>
    <w:p w14:paraId="337563E2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467793" w14:textId="39859BA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 Real Estate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Thomas R. Marsh, Fairfield. Property: 212 Hillside Road, Fairfield. Amount: $700,000. Filed Jan. 14.</w:t>
      </w:r>
    </w:p>
    <w:p w14:paraId="55B26675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5FAFA" w14:textId="0A5C5D1C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Monarch Holding Co</w:t>
      </w:r>
      <w:r w:rsidR="003621F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Paja 1 LLC, Southport. Property: 167-169 Old Post Road, Fairfield. Amount: $1. Filed Jan. 15.</w:t>
      </w:r>
    </w:p>
    <w:p w14:paraId="137C6A33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A019D" w14:textId="2702E29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PMG Northeast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Woodbridge, Virginia. Seller: Blue Hills Fuels LLC, Dallas, Texas. Property: 3617 Blackrock Turnpike, Fairfield. Amount: $1,377,000. Filed Jan. 15.</w:t>
      </w:r>
    </w:p>
    <w:p w14:paraId="34BCBB2A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CD819" w14:textId="47650616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Revive Commercial Properties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Michael Sarezky, Stamford. Property: 39 Glenbrook Road, Unit 1, Stamford. Amount: $96,500. Filed Jan. 28.</w:t>
      </w:r>
    </w:p>
    <w:p w14:paraId="09A74CF1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B1EC8" w14:textId="146CB911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Sisto, Karla,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ProSave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Development Inc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Stamford. Property: 67 Shelter Rock Road, Stamford. Amount: $525,000. Filed Jan. 23.</w:t>
      </w:r>
    </w:p>
    <w:p w14:paraId="06B6922D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8C77B" w14:textId="2512742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TBCE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SMOA LLC, Stamford. Property: 1389 HIGH Ridge Road, Stamford. Amount: $580,000. Filed Jan. 23.</w:t>
      </w:r>
    </w:p>
    <w:p w14:paraId="4FFFEC84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997F1" w14:textId="28215BB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TRL Development Group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Bridgeport. Seller: Zachary T. Riccobono, Fairfield. Property: 28 Baros St., Fairfield. Amount: $0. Filed Jan. 24.</w:t>
      </w:r>
    </w:p>
    <w:p w14:paraId="22C78A0B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F6E5B9" w14:textId="38F5EA7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Wright, Chase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Carla Strauss,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Bridgeport. Seller: C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PN LLC, Stamford. Property: 68 Lounsbury Road, Fairfield. Amount: $639,000. Filed Jan. 22.</w:t>
      </w:r>
    </w:p>
    <w:p w14:paraId="2612E2E4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7B6B5" w14:textId="7777777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Zaro, Cody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Carrizzo,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SDF Capital LLC, Mamaroneck, New York. Property: 47 Pepper Ridge Road, Stamford. Amount: $356,000. Filed Jan. 22.</w:t>
      </w:r>
    </w:p>
    <w:p w14:paraId="6B8BB196" w14:textId="77777777" w:rsidR="004E4819" w:rsidRPr="009D601D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9D601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463CCB9" w14:textId="7CFA41AD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Aissa, Skander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 Wang,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Trumbull. Seller: David L. Howard, New York, New York. Property: 700 Summer St., Unit 5H, Stamford. Amount: $175,000. Filed Jan. 27.</w:t>
      </w:r>
    </w:p>
    <w:p w14:paraId="27B67D2A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1BA5C" w14:textId="1EEC7CB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Almanzar, Geronimo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Ariane Gates Nolfo,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Queens, New York. Seller: Robin D. Cervone, Fairfield. Property: Lot 26, Map 3207, Katona Drive, Fairfield. Amount: $430,000. Filed Jan. 23.</w:t>
      </w:r>
    </w:p>
    <w:p w14:paraId="717944C1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73D81" w14:textId="544F9CDE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Bayne, Casey A.,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Bristol. Seller: Scott Eldens and Alexandra Eldens, Stamford. Property: 287 Hamilton Ave., Unit 5B, Stamford. Amount: $288,000. Filed Jan. 28.</w:t>
      </w:r>
    </w:p>
    <w:p w14:paraId="0D41DB20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F4ECA" w14:textId="3280125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Beyer, Robert W.,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Frank Mott Johnson, Stamford. Property: 105 Harbor Drive, Unit 113, Stamford. Amount: $365,000. Filed Jan. 27.</w:t>
      </w:r>
    </w:p>
    <w:p w14:paraId="764DA5BE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E5573" w14:textId="1BDC650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Brown-Barret, LaRhonda J.,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Westlake, Texas. Seller: Michael L. Barret, Westlake, Texas. Property: 14 Mary Violet Road, Stamford. Amount: $0. Filed Jan. 27.</w:t>
      </w:r>
    </w:p>
    <w:p w14:paraId="711DADD0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11436" w14:textId="1AA1FBB3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Edith L.,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Bethel Louise Mock, Stamford. Property: 19 Court St., Unit 4, Stamford. Amount: $240,000. Filed Jan. 24.</w:t>
      </w:r>
    </w:p>
    <w:p w14:paraId="5341D4AC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149FC" w14:textId="1266B0E5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Condor, Alfonso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Ines Celina Acevedo,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Elivaldo Rodrigues Carneiro and Jorgellina Alejandra Villalba, Greenwich. Property: 243 W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Amount: $480,000. Filed Jan. 24.</w:t>
      </w:r>
    </w:p>
    <w:p w14:paraId="5A175EAC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E037D0" w14:textId="4D97E378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Culhane, Aileen,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Jaime Nielsen, Fairfield. Property: 118 Crane St., Fairfield. Amount: $345,000. Filed Jan. 16.</w:t>
      </w:r>
    </w:p>
    <w:p w14:paraId="56FE5D84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A1CA7" w14:textId="7756728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DePhillips, Edward J.,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Elaine A. Hughes, Fairfield. Property: 153 College Place, Fairfield. Amount: $655,000. Filed Jan. 15.</w:t>
      </w:r>
    </w:p>
    <w:p w14:paraId="4A73D219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9F056" w14:textId="584FE013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DeVita, Matthew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Yael DeVita,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Norwalk. Seller: Niles Rath and Diane Rath, Fairfield. Property: 135 Knollwod Drive, Fairfield. Amount: $696,000. Filed Jan. 14.</w:t>
      </w:r>
    </w:p>
    <w:p w14:paraId="0B540E53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45D987" w14:textId="32B63C54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Diogo, Leandro,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Danbury. Seller: Brianny K. Guerra and Kevin Guerra, Norwalk. Property: Lots 45 and 46, Map 942, Cove Road, Stamford. Amount: $515,000. Filed Jan. 27.</w:t>
      </w:r>
    </w:p>
    <w:p w14:paraId="14352282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6D20F" w14:textId="55798D59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Durso, Elaina,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Faramarz Yaghmaie and Ziba Taji Yaghmaie, Stamford. Property: 104 Laurel Ledge Road, Stamford. Amount: $725,000. Filed Jan. 23.</w:t>
      </w:r>
    </w:p>
    <w:p w14:paraId="33306B0C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53DE7" w14:textId="63876B6C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Ellis, Mark A.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George Kralovansky Jr,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Vineet Pruthi and Madhu Pruthi, Stamford. Property: 709 Hunting Ridge Road, Stamford. Amount: $762,000. Filed Jan. 27.</w:t>
      </w:r>
    </w:p>
    <w:p w14:paraId="5D30F3B0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448E76" w14:textId="3A017E88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Friedson, Ronald,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Westport. Seller: Mary Cilio, Fairfield. Property: 173 Samp Mortar Drive, Fairfield. Amount: $280,000. Filed Jan. 16.</w:t>
      </w:r>
    </w:p>
    <w:p w14:paraId="665FE7D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19EBBC" w14:textId="084E2B6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Hassan Emamian, Mohammad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Mahnaz Moaydi-Emamian,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Christopher J. Ferraro, Stamford. Property: 857 Westover Road, Stamford. Amount: $962,500. Filed Jan. 28.</w:t>
      </w:r>
    </w:p>
    <w:p w14:paraId="39E3D16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757767" w14:textId="73E5451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Hoffman, Erica,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David L. McCartney, Fairfield. Property: Lot 8, Ronald Drive, Fairfield. Amount: $470,000. Filed Jan. 16.</w:t>
      </w:r>
    </w:p>
    <w:p w14:paraId="3D987A0B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27845" w14:textId="1F9D3759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Hussein, Basil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Hussein,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Sean O'Connor Dowd, Stamford. Property: 35 W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Broad St., Unit 405, Stamford. Amount: $417,500. Filed Jan. 29.</w:t>
      </w:r>
    </w:p>
    <w:p w14:paraId="0976E30A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CBE58" w14:textId="30F0BBA5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Iori, David H.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Dimopoulos,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New York, New York. Seller: Randal P. DeMaio, et al, Stamford. Property: 123 Katona Drive, Unit 4A, Fairfield. Amount: $229,000. Filed Jan. 16.</w:t>
      </w:r>
    </w:p>
    <w:p w14:paraId="1E5B6795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EF031" w14:textId="33A19346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Lelek, Patricia J.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Thaddeus J. Lelek,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Ingrid E. Hawley, Fairfield. Property: 117 Field Point Drive, Fairfield. Amount: $735,000. Filed Jan. 14.</w:t>
      </w:r>
    </w:p>
    <w:p w14:paraId="589BBD9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714072" w14:textId="69C54FE6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 Wang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Jian Liu,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Weston. Seller: Ari Kleinman and Sarah Kleinman, Fairfield. Property: 23 Rock Spring Road, Stamford. Amount: $455,000. Filed Jan. 27.</w:t>
      </w:r>
    </w:p>
    <w:p w14:paraId="5197290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23B8B" w14:textId="2F0E0920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Lyons, Hazel Jane,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Kyde S. Sharp and Shanti L. Hageman Greenwich. Property: 2884 Long Ridge Road, Stamford. Amount: $597,000. Filed Jan. 29.</w:t>
      </w:r>
    </w:p>
    <w:p w14:paraId="4880D5B5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30D14" w14:textId="11936CBB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Markham, Dwayne,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Joshua J. Walker, Stamford. Property: 113 Redmont Road, Stamford. Amount: $635,000. Filed Jan. 22.</w:t>
      </w:r>
    </w:p>
    <w:p w14:paraId="5FBEEB9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979FB" w14:textId="3A60FFC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Martins, Edson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Mount Vernon, New York. Seller: George R. Bentley III, Stamford. Property: Lot F, Map 3514, Riverbank Road, Stamford. Amount: $729,000. Filed Jan. 22.</w:t>
      </w:r>
    </w:p>
    <w:p w14:paraId="364091A4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95120" w14:textId="66200416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Milligan, Christopher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Haylee Milligan,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New York, New York. Seller: Leslie Cohen, Southport. Property: 75 Old South Road Southport. Amount: $3,250,000. Filed Jan. 22.</w:t>
      </w:r>
    </w:p>
    <w:p w14:paraId="7549B314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A1948" w14:textId="27680678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Naftilan, Matthew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Barth-Naftilan,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Caryn Stucchio and Ross Bogatch, Stamford. Property: 68 Greenfield Road, Stamford. Amount: $430,000. Filed Jan. 29.</w:t>
      </w:r>
    </w:p>
    <w:p w14:paraId="5CCCFB57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8C522" w14:textId="3ED318F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Napolitano, Jordan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Lo Paro,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Kevin Scott Finan and Abigail Anne Finan, Stamford. Property: 33 Pine Hill Ave., Unit 2, Stamford. Amount: $335,000. Filed Jan. 24.</w:t>
      </w:r>
    </w:p>
    <w:p w14:paraId="437185D6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F8B5B" w14:textId="75282EDE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Ochoa, Rafael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Ochoa,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Adam Mayer, Fairfield. Property: 75 Senior Place, Fairfield. Amount: $340,000. Filed Jan. 24.</w:t>
      </w:r>
    </w:p>
    <w:p w14:paraId="219AE97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21260" w14:textId="4EFB6CF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Ong, Peter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J. Liang,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John H. Wiig and Nancy M. Wiig, Southport. Property: 905 Flintlock Road, Southport. Amount: $930,000. Filed Jan. 27.</w:t>
      </w:r>
    </w:p>
    <w:p w14:paraId="1E8F5D47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07D16D" w14:textId="7CFA2CB4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Rakowicz, Iwona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Renata Wierzgacz,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Salvatore Pizzino, Fairfield. Property: 244-246 Melville Drive, Fairfield. Amount: $370,000. Filed Jan. 24.</w:t>
      </w:r>
    </w:p>
    <w:p w14:paraId="2491F346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A39A8" w14:textId="0E2E7DE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Ruberti, Albert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Kelly-Ruberti,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Bruce H. Buening and Patricia Buening, Marshfield, Massachusetts. Property: 1175 Black Rock Turnpike, Fairfield. Amount: $182,500. Filed Jan. 27.</w:t>
      </w:r>
    </w:p>
    <w:p w14:paraId="28A0C69C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82D3EC" w14:textId="3AF01149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Seiler, Lawrence A.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Christen D. Morelli,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Sara C. Zimmermann, Fairfield. Property: 877 Burr St., Fairfield. Amount: $950,000. Filed Jan. 22.</w:t>
      </w:r>
    </w:p>
    <w:p w14:paraId="26D3E35B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8E22B" w14:textId="29C5D8A0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Tanis, Aykut,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Seller: Tamara M. Paulin and Terrence K. Thomas, Fairfield. Property: 642 Jennings Road, Fairfield. Amount: $310,000. Filed Jan. 27.</w:t>
      </w:r>
    </w:p>
    <w:p w14:paraId="26143F4E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978DD" w14:textId="71CD4A41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Wargo, Stephen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Wargo,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James P. Flood and Marguerite R. Flood, New London. Property: 25 Chapin Lane, Stamford. Amount: $685,000. Filed Jan. 29.</w:t>
      </w:r>
    </w:p>
    <w:p w14:paraId="6BA6A548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EB00C" w14:textId="731FBD27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Warll, Stephen,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Seller: Jeffrey A. Osborne and Laura Osborne, Stamford. Property: 75 Sea Beach Drive, Stamford. Amount: $932,500. Filed Jan. 22.</w:t>
      </w:r>
    </w:p>
    <w:p w14:paraId="23A88711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47634" w14:textId="1352616F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Washington, Kimwahn,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Bronx, New York. Seller: Dan M. Gaico, Delray Beach, Florida. Property: 27 Northill St., Unit 4G, Stamford. Amount: $247,500. Filed Jan. 29.</w:t>
      </w:r>
    </w:p>
    <w:p w14:paraId="5A709306" w14:textId="77777777" w:rsidR="00CF7C7C" w:rsidRPr="009D601D" w:rsidRDefault="00CF7C7C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78B6B" w14:textId="2BC533C2" w:rsidR="00F86DE5" w:rsidRPr="009D601D" w:rsidRDefault="00F86DE5" w:rsidP="00F86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Sharon,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Bridgeport. Seller: Matthew Florio and Amelia Florio, Fairfield. Property: 329 New England Ave., Fairfield. Amount: $288,000. Filed Jan. 24.</w:t>
      </w:r>
    </w:p>
    <w:p w14:paraId="162E2B33" w14:textId="77777777" w:rsidR="00B249F9" w:rsidRPr="009D601D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FE4BB" w14:textId="77777777" w:rsidR="000365D5" w:rsidRPr="009D60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66D5CA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5D8116AC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D1129" w14:textId="6D3CD276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Araya, Michael C.,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$1,844, in favor of Capital One Bank USA NA, Richmond, Virginia, by London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London, Newington. Property: 224 Roselle St., Fairfield. Filed Feb. 24.</w:t>
      </w:r>
    </w:p>
    <w:p w14:paraId="5EC8D15D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8224B" w14:textId="7E262E57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Carney, Gerard,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$9,075, in favor of American Express National Bank, Sandy, Utah, by Mark Sank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Associates LLC, Stamford. Property: 29 Alden St., Fairfield. Filed Feb. 24.</w:t>
      </w:r>
    </w:p>
    <w:p w14:paraId="0C1359C4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B86D44" w14:textId="5D675AF1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Croteau, Theresa,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Derby. $2,050, in favor of Citibank NA, Sioux Falls, South Dakota, by Schreiber Law LLC, Salem, New Hampshire. Property: 157 Old Stratfield Road, Fairfield. Filed Feb. 18.</w:t>
      </w:r>
    </w:p>
    <w:p w14:paraId="6118A5DE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49143" w14:textId="0B383A87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Meerab,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Stamford. $20,250, in favor of Cach LLC, Greenville, South Carolina, by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59 Liberty St., No. 43, Stamford. Filed March 19.</w:t>
      </w:r>
    </w:p>
    <w:p w14:paraId="5DEEEF87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57CBA" w14:textId="0E68A7E6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Grosshart, Robert L.,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$17,871, in favor of American Express National Bank, Sandy, Utah, by Zwicker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Associates PC, Enfield. Property: 65 Eastlawn St., Fairfield. Filed Feb. 10.</w:t>
      </w:r>
    </w:p>
    <w:p w14:paraId="58964AFF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EA6B1" w14:textId="5FFDD91A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Kucis, Anthony S.,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$571, in favor of Standard Oil of Connecticut Inc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by Philip H. Monagan, Waterbury. Property: 30 Archer Lane, Stamford. Filed March 3.</w:t>
      </w:r>
    </w:p>
    <w:p w14:paraId="49018BC0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1D93D7" w14:textId="5B5B2F39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Lomma, Craig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Debra Lomma,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Hartford. $110,443, in favor of Benjamin Congdon and Marjorie Congdon, Wethersfield, by Michael H. Clinton, Glastonbury. Property: 117 Perry St., Fairfield. Filed Feb. 5.</w:t>
      </w:r>
    </w:p>
    <w:p w14:paraId="542F7BD1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D7A26" w14:textId="41E2ED5F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Mahaffey, Thomas,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Stamford. $1,487, in favor of LVNV Funding LLC, Las Vegas, Nevada, by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Howard Lee Schiff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PC, East Hartford. Property: 150 Waterbury Ave., Stamford. Filed March 19.</w:t>
      </w:r>
    </w:p>
    <w:p w14:paraId="757D5990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3AB84" w14:textId="64E1CCE4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Papadakos, T. Laki,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$31,491, in favor of Cavalry SPV I LLC, Valhalla, New York, by Girvin &amp; Ferlazzo PC, Albany, New York. Property: 308 High Ridge Road, Stamford. Filed March 6.</w:t>
      </w:r>
    </w:p>
    <w:p w14:paraId="457E301A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7CB21" w14:textId="15083728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Petunova, Aleksandra,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Stamford. $1,427, in favor of Cavalry SPV I LLC, Valhalla, New York, by Schreiber Law LLC, Salem, New Hampshire. Property: 33 Pleasant St., No. 11, Stamford. Filed March 2.</w:t>
      </w:r>
    </w:p>
    <w:p w14:paraId="7738A79C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8AB92" w14:textId="14626CA6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Sanabria, David,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$2,187, in favor of Absolute Resolutions Investments LLC, Fairfield, by Cohen, Burns, Hard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Paul, West Hartford. Property: 103 Burroughs Road, Fairfield. Filed Feb. 7.</w:t>
      </w:r>
    </w:p>
    <w:p w14:paraId="63BF1577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AE02C" w14:textId="5E80866E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Sanabria, David,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$1,908, in favor of Capital One Bank USA NA, Richmond, Virginia, by London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London, Newington. Property: 103 Burroughs Road, Fairfield. Filed Feb. 24.</w:t>
      </w:r>
    </w:p>
    <w:p w14:paraId="13C59C8C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6D38B" w14:textId="7561BAF1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Sulek, Johannes G.,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Stamford. $7,550, in favor of Cach LLC, Greenville, South Carolina, by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13 Opper Road, Stamford. Filed March 19.</w:t>
      </w:r>
    </w:p>
    <w:p w14:paraId="4663310F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E7A59" w14:textId="75184244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Tanaami, Tomomi,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$3,200, in favor of Capital One Bank USA NA, Richmond, Virginia, by London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London, Newington. Property: 72 Lynnbrook Road, Fairfield. Filed Feb. 24.</w:t>
      </w:r>
    </w:p>
    <w:p w14:paraId="3A64218C" w14:textId="77777777" w:rsidR="000C0665" w:rsidRPr="009D601D" w:rsidRDefault="000C0665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CCD8F" w14:textId="24D5D6AD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Tuozoli, Frank,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$12,475, in favor of Cavalry SPV I LLC, Valhalla, New York, by Tobin </w:t>
      </w:r>
      <w:r w:rsidR="003621F6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Marohn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>, Meriden. Property: 442 Stevenson Road, Fairfield. Filed Feb. 24.</w:t>
      </w:r>
    </w:p>
    <w:p w14:paraId="4F082A26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678D6FDF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9A437" w14:textId="77777777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1AF9B6" w14:textId="15A739A3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Chuldjian</w:t>
      </w:r>
      <w:proofErr w:type="spellEnd"/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Sarkis H.,</w:t>
      </w:r>
      <w:r w:rsidRPr="009D601D">
        <w:rPr>
          <w:rFonts w:ascii="Arial" w:eastAsia="Times New Roman" w:hAnsi="Arial" w:cs="Arial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3 Putnam, Ap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t.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C, Greenwich. $10,867, civil proceeding tax. Filed Oct. 8.</w:t>
      </w:r>
    </w:p>
    <w:p w14:paraId="3C495B86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A8B25" w14:textId="75F8A22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Conlon, Jacquelyn A.,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742 Mill Hill Terrace, Southport. $79,131, civil proceeding tax. Filed Oct. 15.</w:t>
      </w:r>
    </w:p>
    <w:p w14:paraId="3980C807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8BD9E" w14:textId="1C86858B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Fields, Joshua D.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Elissa M. Diamond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97 Havemeyer Place, Greenwich. $29,510, civil proceeding tax. Filed Oct. 8.</w:t>
      </w:r>
    </w:p>
    <w:p w14:paraId="6FBDE688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F3290" w14:textId="489E71CF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Dan S.,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75 Ridge Brook Drive, Stamford. $29,212, civil proceeding tax. Filed Oct. 1.</w:t>
      </w:r>
    </w:p>
    <w:p w14:paraId="71A39BA9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381D2" w14:textId="2C979509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Greenop, Beverly J.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Wesley Greenop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167 Marlborough Terrace, Fairfield. $58,488, civil proceeding tax. Filed Oct. 7.</w:t>
      </w:r>
    </w:p>
    <w:p w14:paraId="4E3D50D0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84861" w14:textId="30FDD801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Grill Daddy Brush Co</w:t>
      </w:r>
      <w:r w:rsidR="003B4F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13 Arcadia Road, Suite 1, Old Greenwich. $15,611, civil proceeding tax. Filed Oct. 8.</w:t>
      </w:r>
    </w:p>
    <w:p w14:paraId="63DE0FAB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D8B13" w14:textId="590BF739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Hirschfeld,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Bonnie,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2260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Burr St., Fairfield. $704, civil proceeding tax. Filed Oct. 15.</w:t>
      </w:r>
    </w:p>
    <w:p w14:paraId="3B183952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D4FF0" w14:textId="2B5BE30B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Kane, Stephen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Abigail Kane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81 C Sherwood Place, Greenwich. $83,134, civil proceeding tax. Filed Oct. 15.</w:t>
      </w:r>
    </w:p>
    <w:p w14:paraId="7F21F82E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A08394" w14:textId="553AFF16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Keshin, Eric H.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Patricia A. Cleary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214 Sunset Hill Road, New Canaan. $92,520, civil proceeding tax. Filed Oct. 1.</w:t>
      </w:r>
    </w:p>
    <w:p w14:paraId="5358CAEE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492FD" w14:textId="106DE16F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Janet,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255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Greenwich Ave., Greenwich. $17,310, civil proceeding tax. Filed Oct. 15.</w:t>
      </w:r>
    </w:p>
    <w:p w14:paraId="626E120D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7E607" w14:textId="0638887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Lenz, Randolph W.,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30 Compass P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oint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Fort Lauderdale. $3,559,490, civil proceeding tax. Filed Oct. 1.</w:t>
      </w:r>
    </w:p>
    <w:p w14:paraId="1B5585ED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06685" w14:textId="3AFF9F94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Levy, Peter 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Linda Christiani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10 Meyer Place, Riverside. $29,207, civil proceeding tax. Filed Oct. 8.</w:t>
      </w:r>
    </w:p>
    <w:p w14:paraId="7B99B95E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19DD34" w14:textId="14C41B39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Lewin, Eric R.,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226 Hurd St., Fairfield. $48,537, civil proceeding tax. Filed Oct. 17.</w:t>
      </w:r>
    </w:p>
    <w:p w14:paraId="098AECB9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7C20B" w14:textId="52F060DE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McAllister, Malcolm P.,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6 Maher Ave., Greenwich. $6,040, civil proceeding tax. Filed Oct. 15.</w:t>
      </w:r>
    </w:p>
    <w:p w14:paraId="1DC59560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EC1C00" w14:textId="5B62160C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Luz E.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Felix R.</w:t>
      </w:r>
      <w:r w:rsidR="003B4F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Ortiz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133 Marlborough Terrace, Fairfield. $55,195, civil proceeding tax. Filed Oct. 15.</w:t>
      </w:r>
    </w:p>
    <w:p w14:paraId="64581DDB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B1D84" w14:textId="7FC9845E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Pane, Diane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Andrew</w:t>
      </w:r>
      <w:r w:rsidR="003B4F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Pane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254 Woodside Circle, Fairfield. $17,499, civil proceeding tax. Filed Oct. 17.</w:t>
      </w:r>
    </w:p>
    <w:p w14:paraId="3E228268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A831E9" w14:textId="4CF19504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Pennette,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167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Bedford Road, Greenwich. $311,657, civil proceeding tax. Filed Oct. 8.</w:t>
      </w:r>
    </w:p>
    <w:p w14:paraId="6AEE8DFF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F9323" w14:textId="5CCA5DC8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Pennette,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167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Bedford Road, Greenwich. $485,445, civil proceeding tax. Filed Oct. 8.</w:t>
      </w:r>
    </w:p>
    <w:p w14:paraId="5A7C9C18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C50DF" w14:textId="797D27C5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Pennette,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167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Bedford Road, Greenwich. $110,600, civil proceeding tax. Filed Oct. 8.</w:t>
      </w:r>
    </w:p>
    <w:p w14:paraId="516BB5B7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76CD4" w14:textId="2C26FEC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Pennette, Joseph,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Jennifer Morelli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167 Bedford Road, Greenwich. $5,732, civil proceeding tax. Filed Oct. 8.</w:t>
      </w:r>
    </w:p>
    <w:p w14:paraId="6F08F534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6D78F" w14:textId="45B3AEB9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Ridberg &amp; Associates-Architects PC,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20 Church St., Greenwich. $38,594, civil proceeding tax. Filed Oct. 8.</w:t>
      </w:r>
    </w:p>
    <w:p w14:paraId="1942B92A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85AEC" w14:textId="2FC63E73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Shockey II,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Ralf,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Smedley Road, Fairfield. $12,488, civil proceeding tax. Filed Oct. 11.</w:t>
      </w:r>
    </w:p>
    <w:p w14:paraId="63569279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4DEA2" w14:textId="0B3E1DDA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Shorefront Construction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LLC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, 45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Glover St., Fairfield. $28,305, civil proceeding tax. Filed Oct. 7.</w:t>
      </w:r>
    </w:p>
    <w:p w14:paraId="690BEB44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DD0F6" w14:textId="094D7CF4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Vena, </w:t>
      </w:r>
      <w:r w:rsidR="00054603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Nicholas, </w:t>
      </w:r>
      <w:r w:rsidR="00054603" w:rsidRPr="009D601D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Shoreham Village Drive, Fairfield. $47,340, civil proceeding tax. Filed Oct. 15.</w:t>
      </w:r>
    </w:p>
    <w:p w14:paraId="7CBF49AB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961441" w14:textId="517A2BB1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Zipkin, Steven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Aimee Katz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37 Cavalry Cottage, Ridgefield. $63,272, civil proceeding tax. Filed Oct. 1.</w:t>
      </w:r>
    </w:p>
    <w:p w14:paraId="56EB07D5" w14:textId="77777777" w:rsidR="00054603" w:rsidRPr="009D601D" w:rsidRDefault="00054603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4EEA0" w14:textId="0FE5EE9D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601D">
        <w:rPr>
          <w:rFonts w:ascii="Arial" w:eastAsia="Times New Roman" w:hAnsi="Arial" w:cs="Arial"/>
          <w:sz w:val="24"/>
          <w:szCs w:val="24"/>
        </w:rPr>
        <w:t xml:space="preserve">       </w:t>
      </w:r>
      <w:r w:rsidRPr="009D601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1932327" w14:textId="77777777" w:rsidR="00B249F9" w:rsidRPr="009D60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3A9E05CD" w:rsidR="004E4819" w:rsidRPr="009D601D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516FE6" w14:textId="6DD69E3A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680BD0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25F31452" w14:textId="1CA389ED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8D0AD7" w14:textId="6D23C5A8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JZ Investments Inc</w:t>
      </w:r>
      <w:r w:rsidR="003B4F34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Fletcher Development LLC, by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Ury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Moskow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LLC. Property:  596 North St., Greenwich. Amount: $55,106. Filed Nov. 1.</w:t>
      </w:r>
    </w:p>
    <w:p w14:paraId="150120F0" w14:textId="77777777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5B9A4" w14:textId="38B0E0B2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Sherriff, Charles Robert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Louise Toland Sherriff,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Greenwich. Filed by The Ridgefield Supply Co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. Property:  31 Bush Ave., Greenwich. Amount: $44,121. Filed Nov. 4.</w:t>
      </w:r>
    </w:p>
    <w:p w14:paraId="66F6F469" w14:textId="77777777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F92C2" w14:textId="6632981F" w:rsidR="00CF7C7C" w:rsidRPr="009D601D" w:rsidRDefault="00CF7C7C" w:rsidP="00CF7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Pratley Company,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Greenwich. Filed by Builder Services Group Inc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by Noelle Ocampo. Property:  35 Leonard Ave., Riverside. Amount: $8,676. Filed Nov. 7.</w:t>
      </w:r>
    </w:p>
    <w:p w14:paraId="48EF0770" w14:textId="14FD3253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05D70" w14:textId="77777777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B3FDE" w14:textId="77777777" w:rsidR="00054603" w:rsidRPr="009D601D" w:rsidRDefault="0005460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A2302" w14:textId="77777777" w:rsidR="00CF7C7C" w:rsidRPr="009D601D" w:rsidRDefault="00CF7C7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9D60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9D60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951A7C" w14:textId="69F84874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Bellassai, John P.,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Nationstar Mortgage LLC. Property: 65 New St.,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23.</w:t>
      </w:r>
    </w:p>
    <w:p w14:paraId="48CA34A1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5DA25" w14:textId="4D5839B1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Benyei, Tara E.,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</w:t>
      </w:r>
      <w:proofErr w:type="spellStart"/>
      <w:r w:rsidRPr="009D601D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McHugh PC, Farmington, for JPMorgan Chase Bank National Association. Property: 90 Millspaugh Drive,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12.</w:t>
      </w:r>
    </w:p>
    <w:p w14:paraId="31B0D855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E81C6" w14:textId="4A3FE420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Bonaffini, Anthony A.,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Law Offices of Robert J. Piscitelli LLC, Avon, for People's United Bank National Association. Property: Lots 375, 376, 377 and 378, Marlborough Terrace,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3.</w:t>
      </w:r>
    </w:p>
    <w:p w14:paraId="7A152581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57BF2" w14:textId="65AB12E3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Cardoso Enterprises 1 LLC,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Ambrose &amp; Strazza LLC, Fairfield, for Colcat Properties LLC. Property: 53 Marian Road,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5506A3F5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0C5C9" w14:textId="7ACCD88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Case, Melissa,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Midfirst Bank. Property: 147 Crane St., Fairfield. Action: foreclose defendant's mortgage. Filed Feb. 7.</w:t>
      </w:r>
    </w:p>
    <w:p w14:paraId="1F9C7E4E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085D1" w14:textId="59D42364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Deplano, Marco,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Southport. Filed by McCalla Raymer Leibert Pierce, Hartford, for JPMorgan Chase Bank National Association. Property: 288 Wakeman Lane, Southport.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3.</w:t>
      </w:r>
    </w:p>
    <w:p w14:paraId="6ED29FE7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A5593" w14:textId="3C39463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Dimuzio, Jeanne C.,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Wilmington Savings Fund Society. Property: Lot 2, ID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13055, Fairfield. Action: foreclose defendant's mortgage. Filed Feb. 11.</w:t>
      </w:r>
    </w:p>
    <w:p w14:paraId="30E43063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E1E083" w14:textId="23C77650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Dowden, Marriot T.,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Town Point Mortgage Trust 2017. Property: 100 Laslo Terrace,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27.</w:t>
      </w:r>
    </w:p>
    <w:p w14:paraId="3BBC88C6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EE1F2" w14:textId="5AC4EBD6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Erol, Irfan,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US Bank National Association. Property: 32 Brookside Drive,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20.</w:t>
      </w:r>
    </w:p>
    <w:p w14:paraId="5933CB74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EF163" w14:textId="0A236940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Greeley, Deborah,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Timothy J. Holian, Newtown, for Apex Glass LLC. Property: 42 Puritan Road,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24.</w:t>
      </w:r>
    </w:p>
    <w:p w14:paraId="2D8D5FF4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F08BA" w14:textId="23A6D02F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Mangotree Real Estate Holdings LP,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Sargent, Sargent &amp; Jacobs LLC, Westport, for Anchor House Builder LLC. Property: 6 Wellner Drive, Fairfield. Action: foreclose defendant's mortgage. Filed Feb. 11.</w:t>
      </w:r>
    </w:p>
    <w:p w14:paraId="518D6BEC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EB665" w14:textId="7F69FE49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Michael,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Arc Home LLC. Property: 129 York Road,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3.</w:t>
      </w:r>
    </w:p>
    <w:p w14:paraId="68CA77B8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7E69A" w14:textId="2830AA05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Montague, Richard T.,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M&amp;T Bank. Property: 713 Sturges Road,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27.</w:t>
      </w:r>
    </w:p>
    <w:p w14:paraId="05B5F376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69EB3" w14:textId="59B7B121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Newsom, Elias John Borggraefe,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Pierce, Hartford, for Wells Fargo Bank NA. Property: 115 Bungalow Ave.,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27.</w:t>
      </w:r>
    </w:p>
    <w:p w14:paraId="15798091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32381" w14:textId="434972D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Orefice, Matthew J.,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JPMorgan Chase Bank National Association. Property: 1300 Sturges Highway,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12.</w:t>
      </w:r>
    </w:p>
    <w:p w14:paraId="227503DA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15C3B0" w14:textId="714E3FEA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Preslar, Maria L.,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National Trust Company. Property: 1535 Congress St.,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31.</w:t>
      </w:r>
    </w:p>
    <w:p w14:paraId="668383F2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0F6C6" w14:textId="61F83AE0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Rivas, Katharine,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Quicken Loans Inc. Property: 245 Unquowa Road, Unit 98,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6.</w:t>
      </w:r>
    </w:p>
    <w:p w14:paraId="1A7008F5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800D8" w14:textId="5714606A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Peter,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Pullman &amp; Comley LLC, Hartford, for Kathleen Ross. Property: 682 Beach Road, Fairfield. Action: foreclose defendant's mortgage. Filed Feb. 12.</w:t>
      </w:r>
    </w:p>
    <w:p w14:paraId="43C3B24D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51C23" w14:textId="43698623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Salamon, Margaret A.,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Harlow, Adams &amp; Friedman PC, Milford, for General Electric Employees Federal Credit Union. Property: 46 Harris St.,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24.</w:t>
      </w:r>
    </w:p>
    <w:p w14:paraId="0ED635B8" w14:textId="777777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258C97" w14:textId="7F200627" w:rsidR="000C0665" w:rsidRPr="009D601D" w:rsidRDefault="0005460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Kimberly,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Rushmore Loan Management Services LLC. Property: 1780 Bronson Road, Fairfield. Action: foreclose defendants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28</w:t>
      </w:r>
    </w:p>
    <w:p w14:paraId="0E4168DF" w14:textId="77777777" w:rsidR="00D7323C" w:rsidRPr="009D60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9D60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9D601D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C4073B" w14:textId="269C1111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Hannoush Jewelers Inc.,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by Anthony Hannoush. Landlord: Lenox Properties LLC, Fairfield. Property: 2500 Black Rock Turnpike, Fairfield. Term: 25 years, commenced Dec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1, 2018. Filed March 5.</w:t>
      </w:r>
    </w:p>
    <w:p w14:paraId="0BF722C7" w14:textId="7777777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63E5F" w14:textId="00F5869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Zhong Hai Corp.,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by Jiangyan Zhu. Landlord: Sally &amp; Hui LLC, Fairfield. Property: 1795 Post Road, Fairfield. Term: 10 years, commenced Au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g.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31, 2019. Filed Aug. 26.</w:t>
      </w:r>
    </w:p>
    <w:p w14:paraId="00533C2F" w14:textId="14387B31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ACF68" w14:textId="77777777" w:rsidR="000C0665" w:rsidRPr="009D601D" w:rsidRDefault="000C0665" w:rsidP="000C0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77777777" w:rsidR="004E4819" w:rsidRPr="009D60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9D60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9D60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9D60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9230DB" w14:textId="5F68F03D" w:rsidR="00172786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498 Den Road Partners 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Eric M. Sadkin. Lender: First Republic Bank, 111 Pine St., San Francisco, California. Property: 498 Den Road, Stamford. Amount: $625,300. Filed Dec. 3.</w:t>
      </w:r>
    </w:p>
    <w:p w14:paraId="57D53438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F39026" w14:textId="29411CF1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Berlage, Karsten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Claudia Berlage,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Denis W. Patterson. Lender: Baycoast Mortgage Company LLC, 330 Swansea Mall Drive, Swansea, Massachusetts. Property: 361 Erskine Road, Stamford. Amount: $1,200,000. Filed Dec. 3.</w:t>
      </w:r>
    </w:p>
    <w:p w14:paraId="41FFFFCD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EDDE32" w14:textId="6639082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 Jr., Arthur H.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Regina Vigilante,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Stamford, by Cheryl A. Poccia. Lender: JPMorgan Chase Bank NA, 1111 Polaris </w:t>
      </w:r>
      <w:r w:rsidR="00F87F74" w:rsidRPr="009D60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Columbus, Ohio. Property: 78 Verplank Ave., Stamford. Amount: $525,725. Filed Dec. 3.</w:t>
      </w:r>
    </w:p>
    <w:p w14:paraId="0106B054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1D638" w14:textId="78A73C3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Dasilva, Marcelo V.,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Jenna Cardile. Lender: Warshaw Capital LLC, 500 Summer St., No. 500, Stamford. Property: 36 Rachelle Ave., Stamford. Amount: $450,000. Filed Dec. 3.</w:t>
      </w:r>
    </w:p>
    <w:p w14:paraId="42BED311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3E2B5" w14:textId="34FB7E77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Drynan, Laura K.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A. Drynan,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Marie Tieri. Lender: Quicken Loans Inc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11 Lantern Circle, Stamford. Amount: $418,500. Filed Dec. 4.</w:t>
      </w:r>
    </w:p>
    <w:p w14:paraId="6FC5DFBA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8D14B7" w14:textId="1524C94D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Ferretti, Lisa M.,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Richard M. McGannon. Lender: Provident Funding Associates LP, 700 Airport Blvd., Suite 430, Burlingame, California. Property: 46 Lantern Circle, Stamford. Amount: $459,000. Filed Dec. 3.</w:t>
      </w:r>
    </w:p>
    <w:p w14:paraId="3F4B43A6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09DF4" w14:textId="3FBA4611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Gonzalez, Andres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Anabella Munoz,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. Lender: Caliber Home Loans Inc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, 1525 S </w:t>
      </w:r>
      <w:r w:rsidR="00172786" w:rsidRPr="009D601D">
        <w:rPr>
          <w:rFonts w:ascii="Arial" w:eastAsia="Times New Roman" w:hAnsi="Arial" w:cs="Arial"/>
          <w:color w:val="000000"/>
          <w:sz w:val="24"/>
          <w:szCs w:val="24"/>
        </w:rPr>
        <w:t>Bell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Line Road, Coppell, Texas. Property: 410 High Ridge Road, Stamford. Amount: $460,000. Filed Dec. 3.</w:t>
      </w:r>
    </w:p>
    <w:p w14:paraId="4F2E3E6B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985BA7" w14:textId="717D196E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Izzo, Thomas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Valerie J. Izzo,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1111 Polaris </w:t>
      </w:r>
      <w:r w:rsidR="00F87F74" w:rsidRPr="009D60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Columbus, Ohio. Property: 24 Oakdale Road, Stamford. Amount: $170,755. Filed Dec. 3.</w:t>
      </w:r>
    </w:p>
    <w:p w14:paraId="4E6F497D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0F07A" w14:textId="1E631BFA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Kasindorf, Jeannie,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Parkside Lending LLC, 180 Redwood St., Suite 250, San Francisco, California. Property: 1860 Summer St., Stamford. Amount: $97,500. Filed Dec. 3.</w:t>
      </w:r>
    </w:p>
    <w:p w14:paraId="5B34F7F2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167E39" w14:textId="089309B8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Logan, Marlon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Rayanna Michelle Logan,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Wells Fargo Bank, 101 N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Philips Ave., Sioux Falls, South Dakota. Property: 32 Maplewood St., Stamford. Amount: $408,500. Filed Dec. 3.</w:t>
      </w:r>
    </w:p>
    <w:p w14:paraId="4939F383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4F499" w14:textId="5E1F79F2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Magliari, Emilia M.,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Antonio Faretta. Lender: Wells Fargo Bank, 101 N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Philips Ave., Sioux Falls, South Dakota. Property: 47 Mathews St., Stamford. Amount: $100,000. Filed Dec. 3.</w:t>
      </w:r>
    </w:p>
    <w:p w14:paraId="5F12451A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86BA6" w14:textId="5AF1DC0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Lourdes M.,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Joe H. Lawson. Lender: Flagstar Bank FSB, 5151 Corporate Drive, Troy, Michigan. Property: 189 Long Ridge Road, Stamford. Amount: $357,734. Filed Dec. 3.</w:t>
      </w:r>
    </w:p>
    <w:p w14:paraId="0B939DE4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267F86" w14:textId="53656BFC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Natarajan, Krishnamurthy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172786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Hyacinth C.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Natarajan,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Ally Bank, 440 S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Church St., Charlotte, North Carolina. Property: 115 Pine Tree Drive., Stamford. Amount: $490,590. Filed Dec. 3.</w:t>
      </w:r>
    </w:p>
    <w:p w14:paraId="259784DD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6DE58" w14:textId="62472868" w:rsidR="00054603" w:rsidRPr="009D601D" w:rsidRDefault="00054603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Semmel, Eleanor, et 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. Lender: Titan Mutual Lending Inc, 250 Commerce</w:t>
      </w:r>
      <w:r w:rsidR="003B4F34" w:rsidRPr="009D601D">
        <w:rPr>
          <w:rFonts w:ascii="Arial" w:eastAsia="Times New Roman" w:hAnsi="Arial" w:cs="Arial"/>
          <w:color w:val="000000"/>
          <w:sz w:val="24"/>
          <w:szCs w:val="24"/>
        </w:rPr>
        <w:t xml:space="preserve"> St.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, Suite 220, Irvine, California. Property: 271 Wildwood Road, Stamford. Amount: $576,922. Filed Dec. 3.</w:t>
      </w:r>
    </w:p>
    <w:p w14:paraId="25846CE6" w14:textId="77777777" w:rsidR="00172786" w:rsidRPr="009D601D" w:rsidRDefault="00172786" w:rsidP="000546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3C4FAB36" w:rsidR="003162FB" w:rsidRPr="009D601D" w:rsidRDefault="00054603" w:rsidP="0031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Torre, Christina,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Stamford, by Daniel M. McCabe. Lender: Savings Bank of Danbury, 220 Main St., Danbury. Property: 19 Woodway Road, Unit 25, Stamford. Amount: $231,000. Filed Dec. 3.</w:t>
      </w:r>
    </w:p>
    <w:p w14:paraId="2CD2C614" w14:textId="77777777" w:rsidR="003162FB" w:rsidRPr="009D601D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9D60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9D60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601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9D60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BD0FF0" w14:textId="2E2A927E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Bunny Fluff and Stuff,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84 White Birch Lane, Stamford 06905, c/o Emily H. Chang. Filed March 2.</w:t>
      </w:r>
    </w:p>
    <w:p w14:paraId="3242BA13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942C2" w14:textId="44E93DA0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Amstel Accounting,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41 Rock Spring Road, Apt. 3, Stamford 06903, c/o Amstel Ventures, LLC. Filed March 2.</w:t>
      </w:r>
    </w:p>
    <w:p w14:paraId="42EDEAFB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2B469" w14:textId="3C5C8071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Ashley Cosmetology Services,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638 Cove Road, No. 3, Stamford 06902, c/o Noemi J. Jacinto, Owner. Filed March 4.</w:t>
      </w:r>
    </w:p>
    <w:p w14:paraId="43B8400C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70193A" w14:textId="0E7DF3C4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Classical Pilates,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79 High Ridge Road, Stamford 06905, c/o Juhee Seo. Filed March 3.</w:t>
      </w:r>
    </w:p>
    <w:p w14:paraId="10FD4CCB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4CB5E" w14:textId="73A2D04F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Fairfield County Fence Co</w:t>
      </w:r>
      <w:r w:rsidR="002A41B9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1127 High Ridge Road, No. 165, Stamford 06905, c/o Joe Larriuz. Filed March 3.</w:t>
      </w:r>
    </w:p>
    <w:p w14:paraId="6F78474B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AB463" w14:textId="7454091F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First Class Executive Transportation,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1127 High Ridge Road, No. 165, Stamford 06905, c/o Joe Larriuz. Filed March 3.</w:t>
      </w:r>
    </w:p>
    <w:p w14:paraId="56EED449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66E846" w14:textId="2352CF43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Holla for Halal,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41 Rock Spring Road, Apt. 3, Stamford 06906, c/o Taste of Grill, LLC. Filed March 2.</w:t>
      </w:r>
    </w:p>
    <w:p w14:paraId="3AE5EF8B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982A6" w14:textId="03B1EB64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>Nazrul Car &amp; Limo Service</w:t>
      </w:r>
      <w:r w:rsidR="002A41B9"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43 Givens Ave., Stamford 06902, c/o Mohammed Nazrul. Filed March 5.</w:t>
      </w:r>
    </w:p>
    <w:p w14:paraId="456AE5D5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5DD25" w14:textId="30FFE43D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OMG Adjusting Group,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25 Lewis St., Greenwich 06830, c/o Dr. William Trebing, Filed March 2.</w:t>
      </w:r>
    </w:p>
    <w:p w14:paraId="63E3B30D" w14:textId="77777777" w:rsidR="00172786" w:rsidRPr="009D601D" w:rsidRDefault="00172786" w:rsidP="00172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6B740" w14:textId="0DDAB70A" w:rsidR="009D601D" w:rsidRPr="009D601D" w:rsidRDefault="00172786" w:rsidP="009D60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60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Urban Laundry, </w:t>
      </w:r>
      <w:r w:rsidRPr="009D601D">
        <w:rPr>
          <w:rFonts w:ascii="Arial" w:eastAsia="Times New Roman" w:hAnsi="Arial" w:cs="Arial"/>
          <w:color w:val="000000"/>
          <w:sz w:val="24"/>
          <w:szCs w:val="24"/>
        </w:rPr>
        <w:t>695 Atlantic St., Apt. 407, Stamford 06902, c/o Chantal Curtis. Filed March 3.</w:t>
      </w:r>
    </w:p>
    <w:p w14:paraId="5B10CA38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2E2ABA7C" w14:textId="77777777" w:rsidR="009D601D" w:rsidRPr="009D601D" w:rsidRDefault="009D601D" w:rsidP="009D601D">
      <w:pPr>
        <w:rPr>
          <w:rFonts w:ascii="Arial" w:hAnsi="Arial" w:cs="Arial"/>
          <w:b/>
          <w:bCs/>
          <w:sz w:val="24"/>
          <w:szCs w:val="24"/>
        </w:rPr>
      </w:pPr>
      <w:r w:rsidRPr="009D601D">
        <w:rPr>
          <w:rFonts w:ascii="Arial" w:hAnsi="Arial" w:cs="Arial"/>
          <w:b/>
          <w:bCs/>
          <w:sz w:val="24"/>
          <w:szCs w:val="24"/>
        </w:rPr>
        <w:t>PATENTS</w:t>
      </w:r>
    </w:p>
    <w:p w14:paraId="3840EF5A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2E2B3466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Scanner approximation of an in-line spectrophotometer (ILS) in duplex systems.  </w:t>
      </w:r>
      <w:r w:rsidRPr="009D601D">
        <w:rPr>
          <w:rFonts w:ascii="Arial" w:hAnsi="Arial" w:cs="Arial"/>
          <w:sz w:val="24"/>
          <w:szCs w:val="24"/>
        </w:rPr>
        <w:t xml:space="preserve">Patent no. 10,616,447 issued to Stuart A. </w:t>
      </w:r>
      <w:proofErr w:type="spellStart"/>
      <w:r w:rsidRPr="009D601D">
        <w:rPr>
          <w:rFonts w:ascii="Arial" w:hAnsi="Arial" w:cs="Arial"/>
          <w:sz w:val="24"/>
          <w:szCs w:val="24"/>
        </w:rPr>
        <w:t>Schweid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 and Michael B. Monahan. Assigned to </w:t>
      </w:r>
      <w:r w:rsidRPr="009D601D">
        <w:rPr>
          <w:rFonts w:ascii="Arial" w:hAnsi="Arial" w:cs="Arial"/>
          <w:b/>
          <w:i/>
          <w:sz w:val="24"/>
          <w:szCs w:val="24"/>
        </w:rPr>
        <w:t>Xerox Corp.</w:t>
      </w:r>
      <w:r w:rsidRPr="009D601D">
        <w:rPr>
          <w:rFonts w:ascii="Arial" w:hAnsi="Arial" w:cs="Arial"/>
          <w:sz w:val="24"/>
          <w:szCs w:val="24"/>
        </w:rPr>
        <w:t>, Norwalk.</w:t>
      </w:r>
    </w:p>
    <w:p w14:paraId="4A860BB0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137B4897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lastRenderedPageBreak/>
        <w:t xml:space="preserve">Cleaning cart with rechargeable power supply.  </w:t>
      </w:r>
      <w:r w:rsidRPr="009D601D">
        <w:rPr>
          <w:rFonts w:ascii="Arial" w:hAnsi="Arial" w:cs="Arial"/>
          <w:sz w:val="24"/>
          <w:szCs w:val="24"/>
        </w:rPr>
        <w:t xml:space="preserve">Patent no. 10,611,083 issued to Timothy P. Foley, Elizabeth M. </w:t>
      </w:r>
      <w:proofErr w:type="spellStart"/>
      <w:r w:rsidRPr="009D601D">
        <w:rPr>
          <w:rFonts w:ascii="Arial" w:hAnsi="Arial" w:cs="Arial"/>
          <w:sz w:val="24"/>
          <w:szCs w:val="24"/>
        </w:rPr>
        <w:t>Crossen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 and Christopher D. Atwood. Assigned to </w:t>
      </w:r>
      <w:r w:rsidRPr="009D601D">
        <w:rPr>
          <w:rFonts w:ascii="Arial" w:hAnsi="Arial" w:cs="Arial"/>
          <w:b/>
          <w:i/>
          <w:sz w:val="24"/>
          <w:szCs w:val="24"/>
        </w:rPr>
        <w:t>Xerox Corp.</w:t>
      </w:r>
      <w:r w:rsidRPr="009D601D">
        <w:rPr>
          <w:rFonts w:ascii="Arial" w:hAnsi="Arial" w:cs="Arial"/>
          <w:sz w:val="24"/>
          <w:szCs w:val="24"/>
        </w:rPr>
        <w:t>, Norwalk.</w:t>
      </w:r>
    </w:p>
    <w:p w14:paraId="7B9C80AC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3E01530D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Wireless audio device provisioning. </w:t>
      </w:r>
      <w:r w:rsidRPr="009D601D">
        <w:rPr>
          <w:rFonts w:ascii="Arial" w:hAnsi="Arial" w:cs="Arial"/>
          <w:sz w:val="24"/>
          <w:szCs w:val="24"/>
        </w:rPr>
        <w:t xml:space="preserve">Patent no. 20200107252 issued to Don </w:t>
      </w:r>
      <w:proofErr w:type="spellStart"/>
      <w:r w:rsidRPr="009D601D">
        <w:rPr>
          <w:rFonts w:ascii="Arial" w:hAnsi="Arial" w:cs="Arial"/>
          <w:sz w:val="24"/>
          <w:szCs w:val="24"/>
        </w:rPr>
        <w:t>Milham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 and Darrell Brent Erickson.  Assigned to </w:t>
      </w:r>
      <w:r w:rsidRPr="009D601D">
        <w:rPr>
          <w:rFonts w:ascii="Arial" w:hAnsi="Arial" w:cs="Arial"/>
          <w:b/>
          <w:i/>
          <w:sz w:val="24"/>
          <w:szCs w:val="24"/>
        </w:rPr>
        <w:t>Harman International</w:t>
      </w:r>
      <w:r w:rsidRPr="009D601D">
        <w:rPr>
          <w:rFonts w:ascii="Arial" w:hAnsi="Arial" w:cs="Arial"/>
          <w:sz w:val="24"/>
          <w:szCs w:val="24"/>
        </w:rPr>
        <w:t>, Stamford.</w:t>
      </w:r>
    </w:p>
    <w:p w14:paraId="53DBEA45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36B73D06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Dual-coil </w:t>
      </w:r>
      <w:r w:rsidRPr="009D601D">
        <w:rPr>
          <w:rFonts w:ascii="Arial" w:hAnsi="Arial" w:cs="Arial"/>
          <w:bCs/>
          <w:sz w:val="24"/>
          <w:szCs w:val="24"/>
        </w:rPr>
        <w:t>(differential drive)</w:t>
      </w:r>
      <w:r w:rsidRPr="009D601D">
        <w:rPr>
          <w:rFonts w:ascii="Arial" w:hAnsi="Arial" w:cs="Arial"/>
          <w:b/>
          <w:sz w:val="24"/>
          <w:szCs w:val="24"/>
        </w:rPr>
        <w:t xml:space="preserve"> tactile transducer. </w:t>
      </w:r>
      <w:r w:rsidRPr="009D601D">
        <w:rPr>
          <w:rFonts w:ascii="Arial" w:hAnsi="Arial" w:cs="Arial"/>
          <w:sz w:val="24"/>
          <w:szCs w:val="24"/>
        </w:rPr>
        <w:t>Patent no.</w:t>
      </w:r>
      <w:r w:rsidRPr="009D601D">
        <w:rPr>
          <w:rFonts w:ascii="Arial" w:hAnsi="Arial" w:cs="Arial"/>
          <w:b/>
          <w:sz w:val="24"/>
          <w:szCs w:val="24"/>
        </w:rPr>
        <w:t xml:space="preserve"> </w:t>
      </w:r>
      <w:r w:rsidRPr="009D601D">
        <w:rPr>
          <w:rFonts w:ascii="Arial" w:hAnsi="Arial" w:cs="Arial"/>
          <w:sz w:val="24"/>
          <w:szCs w:val="24"/>
        </w:rPr>
        <w:t xml:space="preserve">20200107132 issued to Kyle </w:t>
      </w:r>
      <w:proofErr w:type="spellStart"/>
      <w:r w:rsidRPr="009D601D">
        <w:rPr>
          <w:rFonts w:ascii="Arial" w:hAnsi="Arial" w:cs="Arial"/>
          <w:sz w:val="24"/>
          <w:szCs w:val="24"/>
        </w:rPr>
        <w:t>Concessi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. Assigned to </w:t>
      </w:r>
      <w:r w:rsidRPr="009D601D">
        <w:rPr>
          <w:rFonts w:ascii="Arial" w:hAnsi="Arial" w:cs="Arial"/>
          <w:b/>
          <w:i/>
          <w:sz w:val="24"/>
          <w:szCs w:val="24"/>
        </w:rPr>
        <w:t>Harman International</w:t>
      </w:r>
      <w:r w:rsidRPr="009D601D">
        <w:rPr>
          <w:rFonts w:ascii="Arial" w:hAnsi="Arial" w:cs="Arial"/>
          <w:sz w:val="24"/>
          <w:szCs w:val="24"/>
        </w:rPr>
        <w:t>, Stamford.</w:t>
      </w:r>
    </w:p>
    <w:p w14:paraId="2EACCE7F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367AA445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Loudspeaker and tower configuration.  </w:t>
      </w:r>
      <w:r w:rsidRPr="009D601D">
        <w:rPr>
          <w:rFonts w:ascii="Arial" w:hAnsi="Arial" w:cs="Arial"/>
          <w:sz w:val="24"/>
          <w:szCs w:val="24"/>
        </w:rPr>
        <w:t xml:space="preserve">Patent no. 20200107111 issued to Jeffery Fay, Amin </w:t>
      </w:r>
      <w:proofErr w:type="spellStart"/>
      <w:r w:rsidRPr="009D601D">
        <w:rPr>
          <w:rFonts w:ascii="Arial" w:hAnsi="Arial" w:cs="Arial"/>
          <w:sz w:val="24"/>
          <w:szCs w:val="24"/>
        </w:rPr>
        <w:t>Einakian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, Kristopher </w:t>
      </w:r>
      <w:proofErr w:type="spellStart"/>
      <w:r w:rsidRPr="009D601D">
        <w:rPr>
          <w:rFonts w:ascii="Arial" w:hAnsi="Arial" w:cs="Arial"/>
          <w:sz w:val="24"/>
          <w:szCs w:val="24"/>
        </w:rPr>
        <w:t>Bellinghausen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, Tomas DeLuna and  Royce D. </w:t>
      </w:r>
      <w:proofErr w:type="spellStart"/>
      <w:r w:rsidRPr="009D601D">
        <w:rPr>
          <w:rFonts w:ascii="Arial" w:hAnsi="Arial" w:cs="Arial"/>
          <w:sz w:val="24"/>
          <w:szCs w:val="24"/>
        </w:rPr>
        <w:t>Channey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. Assigned to </w:t>
      </w:r>
      <w:r w:rsidRPr="009D601D">
        <w:rPr>
          <w:rFonts w:ascii="Arial" w:hAnsi="Arial" w:cs="Arial"/>
          <w:b/>
          <w:i/>
          <w:sz w:val="24"/>
          <w:szCs w:val="24"/>
        </w:rPr>
        <w:t>Harman International</w:t>
      </w:r>
      <w:r w:rsidRPr="009D601D">
        <w:rPr>
          <w:rFonts w:ascii="Arial" w:hAnsi="Arial" w:cs="Arial"/>
          <w:sz w:val="24"/>
          <w:szCs w:val="24"/>
        </w:rPr>
        <w:t>, Stamford.</w:t>
      </w:r>
    </w:p>
    <w:p w14:paraId="19FCC582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1131C8EC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System and method for automatic subtitle display.  </w:t>
      </w:r>
      <w:r w:rsidRPr="009D601D">
        <w:rPr>
          <w:rFonts w:ascii="Arial" w:hAnsi="Arial" w:cs="Arial"/>
          <w:sz w:val="24"/>
          <w:szCs w:val="24"/>
        </w:rPr>
        <w:t xml:space="preserve">Patent no. 20200107078 issued to </w:t>
      </w:r>
      <w:proofErr w:type="spellStart"/>
      <w:r w:rsidRPr="009D601D">
        <w:rPr>
          <w:rFonts w:ascii="Arial" w:hAnsi="Arial" w:cs="Arial"/>
          <w:sz w:val="24"/>
          <w:szCs w:val="24"/>
        </w:rPr>
        <w:t>Girisha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 Ganapathy. Assigned to </w:t>
      </w:r>
      <w:r w:rsidRPr="009D601D">
        <w:rPr>
          <w:rFonts w:ascii="Arial" w:hAnsi="Arial" w:cs="Arial"/>
          <w:b/>
          <w:i/>
          <w:sz w:val="24"/>
          <w:szCs w:val="24"/>
        </w:rPr>
        <w:t>Harman International</w:t>
      </w:r>
      <w:r w:rsidRPr="009D601D">
        <w:rPr>
          <w:rFonts w:ascii="Arial" w:hAnsi="Arial" w:cs="Arial"/>
          <w:sz w:val="24"/>
          <w:szCs w:val="24"/>
        </w:rPr>
        <w:t>, Stamford.</w:t>
      </w:r>
    </w:p>
    <w:p w14:paraId="3DF5BE28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178CD5C2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  <w:r w:rsidRPr="009D601D">
        <w:rPr>
          <w:rFonts w:ascii="Arial" w:hAnsi="Arial" w:cs="Arial"/>
          <w:b/>
          <w:sz w:val="24"/>
          <w:szCs w:val="24"/>
        </w:rPr>
        <w:t xml:space="preserve">Vehicle sound synthesis during engine start conditions.  </w:t>
      </w:r>
      <w:r w:rsidRPr="009D601D">
        <w:rPr>
          <w:rFonts w:ascii="Arial" w:hAnsi="Arial" w:cs="Arial"/>
          <w:sz w:val="24"/>
          <w:szCs w:val="24"/>
        </w:rPr>
        <w:t>Patent no.</w:t>
      </w:r>
      <w:r w:rsidRPr="009D601D">
        <w:rPr>
          <w:rFonts w:ascii="Arial" w:hAnsi="Arial" w:cs="Arial"/>
          <w:b/>
          <w:sz w:val="24"/>
          <w:szCs w:val="24"/>
        </w:rPr>
        <w:t xml:space="preserve"> </w:t>
      </w:r>
      <w:r w:rsidRPr="009D601D">
        <w:rPr>
          <w:rFonts w:ascii="Arial" w:hAnsi="Arial" w:cs="Arial"/>
          <w:sz w:val="24"/>
          <w:szCs w:val="24"/>
        </w:rPr>
        <w:t xml:space="preserve">20200101896 issued to Kevin J. </w:t>
      </w:r>
      <w:proofErr w:type="spellStart"/>
      <w:r w:rsidRPr="009D601D">
        <w:rPr>
          <w:rFonts w:ascii="Arial" w:hAnsi="Arial" w:cs="Arial"/>
          <w:sz w:val="24"/>
          <w:szCs w:val="24"/>
        </w:rPr>
        <w:t>Bastyr</w:t>
      </w:r>
      <w:proofErr w:type="spellEnd"/>
      <w:r w:rsidRPr="009D601D">
        <w:rPr>
          <w:rFonts w:ascii="Arial" w:hAnsi="Arial" w:cs="Arial"/>
          <w:sz w:val="24"/>
          <w:szCs w:val="24"/>
        </w:rPr>
        <w:t xml:space="preserve">. Assigned to </w:t>
      </w:r>
      <w:r w:rsidRPr="009D601D">
        <w:rPr>
          <w:rFonts w:ascii="Arial" w:hAnsi="Arial" w:cs="Arial"/>
          <w:b/>
          <w:i/>
          <w:sz w:val="24"/>
          <w:szCs w:val="24"/>
        </w:rPr>
        <w:t>Harman International</w:t>
      </w:r>
      <w:r w:rsidRPr="009D601D">
        <w:rPr>
          <w:rFonts w:ascii="Arial" w:hAnsi="Arial" w:cs="Arial"/>
          <w:sz w:val="24"/>
          <w:szCs w:val="24"/>
        </w:rPr>
        <w:t>, Stamford.</w:t>
      </w:r>
    </w:p>
    <w:p w14:paraId="10F1230F" w14:textId="77777777" w:rsidR="009D601D" w:rsidRPr="009D601D" w:rsidRDefault="009D601D" w:rsidP="009D601D">
      <w:pPr>
        <w:rPr>
          <w:rFonts w:ascii="Arial" w:hAnsi="Arial" w:cs="Arial"/>
          <w:sz w:val="24"/>
          <w:szCs w:val="24"/>
        </w:rPr>
      </w:pPr>
    </w:p>
    <w:p w14:paraId="05C73275" w14:textId="77777777" w:rsidR="009D601D" w:rsidRPr="009D601D" w:rsidRDefault="009D601D" w:rsidP="009D601D">
      <w:pPr>
        <w:rPr>
          <w:rFonts w:ascii="Arial" w:hAnsi="Arial" w:cs="Arial"/>
          <w:b/>
          <w:sz w:val="24"/>
          <w:szCs w:val="24"/>
        </w:rPr>
      </w:pPr>
    </w:p>
    <w:sectPr w:rsidR="009D601D" w:rsidRPr="009D601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4603"/>
    <w:rsid w:val="00072FCD"/>
    <w:rsid w:val="000C0665"/>
    <w:rsid w:val="0015470B"/>
    <w:rsid w:val="00172786"/>
    <w:rsid w:val="002A41B9"/>
    <w:rsid w:val="003162FB"/>
    <w:rsid w:val="003621F6"/>
    <w:rsid w:val="0038645D"/>
    <w:rsid w:val="003B4F34"/>
    <w:rsid w:val="003C2908"/>
    <w:rsid w:val="004E4819"/>
    <w:rsid w:val="00592825"/>
    <w:rsid w:val="005B5003"/>
    <w:rsid w:val="00680BD0"/>
    <w:rsid w:val="006A026B"/>
    <w:rsid w:val="00792480"/>
    <w:rsid w:val="007B62B4"/>
    <w:rsid w:val="00895584"/>
    <w:rsid w:val="00991C60"/>
    <w:rsid w:val="009D601D"/>
    <w:rsid w:val="00A44334"/>
    <w:rsid w:val="00A878A4"/>
    <w:rsid w:val="00B249F9"/>
    <w:rsid w:val="00B636AC"/>
    <w:rsid w:val="00C324A2"/>
    <w:rsid w:val="00CB5995"/>
    <w:rsid w:val="00CD70A7"/>
    <w:rsid w:val="00CF153D"/>
    <w:rsid w:val="00CF7C7C"/>
    <w:rsid w:val="00D04C39"/>
    <w:rsid w:val="00D7323C"/>
    <w:rsid w:val="00DE333B"/>
    <w:rsid w:val="00DF47D7"/>
    <w:rsid w:val="00E43F26"/>
    <w:rsid w:val="00E53BB8"/>
    <w:rsid w:val="00F232B1"/>
    <w:rsid w:val="00F86DE5"/>
    <w:rsid w:val="00F87F74"/>
    <w:rsid w:val="00F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2496-26A5-8744-9452-22B878DE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2</cp:revision>
  <dcterms:created xsi:type="dcterms:W3CDTF">2020-04-08T19:18:00Z</dcterms:created>
  <dcterms:modified xsi:type="dcterms:W3CDTF">2020-04-08T19:18:00Z</dcterms:modified>
</cp:coreProperties>
</file>