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EF0B" w14:textId="777EA4AF" w:rsidR="00F636BD" w:rsidRPr="005D6190" w:rsidRDefault="00C324A2">
      <w:pPr>
        <w:rPr>
          <w:rFonts w:ascii="Arial" w:hAnsi="Arial" w:cs="Arial"/>
          <w:b/>
          <w:sz w:val="24"/>
          <w:szCs w:val="24"/>
        </w:rPr>
      </w:pPr>
      <w:r w:rsidRPr="005D6190">
        <w:rPr>
          <w:rFonts w:ascii="Arial" w:hAnsi="Arial" w:cs="Arial"/>
          <w:b/>
          <w:sz w:val="24"/>
          <w:szCs w:val="24"/>
        </w:rPr>
        <w:t>BUILDING PER</w:t>
      </w:r>
      <w:bookmarkStart w:id="0" w:name="_GoBack"/>
      <w:bookmarkEnd w:id="0"/>
      <w:r w:rsidRPr="005D6190">
        <w:rPr>
          <w:rFonts w:ascii="Arial" w:hAnsi="Arial" w:cs="Arial"/>
          <w:b/>
          <w:sz w:val="24"/>
          <w:szCs w:val="24"/>
        </w:rPr>
        <w:t>MITS</w:t>
      </w:r>
    </w:p>
    <w:p w14:paraId="6179964E" w14:textId="77777777" w:rsidR="00C324A2" w:rsidRPr="005D6190" w:rsidRDefault="00C324A2">
      <w:pPr>
        <w:rPr>
          <w:rFonts w:ascii="Arial" w:hAnsi="Arial" w:cs="Arial"/>
          <w:b/>
          <w:sz w:val="24"/>
          <w:szCs w:val="24"/>
        </w:rPr>
      </w:pPr>
      <w:r w:rsidRPr="005D6190">
        <w:rPr>
          <w:rFonts w:ascii="Arial" w:hAnsi="Arial" w:cs="Arial"/>
          <w:b/>
          <w:sz w:val="24"/>
          <w:szCs w:val="24"/>
        </w:rPr>
        <w:t>Commercial</w:t>
      </w:r>
    </w:p>
    <w:p w14:paraId="49D0A018" w14:textId="58B0C869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161 Cia Associates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161 Cia Associates LLC.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161 East Ave., Norwalk. Estimated cost: $55,000.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6A97FF34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9A8777" w14:textId="44AF723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261 Main Avenue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261 </w:t>
      </w:r>
      <w:r w:rsidR="00035B12" w:rsidRPr="005D6190">
        <w:rPr>
          <w:rFonts w:ascii="Arial" w:eastAsia="Times New Roman" w:hAnsi="Arial" w:cs="Arial"/>
          <w:sz w:val="24"/>
          <w:szCs w:val="24"/>
        </w:rPr>
        <w:t>M</w:t>
      </w:r>
      <w:r w:rsidRPr="005D6190">
        <w:rPr>
          <w:rFonts w:ascii="Arial" w:eastAsia="Times New Roman" w:hAnsi="Arial" w:cs="Arial"/>
          <w:sz w:val="24"/>
          <w:szCs w:val="24"/>
        </w:rPr>
        <w:t xml:space="preserve">ain Avenue LLC.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261 Main Ave., Norwalk. Estimated cost: $200,000.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2D976BB7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A4BDCC3" w14:textId="06C20C6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696 West Avenue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696 West Avenue LLC.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694 West Ave., Norwalk. Estimated cost: $1,000.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DDB2E24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60FA56" w14:textId="4553D2EA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Agoglia, Joseph V.,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Joseph V. Agoglia.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247 Connecticut Ave., Norwalk. Estimated cost: $1,000.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7C47F390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707263" w14:textId="231711FF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Alliance Energy Corp.,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Alliance Energy Corp. Install propane tank at 93 Main St., Norwalk. Estimated cost: $1,200.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178D544A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E0FBD5" w14:textId="03F2DFE5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Alyssa Holdings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Alyssa Holdings LLC. </w:t>
      </w:r>
      <w:r w:rsidR="00734FFC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at 770 Connecticut Ave., Norwalk. Estimated cost: $1,000. Filed Dec</w:t>
      </w:r>
      <w:r w:rsidR="00035B12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B3776C8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29F93D" w14:textId="0611697F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Castro Viloria, Isaac,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Isaac Castro Viloria. </w:t>
      </w:r>
      <w:r w:rsidR="00734FFC" w:rsidRPr="005D6190">
        <w:rPr>
          <w:rFonts w:ascii="Arial" w:eastAsia="Times New Roman" w:hAnsi="Arial" w:cs="Arial"/>
          <w:sz w:val="24"/>
          <w:szCs w:val="24"/>
        </w:rPr>
        <w:t>Build an a</w:t>
      </w:r>
      <w:r w:rsidRPr="005D6190">
        <w:rPr>
          <w:rFonts w:ascii="Arial" w:eastAsia="Times New Roman" w:hAnsi="Arial" w:cs="Arial"/>
          <w:sz w:val="24"/>
          <w:szCs w:val="24"/>
        </w:rPr>
        <w:t xml:space="preserve">ddition </w:t>
      </w:r>
      <w:r w:rsidR="00035B12" w:rsidRPr="005D6190">
        <w:rPr>
          <w:rFonts w:ascii="Arial" w:eastAsia="Times New Roman" w:hAnsi="Arial" w:cs="Arial"/>
          <w:sz w:val="24"/>
          <w:szCs w:val="24"/>
        </w:rPr>
        <w:t>at</w:t>
      </w:r>
      <w:r w:rsidRPr="005D6190">
        <w:rPr>
          <w:rFonts w:ascii="Arial" w:eastAsia="Times New Roman" w:hAnsi="Arial" w:cs="Arial"/>
          <w:sz w:val="24"/>
          <w:szCs w:val="24"/>
        </w:rPr>
        <w:t xml:space="preserve"> rear of single-family residence</w:t>
      </w:r>
      <w:r w:rsidR="00035B12" w:rsidRPr="005D6190">
        <w:rPr>
          <w:rFonts w:ascii="Arial" w:eastAsia="Times New Roman" w:hAnsi="Arial" w:cs="Arial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sz w:val="24"/>
          <w:szCs w:val="24"/>
        </w:rPr>
        <w:t>1 Random Road, Norwalk. Estimated cost: $25,000.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139FDA8E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BC6D04" w14:textId="77777777" w:rsidR="00F709CB" w:rsidRPr="005D6190" w:rsidRDefault="00F709CB" w:rsidP="00F709C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Denner</w:t>
      </w:r>
      <w:proofErr w:type="spellEnd"/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, Pauline </w:t>
      </w:r>
      <w:r w:rsidRPr="005D6190">
        <w:rPr>
          <w:rFonts w:ascii="Arial" w:eastAsia="Times New Roman" w:hAnsi="Arial" w:cs="Arial"/>
          <w:bCs/>
          <w:sz w:val="24"/>
          <w:szCs w:val="24"/>
        </w:rPr>
        <w:t>(trustee)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Denner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 xml:space="preserve"> Pauline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Denner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>, trustee. Renovate full bathroom at 15 Kingsbury Road, Norwalk. Estimated cost: $4,000. Filed December 2019.</w:t>
      </w:r>
    </w:p>
    <w:p w14:paraId="7938214A" w14:textId="77777777" w:rsidR="00F709CB" w:rsidRPr="005D6190" w:rsidRDefault="00F709CB" w:rsidP="00F636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466EDC5" w14:textId="77777777" w:rsidR="00F709CB" w:rsidRPr="005D6190" w:rsidRDefault="00F709CB" w:rsidP="00F636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4B7159" w14:textId="79621FB2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Design Builders &amp; Remodeling Inc</w:t>
      </w:r>
      <w:r w:rsidR="00035B12" w:rsidRPr="005D6190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Carol J. Sutton. Remove </w:t>
      </w:r>
      <w:r w:rsidR="00035B12" w:rsidRPr="005D6190">
        <w:rPr>
          <w:rFonts w:ascii="Arial" w:eastAsia="Times New Roman" w:hAnsi="Arial" w:cs="Arial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sz w:val="24"/>
          <w:szCs w:val="24"/>
        </w:rPr>
        <w:t>and re-roof 81 Old Saugatuck Road, Norwalk. Estimated cost: $30,000.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1345FA30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485B85" w14:textId="215D28C2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Design Builders &amp; Remodeling Inc,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Therese G. Egan. Renovate kitchen</w:t>
      </w:r>
      <w:r w:rsidR="00035B12" w:rsidRPr="005D6190">
        <w:rPr>
          <w:rFonts w:ascii="Arial" w:eastAsia="Times New Roman" w:hAnsi="Arial" w:cs="Arial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sz w:val="24"/>
          <w:szCs w:val="24"/>
        </w:rPr>
        <w:t xml:space="preserve"> reinstall cabinets at 199 Gregory Blvd., Unit D1, Norwalk. Estimated cost: $8,000.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3709FD94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EBBE48" w14:textId="6C5FCDB0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Development LLC DB1,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Development LLC DB1. Finish basement, part</w:t>
      </w:r>
      <w:r w:rsidR="00035B12" w:rsidRPr="005D6190">
        <w:rPr>
          <w:rFonts w:ascii="Arial" w:eastAsia="Times New Roman" w:hAnsi="Arial" w:cs="Arial"/>
          <w:sz w:val="24"/>
          <w:szCs w:val="24"/>
        </w:rPr>
        <w:t xml:space="preserve"> of</w:t>
      </w:r>
      <w:r w:rsidRPr="005D6190">
        <w:rPr>
          <w:rFonts w:ascii="Arial" w:eastAsia="Times New Roman" w:hAnsi="Arial" w:cs="Arial"/>
          <w:sz w:val="24"/>
          <w:szCs w:val="24"/>
        </w:rPr>
        <w:t xml:space="preserve"> family room</w:t>
      </w:r>
      <w:r w:rsidR="00035B12" w:rsidRPr="005D6190">
        <w:rPr>
          <w:rFonts w:ascii="Arial" w:eastAsia="Times New Roman" w:hAnsi="Arial" w:cs="Arial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sz w:val="24"/>
          <w:szCs w:val="24"/>
        </w:rPr>
        <w:t xml:space="preserve"> kitchen cabinets at 12 Roosevelt St., Norwalk. Estimated cost: $8,000.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0029E2C8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EF9624" w14:textId="290B9123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Goeller, Loretta Deming,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Loretta Deming Goeller. Remove kitchen at 8 Old Field Road, Norwalk. Estimated cost: $2,000.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7B1309CC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5FC696" w14:textId="3EE277CD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Lang, Christopher,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Jayme L. Collins. Install in</w:t>
      </w:r>
      <w:r w:rsidR="00035B12" w:rsidRPr="005D6190">
        <w:rPr>
          <w:rFonts w:ascii="Arial" w:eastAsia="Times New Roman" w:hAnsi="Arial" w:cs="Arial"/>
          <w:sz w:val="24"/>
          <w:szCs w:val="24"/>
        </w:rPr>
        <w:t>-</w:t>
      </w:r>
      <w:r w:rsidRPr="005D6190">
        <w:rPr>
          <w:rFonts w:ascii="Arial" w:eastAsia="Times New Roman" w:hAnsi="Arial" w:cs="Arial"/>
          <w:sz w:val="24"/>
          <w:szCs w:val="24"/>
        </w:rPr>
        <w:t>ground swimming pool at 6 Roxbury Road, Norwalk. Estimated cost: $58,000.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59507D0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52245C" w14:textId="5D17ADBC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Main Hoyt Realty Corp.,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Main Hoyt Realty Corp.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1 Main St., Norwalk. Estimated cost: $1,000.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748CAB02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49BC49" w14:textId="1B041B3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Norwalk Land Development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Norwalk Land Development LLC.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100-101 North Water St., Norwalk. Estimated cost: $62,108.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59A53F24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C8EE59" w14:textId="23E3A27E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Norwalk Land Development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Norwalk, contractor for Norwalk Land Development LLC. </w:t>
      </w:r>
      <w:r w:rsidR="00734FFC" w:rsidRPr="005D6190">
        <w:rPr>
          <w:rFonts w:ascii="Arial" w:eastAsia="Times New Roman" w:hAnsi="Arial" w:cs="Arial"/>
          <w:sz w:val="24"/>
          <w:szCs w:val="24"/>
        </w:rPr>
        <w:t xml:space="preserve">Perform replacement alterations </w:t>
      </w:r>
      <w:r w:rsidRPr="005D6190">
        <w:rPr>
          <w:rFonts w:ascii="Arial" w:eastAsia="Times New Roman" w:hAnsi="Arial" w:cs="Arial"/>
          <w:sz w:val="24"/>
          <w:szCs w:val="24"/>
        </w:rPr>
        <w:t>at 100-101 North Water St., Norwalk. Estimated cost: $446,513.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0B1A90F7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6C9E28" w14:textId="1D82AD91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Shaw, Mark, </w:t>
      </w:r>
      <w:r w:rsidRPr="005D6190">
        <w:rPr>
          <w:rFonts w:ascii="Arial" w:eastAsia="Times New Roman" w:hAnsi="Arial" w:cs="Arial"/>
          <w:sz w:val="24"/>
          <w:szCs w:val="24"/>
        </w:rPr>
        <w:t>Norwalk, contractor for Paul E. Schwartz. Build rear addition for master bedroom at 8 Sheffield Road, Norwalk. Estimated cost: $20,000. Filed Dec</w:t>
      </w:r>
      <w:r w:rsidR="00035B12" w:rsidRPr="005D6190">
        <w:rPr>
          <w:rFonts w:ascii="Arial" w:eastAsia="Times New Roman" w:hAnsi="Arial" w:cs="Arial"/>
          <w:sz w:val="24"/>
          <w:szCs w:val="24"/>
        </w:rPr>
        <w:t>ember</w:t>
      </w:r>
      <w:r w:rsidRPr="005D6190">
        <w:rPr>
          <w:rFonts w:ascii="Arial" w:eastAsia="Times New Roman" w:hAnsi="Arial" w:cs="Arial"/>
          <w:sz w:val="24"/>
          <w:szCs w:val="24"/>
        </w:rPr>
        <w:t xml:space="preserve"> 2019.</w:t>
      </w:r>
    </w:p>
    <w:p w14:paraId="24398E3E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9E8951" w14:textId="7777777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97790E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0BE215" w14:textId="77777777" w:rsidR="00C324A2" w:rsidRPr="005D6190" w:rsidRDefault="00C324A2" w:rsidP="00C324A2">
      <w:pPr>
        <w:rPr>
          <w:rFonts w:ascii="Arial" w:hAnsi="Arial" w:cs="Arial"/>
          <w:b/>
          <w:sz w:val="24"/>
          <w:szCs w:val="24"/>
        </w:rPr>
      </w:pPr>
      <w:r w:rsidRPr="005D6190">
        <w:rPr>
          <w:rFonts w:ascii="Arial" w:hAnsi="Arial" w:cs="Arial"/>
          <w:b/>
          <w:sz w:val="24"/>
          <w:szCs w:val="24"/>
        </w:rPr>
        <w:t>Residential</w:t>
      </w:r>
    </w:p>
    <w:p w14:paraId="4B96E9FC" w14:textId="0229CC91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A Pro Builders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Sean Coughlin and Sarah Walsh. Renovate kitchen and baths, open wall to living room, add closets and windows at 7 Scribner St., Norwalk. Estimated cost: $80,000.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74263CE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79B3CD7" w14:textId="19EB8E0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Andersen, Brad C.,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Robert Boisjoly. Remodel kitchen at 107 Foxboro Drive, Unit 107, Norwalk. Estimated cost: $7,905.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CC2B82C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79EB36" w14:textId="53284FCB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Baybrook</w:t>
      </w:r>
      <w:proofErr w:type="spellEnd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Remodelers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Strathmore Lane Condo. Replace decks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at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condo complex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99 Strathmore Lane, Norwalk. Estimated cost: $120,000. Filed De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cember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2019.</w:t>
      </w:r>
    </w:p>
    <w:p w14:paraId="325B39B9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4127B1" w14:textId="0160945B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James Michael Benjamin. Remove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re-roof 32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Nearwater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Road, Norwalk. Estimated cost: $35,125.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641DDD3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9CB087" w14:textId="16DBE9CE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Andrew L. Hamm. Remove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 re-roof 23 Meridian Road, Norwalk. Estimated cost: $28,519.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5521E44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2D155E" w14:textId="54B0662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Burr Roofing Siding &amp; Windows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Michael J. Rizzo. Remove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 re-roof 7 Gregory Cottage, Norwalk. Estimated cost: $3,392.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F6201BB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998752" w14:textId="5AAF6F31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Burr Roofing Siding &amp; Windows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Homes LLC RPM. Remove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re-roof 74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Silvermine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Ave., Norwalk. Estimated cost: $2,583.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DA4066E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E93C44" w14:textId="6B0E7679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Canales Carpentry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Philip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Karen Meese. Renovate single</w:t>
      </w:r>
      <w:r w:rsidR="00734FFC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family residence at 23 Flicker Lane, Norwalk. Estimated cost: $200,000.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3B16ECC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B9D0B2" w14:textId="78311AA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Dosch, Kenneth C.,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Jane S. Alexander. Renovate doors at 119 Gregory Blvd., Unit 46, Norwalk. Estimated cost: $39,250.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1D75F08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A882E42" w14:textId="500069A9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Four Seasons Construction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Four Seasons Construction LLC. Install new roofing, windows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siding at 47 Pine Point Road, Norwalk. Estimated cost: $60,000. Filed De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cember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3BF43D1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635B8B" w14:textId="76F62E6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Harris, Christopher </w:t>
      </w:r>
      <w:r w:rsidRPr="005D6190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Elizabeth Harris,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Cos Cob, contractor for Christopher Harris. Finish basement at 45 Pond Place, Cos Cob. Estimated cost: $25,000. Filed Jan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E5F46A9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B9480" w14:textId="2084DE1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Johnson, Kimberly,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Greenwich, contractor for Kimberly Johnson. Finish basement at 390 N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Maple Ave., Greenwich. Estimated cost: $1,000. Filed J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anuary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15F6204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3CC465" w14:textId="17A2B899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JS Home Improvements,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Greenwich, contractor for Jonathan and Kate Lupo. 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Demolish </w:t>
      </w:r>
      <w:r w:rsidR="00734FFC" w:rsidRPr="005D619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ool at 361 Field Point Road, Greenwich. Estimated cost: $4,900. Filed Jan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0722CB6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4744FD" w14:textId="04158B0B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Lilor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Lilor LLC. Repair wall, sheetrock, insulation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place new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windows at 65 Winfield St., Norwalk. Estimated cost: $20,000.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00496C9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12E5FC6" w14:textId="290EB92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Odell Construction Inc</w:t>
      </w:r>
      <w:r w:rsidR="00F709CB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Cos Cob, contractor for Gustin Nina Jahn. Install structure to create larger opening at 4 Hekma Road, Greenwich. Estimated cost: $137,580. Filed Jan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F0518A7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1CFBCE" w14:textId="40A3588C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remove walls at 41 Wolfpit Ave., Unit 12H,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7122781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F4F59E" w14:textId="0A556896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12G,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5C16DB7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7F5177" w14:textId="585545D9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12F,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7EF048A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651C60" w14:textId="205C7C70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12E,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D3EEEAB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FE46B3" w14:textId="34D51DF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12D,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1B2A352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EB00DE" w14:textId="7301E122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12C, Norwalk. Estimated cost: $45,000. Filed D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ecember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2019.</w:t>
      </w:r>
    </w:p>
    <w:p w14:paraId="7CAE0DBF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8D1532" w14:textId="0D541B95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11L,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C73FDBE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73031E" w14:textId="60BFE85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11K, Norwalk. Estimated cost: $45,000. Filed Dec</w:t>
      </w:r>
      <w:r w:rsidR="00F709CB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79BFA6D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4B7B94" w14:textId="064FB29C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11J, Norwalk. Estimated cost: $45,000. Filed Dec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7CB0603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D0A2F9" w14:textId="712499BD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11I, Norwalk. Estimated cost: $45,000. Filed Dec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68CD254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090BDC" w14:textId="3BB5B5E6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11H, Norwalk. Estimated cost: $45,000. Filed Dec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2F7CDB7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18FC38" w14:textId="0B26F3C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Pointe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Norpointe LLC. Renovate kitchen and baths</w:t>
      </w:r>
      <w:r w:rsidR="00B55EBA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remove walls at 41 Wolfpit Ave., Unit 11G, Norwalk. Estimated cost: $45,000.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BD10C6D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0CF93" w14:textId="2D2A938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Porter, Christopher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Caitlin Wadler,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Christopher Porter. Remove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old roof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re-roof 165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Ponus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Ave., Norwalk. Estimated cost: $55,000.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E143261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78356F" w14:textId="2D499DB3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Pro </w:t>
      </w:r>
      <w:r w:rsidR="00BC7BE9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Custom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Solar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Rafael Merino and Hanna Romero.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45 S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lvermine Ave., Norwalk. Estimated cost: $27,703.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7EA7BE9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A6C6E7" w14:textId="37C7B6A3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Pro </w:t>
      </w:r>
      <w:r w:rsidR="00BC7BE9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Custom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Solar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Michael M. Horan.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77 W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Estimated cost: $33,472.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20C510F5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297532" w14:textId="62E8C298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Relations Construction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8 Upland LLC. Open garage at 8 Upland Drive, Greenwich. Estimated cost: $3,000. Filed Jan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7DB3A02C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81BA82" w14:textId="19C064D1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Savopoulos, Nicolas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Abram Savopoulos,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Nicolas Savopoulos. Renovate laundry room and bathroom at 11 Dry Hill Road, Norwalk. Estimated cost: $2,000.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AB106C1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3DCE1AB" w14:textId="2B2932D4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 Services,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Elena Zaika.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46 Carter St., Norwalk. Estimated cost: $23,185.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86D1E56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CA5229" w14:textId="40EB477E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Sunrun Installation,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Shereen Guilmar.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26 Chelene Road, Norwalk. Estimated cost: $10,379.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4782C3C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EBE19" w14:textId="40F1F6E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D61A54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Albano R. Costa.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31 Saddle Road, Norwalk. Estimated cost: $17,766.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3AA1D641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F8F7856" w14:textId="0B92F1EB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D61A54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Tyler Griggs.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94 Witch Lane, Norwalk. Estimated cost: $17,766.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7BBD89F2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083803" w14:textId="0F8199A1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Tesla Energy Operations Inc</w:t>
      </w:r>
      <w:r w:rsidR="00D61A54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Themba Chirambo.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6 Overbrook Road, Norwalk. Estimated cost: $8,883.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18D697B8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C598A7C" w14:textId="7FEAED27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Teslya, Natalya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Pavel Teslya,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Cos Cob, contractor for Natalya Teslya. Open framed rear porch at 61 Orchard St., Cos Cob. Estimated cost: $6,500. Filed Jan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uary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2020.</w:t>
      </w:r>
    </w:p>
    <w:p w14:paraId="09723FD6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2225DC8" w14:textId="258061F2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Mennino,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Townhouse in the Pines condo. Replace outside steps at 2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Hadik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Norwalk. Estimated cost: $2,600.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6473F683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74BE56" w14:textId="0FCCB15C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Titus Built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contractor for Jeffrey A. Begoon. Construct covered porch, remodel kitchen and pantry,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build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new stone patio and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install new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sliding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glass door at 63 Bluff Ave., Norwalk. Estimated cost: $312,000.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52317074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6CCAC" w14:textId="0CF86CC5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Trinity Heating &amp; Air Inc</w:t>
      </w:r>
      <w:r w:rsidR="00D61A54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Howard W. Tobey.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2 Leann Drive, Norwalk. Estimated cost: $12,000.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0C36F96D" w14:textId="77777777" w:rsidR="00BC7BE9" w:rsidRPr="005D6190" w:rsidRDefault="00BC7BE9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D6BDC0" w14:textId="2AD93B3D" w:rsidR="00F636BD" w:rsidRPr="005D6190" w:rsidRDefault="00F636BD" w:rsidP="00F636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Trinity Heating &amp; Air Inc</w:t>
      </w:r>
      <w:r w:rsidR="00D61A54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contractor for Nikoalos Kiriakidis. Install roof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BC7BE9" w:rsidRPr="005D6190">
        <w:rPr>
          <w:rFonts w:ascii="Arial" w:eastAsia="Times New Roman" w:hAnsi="Arial" w:cs="Arial"/>
          <w:color w:val="000000"/>
          <w:sz w:val="24"/>
          <w:szCs w:val="24"/>
        </w:rPr>
        <w:t>mounted panels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at 32 Wilton Ave., Norwalk. Estimated cost: $50,000. Filed Dec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ember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2019.</w:t>
      </w:r>
    </w:p>
    <w:p w14:paraId="4C699526" w14:textId="098BB244" w:rsidR="00F636BD" w:rsidRPr="005D6190" w:rsidRDefault="00F636B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429DEA" w14:textId="77777777" w:rsidR="00F636BD" w:rsidRPr="005D6190" w:rsidRDefault="00F636BD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9B07B6A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COURT CASES</w:t>
      </w:r>
    </w:p>
    <w:p w14:paraId="127B638F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A71475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6190">
        <w:rPr>
          <w:rFonts w:ascii="Arial" w:eastAsia="Times New Roman" w:hAnsi="Arial" w:cs="Arial"/>
          <w:b/>
          <w:sz w:val="24"/>
          <w:szCs w:val="24"/>
        </w:rPr>
        <w:t>Bridgeport Superior Court</w:t>
      </w:r>
    </w:p>
    <w:p w14:paraId="7EC8861F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6190">
        <w:rPr>
          <w:rFonts w:ascii="Arial" w:eastAsia="Times New Roman" w:hAnsi="Arial" w:cs="Arial"/>
          <w:b/>
          <w:sz w:val="24"/>
          <w:szCs w:val="24"/>
        </w:rPr>
        <w:t xml:space="preserve">       </w:t>
      </w:r>
    </w:p>
    <w:p w14:paraId="4CA65F70" w14:textId="756291A1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Arias-Los Angeles, </w:t>
      </w: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Channy</w:t>
      </w:r>
      <w:proofErr w:type="spellEnd"/>
      <w:r w:rsidR="00D61A54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Bridgeport. Filed by Juan Antonio Nino, Bridgeport.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Plaintiff's attorney: Carter Mario Law Firm, North Haven. Action: The plaintiff was lawfully on the defendants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premises for a social gathering when he slipped on melting ice, thereby causing him to suffer injuries. The defendant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failed to maintain the walking surface in safe condition.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FBT-CV-20-6093417-S. Filed Jan. 14.</w:t>
      </w:r>
    </w:p>
    <w:p w14:paraId="3B618B95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A81BDD" w14:textId="71F126B6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Bell, Michael</w:t>
      </w:r>
      <w:r w:rsidR="00D61A54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Stratford. Filed by Shaquita Junes, Stratford.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Jonathan Eamon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Spodnick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, Trumbull. Action: The plaintiff suffered a collision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FBT-CV-20-6092313-S. Filed Dec. 9.</w:t>
      </w:r>
    </w:p>
    <w:p w14:paraId="09356840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41AE66" w14:textId="7A9C6B78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East Main Development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Bridgeport. Filed by Dolores Figueroa, Bridgeport.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Plaintiff's attorney: Maria R Altieri, Bridgeport. Action: The plaintiff was walking on the sidewalk in front of the defendant's premises when she fell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due to the accumulation of ice, thereby causing her to suffer injuries. The defendant failed to maintain the walking surface in safe condition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FBT-CV-20-6093027-S. Filed Jan. 6.</w:t>
      </w:r>
    </w:p>
    <w:p w14:paraId="14139601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CC52FA" w14:textId="67E7BFD4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Flores, Denise Gabriela</w:t>
      </w:r>
      <w:r w:rsidR="00D61A54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Bridgeport. Filed by Steven James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Fera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 xml:space="preserve">, Fairfield.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Plaintiff's attorney: David H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Dworski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, Fairfield. Action: The plaintiff suffered a collision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FBT-CV-20-6093030-S. Filed Jan. 6.</w:t>
      </w:r>
    </w:p>
    <w:p w14:paraId="1A4CFD7F" w14:textId="77777777" w:rsidR="00623AC9" w:rsidRPr="005D6190" w:rsidRDefault="00623AC9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980515" w14:textId="73F2673A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Vaz</w:t>
      </w:r>
      <w:proofErr w:type="spellEnd"/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Realty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Shelton. Filed by Jannie Linton, Bridgeport.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Gould Law Group LLC, New Haven. Action: The plaintiff was lawfully on the defendant's premises </w:t>
      </w:r>
      <w:r w:rsidR="00D61A54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on the interior staircase when the railing came apart from the wall,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thereby causing her to suffer injuries. The defendant failed to maintain the interior staircase in safe condition.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FBT-CV-20-6093301-S. Filed Jan. 13.</w:t>
      </w:r>
    </w:p>
    <w:p w14:paraId="6DCE4740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9042FC" w14:textId="77777777" w:rsidR="00991C60" w:rsidRPr="005D6190" w:rsidRDefault="00991C60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68434" w14:textId="77777777" w:rsidR="00991C60" w:rsidRPr="005D619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6190">
        <w:rPr>
          <w:rFonts w:ascii="Arial" w:eastAsia="Times New Roman" w:hAnsi="Arial" w:cs="Arial"/>
          <w:b/>
          <w:sz w:val="24"/>
          <w:szCs w:val="24"/>
        </w:rPr>
        <w:t>Danbury S</w:t>
      </w:r>
      <w:r w:rsidR="00991C60" w:rsidRPr="005D6190">
        <w:rPr>
          <w:rFonts w:ascii="Arial" w:eastAsia="Times New Roman" w:hAnsi="Arial" w:cs="Arial"/>
          <w:b/>
          <w:sz w:val="24"/>
          <w:szCs w:val="24"/>
        </w:rPr>
        <w:t xml:space="preserve">uperior </w:t>
      </w:r>
      <w:r w:rsidRPr="005D6190">
        <w:rPr>
          <w:rFonts w:ascii="Arial" w:eastAsia="Times New Roman" w:hAnsi="Arial" w:cs="Arial"/>
          <w:b/>
          <w:sz w:val="24"/>
          <w:szCs w:val="24"/>
        </w:rPr>
        <w:t>C</w:t>
      </w:r>
      <w:r w:rsidR="00991C60" w:rsidRPr="005D6190">
        <w:rPr>
          <w:rFonts w:ascii="Arial" w:eastAsia="Times New Roman" w:hAnsi="Arial" w:cs="Arial"/>
          <w:b/>
          <w:sz w:val="24"/>
          <w:szCs w:val="24"/>
        </w:rPr>
        <w:t>ourt</w:t>
      </w:r>
      <w:r w:rsidRPr="005D6190">
        <w:rPr>
          <w:rFonts w:ascii="Arial" w:eastAsia="Times New Roman" w:hAnsi="Arial" w:cs="Arial"/>
          <w:b/>
          <w:sz w:val="24"/>
          <w:szCs w:val="24"/>
        </w:rPr>
        <w:t xml:space="preserve">  </w:t>
      </w:r>
    </w:p>
    <w:p w14:paraId="71EAA3BE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sz w:val="24"/>
          <w:szCs w:val="24"/>
        </w:rPr>
        <w:t xml:space="preserve">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14:paraId="580A708D" w14:textId="7A21F303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Alta Property Group LLC, </w:t>
      </w:r>
      <w:r w:rsidRPr="005D6190">
        <w:rPr>
          <w:rFonts w:ascii="Arial" w:eastAsia="Times New Roman" w:hAnsi="Arial" w:cs="Arial"/>
          <w:sz w:val="24"/>
          <w:szCs w:val="24"/>
        </w:rPr>
        <w:t xml:space="preserve">Newington. Filed by S.B. Landscaping LLC </w:t>
      </w:r>
      <w:r w:rsidR="0029083F" w:rsidRPr="005D6190">
        <w:rPr>
          <w:rFonts w:ascii="Arial" w:eastAsia="Times New Roman" w:hAnsi="Arial" w:cs="Arial"/>
          <w:sz w:val="24"/>
          <w:szCs w:val="24"/>
        </w:rPr>
        <w:t>d.b.a.</w:t>
      </w:r>
      <w:r w:rsidRPr="005D6190">
        <w:rPr>
          <w:rFonts w:ascii="Arial" w:eastAsia="Times New Roman" w:hAnsi="Arial" w:cs="Arial"/>
          <w:sz w:val="24"/>
          <w:szCs w:val="24"/>
        </w:rPr>
        <w:t xml:space="preserve"> Sunburst Landscaping, Brookfield.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Carreira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Wojciechowski LLC, New Preston. Action: The plaintiff performed winter services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the defendant. The defendant breached the payment terms and owns a balance to the plaintiff.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DBD-CV-20-6035002-S. Filed Jan. 14.</w:t>
      </w:r>
    </w:p>
    <w:p w14:paraId="238CBDF2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5FB5E4" w14:textId="4E5F3C4C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Fioribello</w:t>
      </w:r>
      <w:proofErr w:type="spellEnd"/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, Francesca, </w:t>
      </w:r>
      <w:r w:rsidRPr="005D6190">
        <w:rPr>
          <w:rFonts w:ascii="Arial" w:eastAsia="Times New Roman" w:hAnsi="Arial" w:cs="Arial"/>
          <w:sz w:val="24"/>
          <w:szCs w:val="24"/>
        </w:rPr>
        <w:t xml:space="preserve">Pawling, New York. Filed by Jonathan Hare, New Fairfield.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The Flood Law Firm LLC, Middletown. Action: The plaintiff suffered a collision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DBD-CV-20-6034539-S. Filed Dec. 2.</w:t>
      </w:r>
    </w:p>
    <w:p w14:paraId="17D1E8E3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E00602" w14:textId="6CD4990B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Questech Financial LLC</w:t>
      </w:r>
      <w:r w:rsidR="0029083F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Danbury. Filed by Sean Dunn, Sandy Hook.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Aeton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Law Partners LLP, Middletown. Action: The plaintiff and defendant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entered into a lease contract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, which t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he defendant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have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default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thereby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breached the terms of the lease. The plaintiff is suffering economic damages.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DBD-CV-20-6035125-S. Filed Jan. 22.</w:t>
      </w:r>
    </w:p>
    <w:p w14:paraId="2F5367C0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BFEF51" w14:textId="597F3422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Ross, Rebekah, </w:t>
      </w:r>
      <w:r w:rsidRPr="005D6190">
        <w:rPr>
          <w:rFonts w:ascii="Arial" w:eastAsia="Times New Roman" w:hAnsi="Arial" w:cs="Arial"/>
          <w:sz w:val="24"/>
          <w:szCs w:val="24"/>
        </w:rPr>
        <w:t xml:space="preserve">New Milford. Filed by William O. Gaudreau, New Milford.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Ganim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Law PC, Stratford. Action: The plaintiff suffered a collision caused by the defendant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DBD-CV-20-6035193-S. Filed Jan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28.</w:t>
      </w:r>
    </w:p>
    <w:p w14:paraId="374CC39A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F8C83C" w14:textId="6A0142A8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Santoro, Kerry</w:t>
      </w:r>
      <w:r w:rsidR="0029083F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Ridgefield. Filed by Devin Anthony Thomas, Danbury.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Ventura Law, Danbury. Action: The plaintiff suffered a collision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DBD-CV-20-6035096-S. Filed Jan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51989C98" w14:textId="77777777" w:rsidR="00991C60" w:rsidRPr="005D6190" w:rsidRDefault="00991C60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C54B3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D6190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620A3CEE" w14:textId="77777777" w:rsidR="00991C60" w:rsidRPr="005D6190" w:rsidRDefault="00C324A2" w:rsidP="00C32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6190">
        <w:rPr>
          <w:rFonts w:ascii="Arial" w:eastAsia="Times New Roman" w:hAnsi="Arial" w:cs="Arial"/>
          <w:b/>
          <w:sz w:val="24"/>
          <w:szCs w:val="24"/>
        </w:rPr>
        <w:lastRenderedPageBreak/>
        <w:t xml:space="preserve">Stamford </w:t>
      </w:r>
      <w:r w:rsidR="00991C60" w:rsidRPr="005D6190">
        <w:rPr>
          <w:rFonts w:ascii="Arial" w:eastAsia="Times New Roman" w:hAnsi="Arial" w:cs="Arial"/>
          <w:b/>
          <w:sz w:val="24"/>
          <w:szCs w:val="24"/>
        </w:rPr>
        <w:t>Superior Court</w:t>
      </w:r>
      <w:r w:rsidRPr="005D619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DD05180" w14:textId="77777777" w:rsidR="00C324A2" w:rsidRPr="005D6190" w:rsidRDefault="00C324A2" w:rsidP="00C32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24DC51C0" w14:textId="2FFFBB30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>Bothwell, Mark</w:t>
      </w:r>
      <w:r w:rsidR="0029083F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Darien. Filed by Linda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Nesdale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 xml:space="preserve">, Darien.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Lynch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Trembicki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&amp; Boynton, Milford. Action: The plaintiff suffered a collision caused by the defendant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FST-CV-20-6045640-S. Filed Feb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6.</w:t>
      </w:r>
    </w:p>
    <w:p w14:paraId="33390180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CFB61AB" w14:textId="42989ECB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Durgan</w:t>
      </w:r>
      <w:proofErr w:type="spellEnd"/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, Diane M., </w:t>
      </w:r>
      <w:r w:rsidRPr="005D6190">
        <w:rPr>
          <w:rFonts w:ascii="Arial" w:eastAsia="Times New Roman" w:hAnsi="Arial" w:cs="Arial"/>
          <w:sz w:val="24"/>
          <w:szCs w:val="24"/>
        </w:rPr>
        <w:t xml:space="preserve">Clinton. Filed by Emma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Scalero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 xml:space="preserve">, Stamford.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Berkowitz and Hanna LLC, Shelton. Action: The plaintiff suffered a collision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FST-CV-20-6045229-S. Filed Jan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10.</w:t>
      </w:r>
    </w:p>
    <w:p w14:paraId="42DEB29D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4771489" w14:textId="3EACD68B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sz w:val="24"/>
          <w:szCs w:val="24"/>
        </w:rPr>
        <w:t>Gugliehmo</w:t>
      </w:r>
      <w:proofErr w:type="spellEnd"/>
      <w:r w:rsidRPr="005D6190">
        <w:rPr>
          <w:rFonts w:ascii="Arial" w:eastAsia="Times New Roman" w:hAnsi="Arial" w:cs="Arial"/>
          <w:b/>
          <w:bCs/>
          <w:sz w:val="24"/>
          <w:szCs w:val="24"/>
        </w:rPr>
        <w:t>, Angel</w:t>
      </w:r>
      <w:r w:rsidR="0029083F" w:rsidRPr="005D6190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 et al, </w:t>
      </w:r>
      <w:r w:rsidRPr="005D6190">
        <w:rPr>
          <w:rFonts w:ascii="Arial" w:eastAsia="Times New Roman" w:hAnsi="Arial" w:cs="Arial"/>
          <w:sz w:val="24"/>
          <w:szCs w:val="24"/>
        </w:rPr>
        <w:t xml:space="preserve">New Rochelle, New York. Filed by Michelle Acosta, Port Chester, New York.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Finkelstein &amp; Partners LLP, Madison. Action: The plaintiff suffered a collision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caused by the defendant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FST-CV-20-6045359-S. Filed Jan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21.</w:t>
      </w:r>
    </w:p>
    <w:p w14:paraId="175BD45E" w14:textId="77777777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8EED2B8" w14:textId="7845E1AC" w:rsidR="00734FFC" w:rsidRPr="005D6190" w:rsidRDefault="00734FFC" w:rsidP="00734FF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sz w:val="24"/>
          <w:szCs w:val="24"/>
        </w:rPr>
        <w:t xml:space="preserve">Wood, Kristin, </w:t>
      </w:r>
      <w:r w:rsidRPr="005D6190">
        <w:rPr>
          <w:rFonts w:ascii="Arial" w:eastAsia="Times New Roman" w:hAnsi="Arial" w:cs="Arial"/>
          <w:sz w:val="24"/>
          <w:szCs w:val="24"/>
        </w:rPr>
        <w:t xml:space="preserve">Stamford. Filed by Andrew G. </w:t>
      </w:r>
      <w:proofErr w:type="spellStart"/>
      <w:r w:rsidRPr="005D6190">
        <w:rPr>
          <w:rFonts w:ascii="Arial" w:eastAsia="Times New Roman" w:hAnsi="Arial" w:cs="Arial"/>
          <w:sz w:val="24"/>
          <w:szCs w:val="24"/>
        </w:rPr>
        <w:t>Coviello</w:t>
      </w:r>
      <w:proofErr w:type="spellEnd"/>
      <w:r w:rsidRPr="005D6190">
        <w:rPr>
          <w:rFonts w:ascii="Arial" w:eastAsia="Times New Roman" w:hAnsi="Arial" w:cs="Arial"/>
          <w:sz w:val="24"/>
          <w:szCs w:val="24"/>
        </w:rPr>
        <w:t xml:space="preserve"> Jr</w:t>
      </w:r>
      <w:r w:rsidR="0029083F" w:rsidRPr="005D6190">
        <w:rPr>
          <w:rFonts w:ascii="Arial" w:eastAsia="Times New Roman" w:hAnsi="Arial" w:cs="Arial"/>
          <w:sz w:val="24"/>
          <w:szCs w:val="24"/>
        </w:rPr>
        <w:t>.</w:t>
      </w:r>
      <w:r w:rsidRPr="005D6190">
        <w:rPr>
          <w:rFonts w:ascii="Arial" w:eastAsia="Times New Roman" w:hAnsi="Arial" w:cs="Arial"/>
          <w:sz w:val="24"/>
          <w:szCs w:val="24"/>
        </w:rPr>
        <w:t xml:space="preserve">, Westport.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Plaintiff's attorney: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Wocl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Leydon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LLC, Stamford. Action: The plaintiff suffered a collision 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allegedly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caused by the defendant and sustained severe and painful personal injuries. </w:t>
      </w:r>
      <w:r w:rsidRPr="005D6190">
        <w:rPr>
          <w:rFonts w:ascii="Arial" w:eastAsia="Times New Roman" w:hAnsi="Arial" w:cs="Arial"/>
          <w:sz w:val="24"/>
          <w:szCs w:val="24"/>
        </w:rPr>
        <w:t xml:space="preserve">The plaintiff seeks monetary damages in excess of $15,000, exclusive of interest and costs and such other and further relief as the court deems appropriate. 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Case no. FST-CV-20-6045296-S. Filed Jan. 15.</w:t>
      </w:r>
    </w:p>
    <w:p w14:paraId="2D492C55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67D10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8B3E5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DEEDS</w:t>
      </w:r>
    </w:p>
    <w:p w14:paraId="67C1200B" w14:textId="77777777" w:rsidR="00BC7BE9" w:rsidRPr="005D6190" w:rsidRDefault="00BC7BE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5622E77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Commercial</w:t>
      </w:r>
    </w:p>
    <w:p w14:paraId="029D672C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7F1115B" w14:textId="76F7217B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1172 Bedford Street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Bouton Street LLC, Stamford. Property: 1172 Bedford St., Stamford. Amount: $0. Filed Nov. 4.</w:t>
      </w:r>
    </w:p>
    <w:p w14:paraId="01CC6393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633A720" w14:textId="28B3196C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21 Hanover S</w:t>
      </w:r>
      <w:r w:rsidR="0029083F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treet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Harriman, New York. Seller: Ming Feng Li, Stamford. Property: 21 Hanover St., Stamford. Amount: $1. Filed Nov. 5.</w:t>
      </w:r>
    </w:p>
    <w:p w14:paraId="47D0EF3E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9F5304" w14:textId="3576FF88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22-31 Stephen Street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US Bank National Association, Mount Laurel, New Jersey. Property: 43 Iroquois Road, Stamford. Amount: $413,500. Filed Nov. 4.</w:t>
      </w:r>
    </w:p>
    <w:p w14:paraId="3135CE5D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407281" w14:textId="783A83F9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31 Hanrahan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Nationstar HECM Acquisition Trust 2018-3, Stamford. Property: 31 Hanrahan St., Stamford. Amount: $396,000. Filed Oct. 31.</w:t>
      </w:r>
    </w:p>
    <w:p w14:paraId="77E5DE84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875A597" w14:textId="48965FEB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AAP Builders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Stephen J. Tar and Leslie Tar, Fairfield. Property: 270 Colony St., Fairfield. Amount: $430,000. Filed Dec. 20.</w:t>
      </w:r>
    </w:p>
    <w:p w14:paraId="4BEA9ED9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E6CE5" w14:textId="02DCDAEE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Akash, David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Heerab Gill,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Liberty Development Group LLC, Stamford. Property: 4 Finney Lane, Unit 48, Stamford. Amount: $395,000. Filed Nov. 1.</w:t>
      </w:r>
    </w:p>
    <w:p w14:paraId="6DC785BE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5845B45" w14:textId="1A62CD74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Beckley, Akinpelumi Akitola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Payal Dharamsey,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 Colonial Road, Unit 36, Stamford. Amount: $588,830. Filed Nov. 4.</w:t>
      </w:r>
    </w:p>
    <w:p w14:paraId="5B709642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AE23E2" w14:textId="094147E2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Gomez-Durham, Alicia S.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Tyler J. Durham,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 Colonial Road, Unit 45, Stamford. Amount: $587,998. Filed Nov. 4.</w:t>
      </w:r>
    </w:p>
    <w:p w14:paraId="286F5DC7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A36952" w14:textId="536D695E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IDS RE River Walk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Boynton Beach, Florida. Seller: Lee Lipschutz and Johanna Lipschutz, Stamford. Property: 668 Glenbrook Road, Unit 35, Stamford. Amount: $439,000. Filed Nov. 5.</w:t>
      </w:r>
    </w:p>
    <w:p w14:paraId="27701F54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0C4EED" w14:textId="136EADBD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Jersey, Brian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Tammy Jersey,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Sanddollar Development LLC, Fairfield. Property: 185 Smith St., Fairfield. Amount: $1,390,000. Filed Dec. 23.</w:t>
      </w:r>
    </w:p>
    <w:p w14:paraId="180BE56F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3C8F4B" w14:textId="1B6D888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John and Marlene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Shelton. Seller: Engine Smith LLC, Fairfield. Property: 393-401 Kings Highway, Fairfield. Amount: $375,000. Filed Dec. 19.</w:t>
      </w:r>
    </w:p>
    <w:p w14:paraId="541B552B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522F19" w14:textId="379F4051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Lau Real Estate Acquisitions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Michele C. Deaso, Fairfield. Property: 193 James St., Fairfield. Amount: $455,000. Filed Dec. 17.</w:t>
      </w:r>
    </w:p>
    <w:p w14:paraId="73733A44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E5BFDA" w14:textId="268F308D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Menke, Elizabeth,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RMS Colonial Road LLC, Stamford. Property: 115 Colonial Road, Unit 41, Stamford. Amount: $576,120. Filed Nov. 5.</w:t>
      </w:r>
    </w:p>
    <w:p w14:paraId="5E464FC9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FDEC01" w14:textId="07AF55C9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Minchin Family Property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Minchin Buick-GMC Inc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Stamford. Property: 129 and 131 Jefferson St., Stamford. Amount: $0. Filed Nov. 4.</w:t>
      </w:r>
    </w:p>
    <w:p w14:paraId="3CFADC3C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453CC16" w14:textId="2689BDEF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Secure Capital Group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Stratford. Seller: Cardoso Enterprises 2 LLC, Fairfield. Property: 1390 S</w:t>
      </w:r>
      <w:r w:rsidR="0029083F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Pine Creek Road, Fairfield. Amount: $640,000. Filed Dec. 31.</w:t>
      </w:r>
    </w:p>
    <w:p w14:paraId="6A32EC72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C94D38" w14:textId="3EA5B0F3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Tancredi, Mark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Austin Tancredi,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Mango Tree Real Estate Holdings LP, Roslyn Heights, New York. Property: 6 Wellner Drive, Fairfield. Amount: $609,000. Filed Dec. 23.</w:t>
      </w:r>
    </w:p>
    <w:p w14:paraId="75822474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A44665" w14:textId="1CBD6F9A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Ten Ten Washington RSK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1010 Washington SLG Owner LLC, New York, New York. Property: 1010 Washington Blvd., Stamford. Amount: $10. Filed Nov. 5.</w:t>
      </w:r>
    </w:p>
    <w:p w14:paraId="2A6F2B5B" w14:textId="77777777" w:rsidR="00BC7BE9" w:rsidRPr="005D6190" w:rsidRDefault="00BC7BE9" w:rsidP="00BC7BE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8C6F2" w14:textId="571C65EA" w:rsidR="004E4819" w:rsidRPr="005D6190" w:rsidRDefault="00BC7BE9" w:rsidP="00886C6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Vora, Abdul Latif,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HSBC Bank USA National Association, Fairfield. Property: 178 Glen Ridge Road, Fairfield. Amount: $345,000. Filed Dec. 31.</w:t>
      </w:r>
    </w:p>
    <w:p w14:paraId="2EC81706" w14:textId="77777777" w:rsidR="004E4819" w:rsidRPr="005D6190" w:rsidRDefault="004E4819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80C7B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73B995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Residential</w:t>
      </w:r>
    </w:p>
    <w:p w14:paraId="36A33603" w14:textId="77777777" w:rsidR="000365D5" w:rsidRPr="005D6190" w:rsidRDefault="000365D5" w:rsidP="00C324A2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DA1D414" w14:textId="29E3FC43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Aldrich, Christopher J.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Adriana N. Aldrich,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Lehmann CMBH and Company, Stamford. Property: 15 Boulder Road, Stamford. Amount: $425,000. Filed Nov. 5.</w:t>
      </w:r>
    </w:p>
    <w:p w14:paraId="0B663854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451BE63" w14:textId="6B8BB0D3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Allison, Kenneth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Jeniffer Allison,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Richard Brookmeyer, Fairfield. Property: 115 Lalley Blvd., Fairfield. Amount: $1,347,000. Filed Dec. 23.</w:t>
      </w:r>
    </w:p>
    <w:p w14:paraId="690B8556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019B82" w14:textId="7A0729A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Baeza, Sr. Felipe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Maria Elena Baeza,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Kalpesh Sitaram Patel, Round Rock, Texas. Property: 16 McClean Ave., Stamford. Amount: $435,000. Filed Oct. 31.</w:t>
      </w:r>
    </w:p>
    <w:p w14:paraId="7FD5DDB5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77EE7" w14:textId="4AA7544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Boback, Robert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Joanna Boback,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Joseph H. Klauder and Melissa M. McGow, Fairfield. Property: 76 Lewis Drive, Fairfield. Amount: $450,000. Filed Dec. 17.</w:t>
      </w:r>
    </w:p>
    <w:p w14:paraId="1058F47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8C31FE" w14:textId="3FA68C49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Bosquet, Marie A.,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Jason Neer and Amy Neer, Stamford. Property: 26 Weed Hill Ave., Unit M, Stamford. Amount: $307,000. Filed Nov. 4.</w:t>
      </w:r>
    </w:p>
    <w:p w14:paraId="7360A24F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266C174" w14:textId="0C69DE84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Burgess Jr.</w:t>
      </w:r>
      <w:r w:rsidR="0029083F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Lewis E.,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Ilysa Ross-Benjamin and Sarah Ross-Benjamin, Stamford. Property: 44 Strawberry Hill Ave., Unit 9N, Stamford. Amount: $322,000 Filed Nov. 4.</w:t>
      </w:r>
    </w:p>
    <w:p w14:paraId="6F52C10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18535B" w14:textId="54C37072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Cobb, Ryan G.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Shaunacy A. Cobb,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High Point, North Carolina. Seller: Briggs Davidson, Fairfield. Property: 224 Fallow Field Road. Fairfield. Amount: $700,000. Filed Dec. 18.</w:t>
      </w:r>
    </w:p>
    <w:p w14:paraId="68BDB607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F42D08D" w14:textId="50FD2AF8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Cuautla, Hipolito,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Jenette Maitz, Sterling Heights, Michigan. Property: 236 Seaton Road, Unit 29-D-1, Stamford. Amount: $195,000. Filed Nov. 1.</w:t>
      </w:r>
    </w:p>
    <w:p w14:paraId="1B6652AC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147B338" w14:textId="3F7E5D83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Darling, Kassie,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Richard Roesler, Stamford. Property: 50 Glenbrook Road, Unit 10E, Stamford. Amount: $245,000. Filed Nov. 1.</w:t>
      </w:r>
    </w:p>
    <w:p w14:paraId="6DD639F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B3713D" w14:textId="4E7993BD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Davidson, Briggs S.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Moira Davidson,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Cynthia Bradley and William Bradley, Fairfield. Property: 395 Fulling Mill Lane, Fairfield. Amount: $1,150,000. Filed Dec. 18.</w:t>
      </w:r>
    </w:p>
    <w:p w14:paraId="292594B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D0C21C8" w14:textId="21C6651B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DeJesus, Paul P.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Caroline M. DeJesus,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Greenwich. Seller: Adam Allam and Kathleen O'Grady, Fairfield. Property: 53 Perry St., Fairfield. Amount: $691,275. Filed Dec. 20.</w:t>
      </w:r>
    </w:p>
    <w:p w14:paraId="53217AA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78A95C" w14:textId="466A2058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Diaz, Maria O.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Wilber A. Sierra,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Joseph Farrugia, Stamford. Property: 111 Toms Road, Stamford. Amount: $405,000. Filed Nov. 4.</w:t>
      </w:r>
    </w:p>
    <w:p w14:paraId="7067B019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05EEA3" w14:textId="54DBB102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Fath, Nancy Elizabeth,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Joshua D. Samuelson and Louise Samuelson, Fairfield. Property: 1514 Hillside Road, Fairfield. Amount: $2,550,000. Filed Dec. 20.</w:t>
      </w:r>
    </w:p>
    <w:p w14:paraId="0B22725F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A0B03D" w14:textId="438A556B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Friedman, Eugene,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Raihan Ferdous, New York, New York. Property: 52 Brookdale Drive, Stamford. Amount: $600,000. Filed Oct. 31.</w:t>
      </w:r>
    </w:p>
    <w:p w14:paraId="2CFBB879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9609DF" w14:textId="4FE0C230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Gallagher, Annie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Donna Gallagher,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Bret Baugher, Stamford. Property: 123 Harbor Drive, Unit 605 and Garage 32, Stamford. Amount: $535,000. Filed Nov. 1.</w:t>
      </w:r>
    </w:p>
    <w:p w14:paraId="7C86892B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0597A3" w14:textId="50493FBD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Gherghiceanu, Costica,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East Strasburg, Pennsylvania. Seller: Canio F. Carlucci and Krasimira H. Carlucci, New Canaan. Property: 143 Hoyt St., Unit 2H, Stamford. Amount: $298,000. Filed Nov. 4.</w:t>
      </w:r>
    </w:p>
    <w:p w14:paraId="251F1F16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972A13" w14:textId="35F85846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Graham, Amanda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Peter Davaney-Graham,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Gerard Tavella and Laura Tavella, Fairfield. Property: 214 Adley Road, Fairfield. Amount: $835,000. Filed Dec. 17.</w:t>
      </w:r>
    </w:p>
    <w:p w14:paraId="135F41A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35D6EC" w14:textId="4865B346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Grbic, Monica,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Rye Brook, New York. Seller: Robert Lee Lucas, North Hollywood, California. Property: 0 Guinea Road, Stamford. Amount: $110,000. Filed Nov. 4.</w:t>
      </w:r>
    </w:p>
    <w:p w14:paraId="009B72F4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82E22C" w14:textId="6695AB0B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Kalna, Jennifer L.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Jonathan Kalna,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Jessica Chichester and Peter Chichester, Stamford. Property: 66 Simsbury Road, Stamford. Amount: $654,000. Filed Nov. 1.</w:t>
      </w:r>
    </w:p>
    <w:p w14:paraId="16CFABE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B5B93" w14:textId="38017E60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Kazlouski, Viktar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Maryna Astashka,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Jagadeesh Kumar Tanna, Fairfield. Property: 79 Brookside Drive, Fairfield. Amount: $450,000. Filed Dec. 17.</w:t>
      </w:r>
    </w:p>
    <w:p w14:paraId="2C5A0616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64C29D" w14:textId="14A85256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Kopcza, Anna,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Kenny Cho and Kanda Naknoi, Stamford. Property: 1080 Bedford St., Unit 2B, Stamford. Amount: $295,000. Filed Nov. 4.</w:t>
      </w:r>
    </w:p>
    <w:p w14:paraId="186B66A4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8ABAF4" w14:textId="6B4D5A4C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Kothakonda, Praveen Kumar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Shreya Siddinooru,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William C. Barber and Betsy F. Barber, Stamford. Property: 85 Old North Stamford Road, Stamford. Amount: $850,000. Filed Nov. 4.</w:t>
      </w:r>
    </w:p>
    <w:p w14:paraId="118E02B5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330C24" w14:textId="100A9F3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Lamour, Angelique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Jeffrey Lamour,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Norwalk. Seller: William G. Christie, Fairfield. Property: 174 Lowers Lane, Lovers Commons, Fairfield. Amount: $800,000. Filed Dec. 20.</w:t>
      </w:r>
    </w:p>
    <w:p w14:paraId="028AC312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65A867" w14:textId="3FA499B4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Markelon, Michele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George </w:t>
      </w:r>
      <w:proofErr w:type="spellStart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Wassell</w:t>
      </w:r>
      <w:proofErr w:type="spellEnd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Jr.,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Easton. Seller: Angela Camarda, Fairfield. Property: 1321 Catamount Road, Fairfield. Amount: $680,000. Filed Dec. 23.</w:t>
      </w:r>
    </w:p>
    <w:p w14:paraId="27E4466C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FA63C3" w14:textId="7B6E586D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Mendelsohn, Eric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Christina Mendelsohn,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Norwalk. Seller: James Paradise, Stamford. Property: 94 Southfield Ave., Unit 203, Stamford. Amount: $552,500. Filed Nov. 1.</w:t>
      </w:r>
    </w:p>
    <w:p w14:paraId="53433A78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ED222B5" w14:textId="5526E496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Mellion, Nicole,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Diana K. Hazel, Norwalk. Property: 910 Hope St., Unit 1B, Stamford. Amount: $200,000. Filed Nov. 5.</w:t>
      </w:r>
    </w:p>
    <w:p w14:paraId="501C23E9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8A3EB0" w14:textId="629A7E2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Nitiutomo, Daniel Hadi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Liana Bree Tufariello,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Gregory Pardo and Tracy Longo Pardo, Stamford. Property: 58 Cady St., Stamford. Amount: $633,000. Filed Oct. 31.</w:t>
      </w:r>
    </w:p>
    <w:p w14:paraId="5BE7911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3C3F9" w14:textId="5DB4F14C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Pal, Arif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Fatima Ashfaq,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Jessica E. Gold, Madison. Property: 127 Greyrock Place, Unit 1109, Stamford. Amount: $222,500. Filed Nov. 4.</w:t>
      </w:r>
    </w:p>
    <w:p w14:paraId="0199CC5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D1FFB9" w14:textId="04404C38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Petre, Alexander C.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Emily S. Petre,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Adriana Sharkey, Stamford. Property: 202 Soundview Ave., Unit 18, Stamford. Amount: $375,000. Filed Nov. 5.</w:t>
      </w:r>
    </w:p>
    <w:p w14:paraId="31B8BF7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E4C34FF" w14:textId="1794E86A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Qu, Zhen,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Barbara Sheiffer, Stamford. Property: 25 Adams St., Unit 310, Stamford. Amount: $395,000. Filed Nov. 4.</w:t>
      </w:r>
    </w:p>
    <w:p w14:paraId="46A4F1F4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C99FDD8" w14:textId="40E2EBC1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Ramachandran, Varadarajan,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Stephen Clarke, New York, New York. Property: 25 Adams Ave., No. 301, Stamford. Amount: $460,000. Filed Oct. 31.</w:t>
      </w:r>
    </w:p>
    <w:p w14:paraId="5C7B1FA2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AC0DD4" w14:textId="7A795F7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Ryan, Lisa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Benjamin Ryan,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Aylin Utke and Scott J. Utke, Stamford. Property: 73 Fishing Trail, Stamford. Amount: $770,000. Filed Oct. 31.</w:t>
      </w:r>
    </w:p>
    <w:p w14:paraId="1D515638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9B46FF" w14:textId="5465561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Sitterly, Chelsea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Nicholas Sitterly,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Hoboken, New Jersey. Seller: Kimberly L. Newton and Bradley Genrich, Stamford. Property: 222 Hubbard Ave., Stamford. Amount: $960,000. Filed Nov. 4.</w:t>
      </w:r>
    </w:p>
    <w:p w14:paraId="4EA5AA71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FF7B54" w14:textId="28A96A8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Skrelja, Veneranda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Sunny Singh,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New York, New York. Seller: Durward A. Dunbar Jr. and Marie A. Dunbar, Orange. Property: 53 Palmer St., Stamford. Amount: $305,000. Filed Oct. 31.</w:t>
      </w:r>
    </w:p>
    <w:p w14:paraId="487B398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2B256C" w14:textId="3A5A3A9F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Staines, Mark a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Marcia Bresslour,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Dean C. Cherrington, Stamford. Property: 77 Havemeyer Lane, Unit 203, Stamford. Amount: $800,000. Filed Nov. 5.</w:t>
      </w:r>
    </w:p>
    <w:p w14:paraId="3287AC0C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478D42" w14:textId="19E00A60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Sullivan, III David Joseph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Kathleen Anne Farrell,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Westport. Seller: Victoria E. Sullivan, Coronado, California. Property: 100 Stone Ridge Way, No. 1B, Fairfield. Amount: $125,955, Filed Dec. 23.</w:t>
      </w:r>
    </w:p>
    <w:p w14:paraId="42FAB953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2DB8A" w14:textId="27A484B0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Summa, Robyn M.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Eric G. Gonzalez,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Stamford. Seller: William D. Bevan and Kristin Bevan, The Woodlands, Texas. Property: 15 Island Heights Drive, Stamford. Amount: $399,000. Filed Nov. 1.</w:t>
      </w:r>
    </w:p>
    <w:p w14:paraId="6D831E1D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AD30AB" w14:textId="5A2737F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Vincent, Lesley J.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Lauren K. Coakley Vincent,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Fairfield. Seller: Janice L. Carpini, Fairfield. Property: 127 Gorham Road, Fairfield. Amount: $575,000. Filed Dec. 20.</w:t>
      </w:r>
    </w:p>
    <w:p w14:paraId="2D9BF60C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3113EB" w14:textId="1A56C4D0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Vohra, Riyaz,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Norwalk. Seller: Alan C. Mogridge and Sean P. Mo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b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ridge, Norwalk. Property: 191-195 Jennings Road, Fairfield. Amount: $470,000. Filed Dec. 23.</w:t>
      </w:r>
    </w:p>
    <w:p w14:paraId="192E54F0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AD60BB0" w14:textId="217D2AFE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Votto, John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Brenda Votto,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Cheshire, Seller: Annie Georgette Serlin, Fairfield. Property: 161 Cedar Road, Fairfield. Amount: $1,150,000. Filed Dec. 20.</w:t>
      </w:r>
    </w:p>
    <w:p w14:paraId="59E727C4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8B5FBE" w14:textId="13ED6DB6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Waluszko, Konrad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Aneta Waluszko,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Maspeth, New York. Seller: Robert Preston, Stamford. Property: 200 Eden Road, Stamford. Amount: $572,000. Filed Nov. 5.</w:t>
      </w:r>
    </w:p>
    <w:p w14:paraId="16969AFD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4B8CA" w14:textId="2AC49468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David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Rachel Olschan,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Norwalk. Seller: Fabiana Ottoni Limena Coleoni and Sergio Coleoni Jr., Southport. Property: 169 Woodrow Ave., Fairfield. Amount: $805,000. Filed Dec. 23.</w:t>
      </w:r>
    </w:p>
    <w:p w14:paraId="527E31F9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A920322" w14:textId="77777777" w:rsidR="0050510F" w:rsidRPr="005D6190" w:rsidRDefault="0050510F" w:rsidP="0050510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Zhang, Rose Mei,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Flushing, New York. Seller: Orlando Rodriguez and Lizbeth Rodriguez, Stamford. Property: 22 Hackett Circle North, Stamford. Amount: $650,000. Filed Nov. 1.</w:t>
      </w:r>
    </w:p>
    <w:p w14:paraId="2E5BE35D" w14:textId="77777777" w:rsidR="000365D5" w:rsidRPr="005D6190" w:rsidRDefault="000365D5" w:rsidP="000365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DF3DBA" w14:textId="77777777" w:rsidR="007659AE" w:rsidRPr="005D6190" w:rsidRDefault="007659A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82489F7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CD8B90" w14:textId="5AB1191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JUDGMENTS</w:t>
      </w:r>
    </w:p>
    <w:p w14:paraId="74701469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3C4CA54" w14:textId="4C3FB258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3768 Main Street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Trumbull. $35,350, in favor of Property Tax Management LLC, Fairfield, by Green and Gross PC, Bridgeport. Property: 3768-3772 Main St., Bridgeport. Filed Feb. 18.</w:t>
      </w:r>
    </w:p>
    <w:p w14:paraId="42A9CA49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92CE4F" w14:textId="06C23714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3851 Main Street Corp.,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Trumbull. $35,350, in favor of Property Tax Management LLC, Fairfield, by Green and Gross PC, Bridgeport. Property: Jewett Ave., Bridgeport. Filed Feb. 18.</w:t>
      </w:r>
    </w:p>
    <w:p w14:paraId="63C7A499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E0185B7" w14:textId="7D027378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Ashong, Patience,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$2,323, in favor of Midland Funding LLC, San Diego, California, by London &amp; London, Newington. Property: 191 High Ridge Drive, Bridgeport. Filed Feb. 24.</w:t>
      </w:r>
    </w:p>
    <w:p w14:paraId="6214C664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738F3B" w14:textId="520BD7A6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Brooks, Sean,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$12,590, in favor of American Express National Bank, Sandy, Utah, by Zwicker &amp; Associates PC, Enfield. Property: 25 Durando Place, Bridgeport. Filed Feb. 19.</w:t>
      </w:r>
    </w:p>
    <w:p w14:paraId="2B5CD5AB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4A846E" w14:textId="237DDD36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Burton, Veronica,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$2,286, in favor of Midland Funding LLC, San Diego, California, by London &amp; London, Newington. Property: 81 Erika Circle, Bridgeport. Filed Feb. 24.</w:t>
      </w:r>
    </w:p>
    <w:p w14:paraId="2E9C1D29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4C73A11" w14:textId="36177EBE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Cruz, Vilma,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$10,792, in favor of The United Illuminating Company, New Haven, by Nair &amp; Levin PC, Bloomfield. Property: 281 Vincellette St., Bridgeport. Filed Feb. 20.</w:t>
      </w:r>
    </w:p>
    <w:p w14:paraId="3E66187D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0B6A4E" w14:textId="6C5B24B0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Guadarrama, Rafael,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$5,192, in favor of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Unifund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151 Thorme St., Bridgeport. Filed Feb. 19.</w:t>
      </w:r>
    </w:p>
    <w:p w14:paraId="6ADC29F0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2F9FACB" w14:textId="1B41CEE8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Malenge, Nono,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$2,410, in favor of Capital One Bank (USA) NA, Richmond, Virginia, by London &amp; London, Newington. Property: 725 Hart St., Bridgeport. Filed Feb. 24.</w:t>
      </w:r>
    </w:p>
    <w:p w14:paraId="46AB515A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170A07" w14:textId="355CD6F1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Mejia, Jammell Y.,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$2,472, in favor of Capital One Bank (USA) NA, Richmond, Virginia, by London &amp; London, Newington. Property: 111 Bancroft Ave., Bridgeport. Filed Feb. 24.</w:t>
      </w:r>
    </w:p>
    <w:p w14:paraId="45AEAEF2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E85E92" w14:textId="597A5A1F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Karen,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$2,531, in favor of Core Physical Therapy and Sports Medicine PC, Bridgeport, by Philip H. Monagan, Waterbury. Property: 405 Hollister Ave., Bridgeport. Filed Feb. 20.</w:t>
      </w:r>
    </w:p>
    <w:p w14:paraId="45E039CB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80F170" w14:textId="4615F51E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Nguyen, Thiennga,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$17,848, in favor of American Express National Bank, Sandy, Utah, by Zwicker &amp; Associates PC, Enfield. Property: 144 Powell Place, Bridgeport. Filed Feb. 19.</w:t>
      </w:r>
    </w:p>
    <w:p w14:paraId="5369479B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BB2CD5" w14:textId="05E68751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Phillips, Marilyn,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$4,739, in favor of The Southern Connecticut Gas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Orange, by Nair &amp; Levin PC, Bloomfield. Property: 148 Robert St., Bridgeport. Filed Feb. 20.</w:t>
      </w:r>
    </w:p>
    <w:p w14:paraId="013F71BB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B3A45F" w14:textId="79FAD338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Rosa, Connie T.,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$2,058, in favor of Capital One Bank (USA) NA, Richmond, Virginia, by London &amp; London, Newington. Property: 155 Polk St., Bridgeport. Filed Feb. 24.</w:t>
      </w:r>
    </w:p>
    <w:p w14:paraId="268605B4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B5A4CE" w14:textId="7E95A13B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Schwartz, Monica,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$2,673, in favor of Capital One Bank (USA) NA, Richmond, Virginia, by London &amp; London, Newington. Property: 424 Dexter Drive, Bridgeport. Filed Feb. 24.</w:t>
      </w:r>
    </w:p>
    <w:p w14:paraId="4D574247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8059F0" w14:textId="279682B9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Serrano, Carmen,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$2,592, in favor of Midland Funding LLC, San Diego, California, by London &amp; London, Newington. Property: 244 Earl Ave., Bridgeport. Filed Feb. 24.</w:t>
      </w:r>
    </w:p>
    <w:p w14:paraId="5421C062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20723A0" w14:textId="2DDE4CE4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Thelot, Unide,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$2,487, in favor of Midland Funding LLC, San Diego, California, by London &amp; London, Newington. Property: 90 Fox St., Bridgeport. Filed Feb. 24.</w:t>
      </w:r>
    </w:p>
    <w:p w14:paraId="44387FC6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EEB05B" w14:textId="468AAA91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Torres, Dorothy,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$2,390, in favor of Midland Funding LLC, San Diego, California, by London &amp; London, Newington. Property: 84-86 Roosevelt St., Bridgeport. Filed Feb. 24.</w:t>
      </w:r>
    </w:p>
    <w:p w14:paraId="50BE5C22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F05704" w14:textId="31E16DED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TVB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Trumbull. $35,350, in favor of Property Tax Management LLC, Fairfield, by Green and Gross PC, Bridgeport. Property: 1504 Barnum Ave., Bridgeport. Filed Feb. 18.</w:t>
      </w:r>
    </w:p>
    <w:p w14:paraId="3042F451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472AFD" w14:textId="305C2450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Veiga, Domingos,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$6,495, in favor of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Unifund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Cincinnati, Ohio, by Tobin &amp; Marohn, Meriden. Property: 235 Harlem Ave., Bridgeport. Filed Feb. 19.</w:t>
      </w:r>
    </w:p>
    <w:p w14:paraId="04272524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1D9E048" w14:textId="210CC4B1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Young, Yvonne D., Bridgeport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. $4,302, in favor of Cavalry SPV I LLC, Valhalla, New York, by Tobin &amp; Marohn, Meriden. Property: 348 Wilmot Ave., Bridgeport. Filed Feb. 19.</w:t>
      </w:r>
    </w:p>
    <w:p w14:paraId="0ACBFF27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082A26" w14:textId="3BD271E9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68DE60" w14:textId="77777777" w:rsidR="007659AE" w:rsidRPr="005D6190" w:rsidRDefault="007659AE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45C960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LIENS</w:t>
      </w:r>
    </w:p>
    <w:p w14:paraId="40B3D470" w14:textId="77777777" w:rsidR="005B4BDA" w:rsidRPr="005D6190" w:rsidRDefault="005B4BDA" w:rsidP="00B249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E340A9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Federal Tax Liens Filed</w:t>
      </w:r>
    </w:p>
    <w:p w14:paraId="02344C45" w14:textId="77777777" w:rsidR="00B249F9" w:rsidRPr="005D619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269152F" w14:textId="75EC384D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Brayton Lori G.,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9 First St., Norwalk. $29,286, civil proceeding tax. Filed Jan. 7.</w:t>
      </w:r>
    </w:p>
    <w:p w14:paraId="1589F308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45E7714" w14:textId="1E68BFBD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Cochran, Nicola Y.,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15 W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Couch St., Norwalk. $17,439, civil proceeding tax. Filed Jan. 28.</w:t>
      </w:r>
    </w:p>
    <w:p w14:paraId="0F110E1F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70B0D4A" w14:textId="1C576A8B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Lopez, Freddy A.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Felicita E. Diaz,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11 Grandview Ave., Norwalk. $14,690, civil proceeding tax. Filed Jan. 13.</w:t>
      </w:r>
    </w:p>
    <w:p w14:paraId="609F2193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E098D3F" w14:textId="46DECCB9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Ficker, Thomas H.,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399 Main Ave., Norwalk. $288,338, civil proceeding tax. Filed Jan. 15.</w:t>
      </w:r>
    </w:p>
    <w:p w14:paraId="1B7B81F0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F7CA105" w14:textId="6C34A555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Foristel, Cynthia,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12 Maplewood Terrace, Norwalk. $31,909, civil proceeding tax. Filed Jan. 21.</w:t>
      </w:r>
    </w:p>
    <w:p w14:paraId="3AB7A338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3A35D3" w14:textId="52F49EDE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Garcia, Hilda L.,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38 Bouton St., Unit 3, Norwalk. $21,901, civil proceeding tax. Filed Dec. 31.</w:t>
      </w:r>
    </w:p>
    <w:p w14:paraId="606081F5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32FC6FB" w14:textId="7166706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Grecco, David,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192 New Canaan Ave., Norwalk. $2,005, civil proceeding tax. Filed Jan. 21.</w:t>
      </w:r>
    </w:p>
    <w:p w14:paraId="01F284BF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F1513E" w14:textId="4FDB53C0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Kambli, Shrikrish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Smita Kambli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1 Linden St., Apartment C4, Norwalk. $6,888, civil proceeding tax. Filed Jan. 7.</w:t>
      </w:r>
    </w:p>
    <w:p w14:paraId="2C28C7B8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6C68AFF" w14:textId="7A212C6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Libertino</w:t>
      </w:r>
      <w:proofErr w:type="spellEnd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Salvatore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proofErr w:type="spellStart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Palmina</w:t>
      </w:r>
      <w:proofErr w:type="spellEnd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Libertino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>, 88 W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Rocks Road, Norwalk. $3,644, civil proceeding tax. Filed Jan. 7.</w:t>
      </w:r>
    </w:p>
    <w:p w14:paraId="33B1A117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9CF1974" w14:textId="407DC40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Manjuck, Adam,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26 Sable St., Norwalk. $36,573, civil proceeding tax. Filed Jan. 21.</w:t>
      </w:r>
    </w:p>
    <w:p w14:paraId="33D5FDC3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102F31" w14:textId="3374E4AD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Meghie, Sweeda,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 Cholwell Place, Norwalk. $57,664, civil proceeding tax. Filed Jan. 21.</w:t>
      </w:r>
    </w:p>
    <w:p w14:paraId="26759B96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EF192E" w14:textId="675234B0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Mejia, Jose B.,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20 Maher Drive, Norwalk. $15,070, civil proceeding tax. Filed Jan. 13.</w:t>
      </w:r>
    </w:p>
    <w:p w14:paraId="5FFBE7BF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A5E443" w14:textId="5D02A36A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Milla, Lucinda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Jaime Rivas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, 34 Allview Ave., First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loor, Norwalk. $18,000, civil proceeding tax. Filed Jan. 21.</w:t>
      </w:r>
    </w:p>
    <w:p w14:paraId="551E80D0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329D0D" w14:textId="0E408CD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Nelson, Judith A.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David Nelson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42 Brooklawn Ave., Norwalk. $112,953, civil proceeding tax. Filed Jan. 21.</w:t>
      </w:r>
    </w:p>
    <w:p w14:paraId="5D672549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BFFD34" w14:textId="4943FEF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Oliva, Carlos A.,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37 County St., Norwalk. $10,049, civil proceeding tax. Filed Dec. 31.</w:t>
      </w:r>
    </w:p>
    <w:p w14:paraId="141052B0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616291" w14:textId="5140F251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Ponce de Leon, Alvaro C.,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207 Wolfpit Ave., Norwalk. $13,589, civil proceeding tax. Filed Jan. 28.</w:t>
      </w:r>
    </w:p>
    <w:p w14:paraId="27F5C73E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10F5B1A" w14:textId="17E06FCF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Rojas Ortiz L.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A. Rojas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, 15 Golden Hill Ave., Second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loor, Norwalk. $6,440, civil proceeding tax. Filed Dec. 31.</w:t>
      </w:r>
    </w:p>
    <w:p w14:paraId="08F7D2DA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26A2D4" w14:textId="2660BD0E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Rojas, Luis</w:t>
      </w:r>
      <w:r w:rsidRPr="005D6190">
        <w:rPr>
          <w:rFonts w:ascii="Arial" w:eastAsia="Times New Roman" w:hAnsi="Arial" w:cs="Arial"/>
          <w:bCs/>
          <w:color w:val="000000"/>
          <w:sz w:val="24"/>
          <w:szCs w:val="24"/>
        </w:rPr>
        <w:t>, 15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Golden Hill Ave., Second Floor, Norwalk. $4,545, civil proceeding tax. Filed Dec. 31.</w:t>
      </w:r>
    </w:p>
    <w:p w14:paraId="68417CFA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6416334" w14:textId="33647A2F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Sheikh, Tipu-Sultan,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8 Bettswood Road, Norwalk. $10,829, civil proceeding tax. Filed Jan. 21.</w:t>
      </w:r>
    </w:p>
    <w:p w14:paraId="30B01E1D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87809C" w14:textId="6F800B7C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Stein, Amy</w:t>
      </w:r>
      <w:r w:rsidRPr="005D6190">
        <w:rPr>
          <w:rFonts w:ascii="Arial" w:eastAsia="Times New Roman" w:hAnsi="Arial" w:cs="Arial"/>
          <w:bCs/>
          <w:color w:val="000000"/>
          <w:sz w:val="24"/>
          <w:szCs w:val="24"/>
        </w:rPr>
        <w:t>, 21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Ann St., Apartment C46, Norwalk. $10,066, civil proceeding tax. Filed Jan. 21.</w:t>
      </w:r>
    </w:p>
    <w:p w14:paraId="1E4582CB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A5D956D" w14:textId="6BB76B34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Stephenson, Ridelle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Newellyn Stephenson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30 Avenue C, Norwalk. $30,657, civil proceeding tax. Filed Jan. 7.</w:t>
      </w:r>
    </w:p>
    <w:p w14:paraId="76989256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3A2547" w14:textId="5632F589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Valadares, Candido A.,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6 Styles Lane, Norwalk. $68,999, civil proceeding tax. Filed Jan. 13.</w:t>
      </w:r>
    </w:p>
    <w:p w14:paraId="7C027231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B4F4DA" w14:textId="04E3B17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Valadares, Candido A.,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6 Styles Lane, Norwalk. $96,364, civil proceeding tax. Filed Jan. 13.</w:t>
      </w:r>
    </w:p>
    <w:p w14:paraId="2E1B2EC4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2223CA" w14:textId="3AB92F8E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Wilson, Matthew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Elizabeth Wilson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, 11 School St., Second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loor, Norwalk. $23,679, civil proceeding tax. Filed Jan. 28.</w:t>
      </w:r>
    </w:p>
    <w:p w14:paraId="54AF6497" w14:textId="7777777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5C3D8FE" w14:textId="67FB73E0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Yemma, Matthew A.,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8 Orlando Place, Norwalk. $35,608, civil proceeding tax. Filed Jan. 21.</w:t>
      </w:r>
    </w:p>
    <w:p w14:paraId="51573858" w14:textId="1A196E0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C9E9ECA" w14:textId="4C3E9794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E3B771" w14:textId="416E795E" w:rsidR="004E4819" w:rsidRPr="005D6190" w:rsidRDefault="00B249F9" w:rsidP="00B249F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sz w:val="24"/>
          <w:szCs w:val="24"/>
        </w:rPr>
        <w:t xml:space="preserve">     </w:t>
      </w:r>
      <w:r w:rsidRPr="005D6190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5D619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015C77" w14:textId="77777777" w:rsidR="00D7323C" w:rsidRPr="005D6190" w:rsidRDefault="00B249F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LIS PENDENS</w:t>
      </w:r>
    </w:p>
    <w:p w14:paraId="55452915" w14:textId="77777777" w:rsidR="00D7323C" w:rsidRPr="005D619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9AA18C2" w14:textId="6A6430A2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AA Alarcon Properties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305-307 Beach St., Bridgeport. Action: foreclose defendant's mortgage. Filed Nov. 12.</w:t>
      </w:r>
    </w:p>
    <w:p w14:paraId="172838FF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84867F" w14:textId="6E258975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ANS Consulting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1545-1547 Barnum Ave., Bridgeport. Action: foreclose defendant's mortgage. Filed Nov. 12.</w:t>
      </w:r>
    </w:p>
    <w:p w14:paraId="3465F6A1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287C92" w14:textId="1CF3028E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Bolling, George M., et </w:t>
      </w:r>
      <w:r w:rsidR="00C437A2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al, Bridgeport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183-185 Read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67A6F353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3FBCFD" w14:textId="3F92D45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Bretoux, Lindsey Stanley,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Deutsche</w:t>
      </w:r>
      <w:r w:rsidR="00C437A2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Bank National Trust Company. Property: 40 Martha Place,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29CD373C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42087A" w14:textId="0B388AAC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Callahan, Mary J.,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Zeldes, Needle &amp; Cooper PC, Bridgeport, for Black Rock Gardens Cooperative Inc. Property: 23 Rowsley St., Unit 141,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083BBC9F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4C36F8" w14:textId="34C00988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Colon, Marissa,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Law Office of Juda J. Epstein, Bridgeport, for Abner Court Condominium Association Inc. Property: 86 Abner Court, Unit A.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37D85FAE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E58B4F" w14:textId="40DF3FCA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Davis-Cardoza, Joyce,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223-225 Cottage St., Bridgeport. Action: foreclose defendant's mortgage. Filed Nov. 12.</w:t>
      </w:r>
    </w:p>
    <w:p w14:paraId="33AC1F55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1E068D" w14:textId="744AF4BD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Debattista, Mara J.,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Wells Fargo Bank NA. Property: 43-47 Fremont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8.</w:t>
      </w:r>
    </w:p>
    <w:p w14:paraId="03BFA78B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1EE398B" w14:textId="3D3A3DFA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Dias, Adelaide,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159-167 Harrall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78775467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2801C" w14:textId="1AD05ABC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Dyer, Willie A.,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Metropolitan Life Insurance Co. Property: 103 Douglas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06DEB591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997A41" w14:textId="75BE7AD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Fritz, Nancy E.,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Alan S. Spirer, Westport, for John Q. Adams. Property: Lot 10, Woodland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6C9CB166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BF3DF6A" w14:textId="16426EC1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Hernandez, Abadid,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223 N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Bishop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2C4BCF46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5CEAA24" w14:textId="6AB63E8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Janosko, Eric,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443 Bishop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177B85C5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620F9B" w14:textId="78C79AF9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Kitchen, Dionne,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Wells Fargo Bank NA. Property: 195-197 Catherine St., Bridgeport. Action: foreclose defendant's mortgage. Filed Nov. 13.</w:t>
      </w:r>
    </w:p>
    <w:p w14:paraId="1C913C71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0FD6FB2" w14:textId="4CE4196C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Lee, Garfield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Heather Smith,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Glass &amp; Brauss LLC, Fairfield, for US Bank NA. Property: 325 Moffitt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4A5B53A4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B2D6F4" w14:textId="220C614E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Mandu, Denis,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660-662 Grand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4037E60B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ED3FEE" w14:textId="4DB41E99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Morel. Leocadia,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1325-1327 Pembroke St.,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623E8DEE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0BA7FE0" w14:textId="10D91AAB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Patrick, Marion,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1739-1741 Stratford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3346C77E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C89C3A" w14:textId="7C4E77B1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Prat, Gwendell,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Rosenberg, Whewell &amp; Hite LLC, Stratford, for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Water Pollution Control Authority for the 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ity of Bridgeport. Property: 147 Benham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243031A5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F3E355F" w14:textId="0FF78FC6" w:rsidR="00C437A2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Ramos Jr.</w:t>
      </w:r>
      <w:r w:rsidR="00060909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Gabriel,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Newrez LLC. Property: 114-116 Manhattan Ave., Bridgeport. Action: foreclose defendants</w:t>
      </w:r>
      <w:r w:rsidR="00060909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2D145822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4C8EA5B" w14:textId="1C27302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Ramos, Norma A.,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Caliber Home Loans Inc. Property: 149 Broadway, Bridgeport. Action: foreclose defendants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2BDDD254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AD3645F" w14:textId="174D939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Reaves, Mark E.,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Bridgeport. Filed by McCalla Raymer Leibert Pierce LLC, Hartford, for Freedom Mortgage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Property: 59 Evers </w:t>
      </w:r>
      <w:r w:rsidR="00C437A2" w:rsidRPr="005D6190">
        <w:rPr>
          <w:rFonts w:ascii="Arial" w:eastAsia="Times New Roman" w:hAnsi="Arial" w:cs="Arial"/>
          <w:color w:val="000000"/>
          <w:sz w:val="24"/>
          <w:szCs w:val="24"/>
        </w:rPr>
        <w:t>Place, Bridgeport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. Action: foreclose defendants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1B578751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BE7D02" w14:textId="1D6EACD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Rosado Martinez, Lizette,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McCalla Raymer Leibert Pierce LLC, Hartford, for PNC Bank National Association. Property: 184 Nautilus Road, Bridgeport. Action: foreclose defendants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8.</w:t>
      </w:r>
    </w:p>
    <w:p w14:paraId="71B0B459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8CE902A" w14:textId="49B17C17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Scott, Prince,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Bendett &amp; McHugh PC, Farmington, for MTGLQ Investors LP. Property: 812-814 Beechwood Ave., Bridgeport. Action: foreclose defendants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13.</w:t>
      </w:r>
    </w:p>
    <w:p w14:paraId="5DD65105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77D7E50" w14:textId="01EF1306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Thomas, Sudan M.,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Marinosci Law Group PC, Warwick, Rhode Island, for Lakeview Loan Servicing LLC. Property: Maplewood Ave., Bridgeport. Action: foreclose defendant's mortgage. Filed Nov. 12.</w:t>
      </w:r>
    </w:p>
    <w:p w14:paraId="4BB9775D" w14:textId="77777777" w:rsidR="00C437A2" w:rsidRPr="005D6190" w:rsidRDefault="00C437A2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3A1DA" w14:textId="613B5493" w:rsidR="005B4BDA" w:rsidRPr="005D6190" w:rsidRDefault="005B4BDA" w:rsidP="005B4BD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William Street Inc</w:t>
      </w:r>
      <w:r w:rsidR="00325185"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et al,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Bridgeport. Filed by Harlow, Adams &amp; Friedman PC, Milford, for Eric Moutinho. Property: 7 William St., Bridgeport. Action: foreclose defendants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’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mortgage. Filed Nov. 12.</w:t>
      </w:r>
    </w:p>
    <w:p w14:paraId="5945DB07" w14:textId="77777777" w:rsidR="00D7323C" w:rsidRPr="005D619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7F0718F" w14:textId="77777777" w:rsidR="00D7323C" w:rsidRPr="005D619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E4168DF" w14:textId="77777777" w:rsidR="00D7323C" w:rsidRPr="005D619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E60F864" w14:textId="77777777" w:rsidR="00B249F9" w:rsidRPr="005D6190" w:rsidRDefault="00D7323C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LEASES</w:t>
      </w:r>
    </w:p>
    <w:p w14:paraId="69261C2C" w14:textId="77777777" w:rsidR="004E4819" w:rsidRPr="005D6190" w:rsidRDefault="004E4819" w:rsidP="00B249F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14BDB2F" w14:textId="62EB6D9E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Hewitt, Marshall,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Inc. Bridgeport. property: 100 Court D, Building 77, Apt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25, Bridgeport. Term: 34 years, commenced Feb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27, 2020. Filed Feb. 27.</w:t>
      </w:r>
    </w:p>
    <w:p w14:paraId="131EAEAB" w14:textId="77777777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6247B67" w14:textId="3550E52A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Torres, Manuel,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by Marylou Weeks. Landlord: Success Village Apartments Inc. Bridgeport. Property: 100 Court D, Building 69, Apartment 84, Bridgeport. Term: 34 years, commenced Feb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26, 2020. Filed Feb. 26.</w:t>
      </w:r>
    </w:p>
    <w:p w14:paraId="27CE37A3" w14:textId="2D393F48" w:rsidR="007659AE" w:rsidRPr="005D6190" w:rsidRDefault="007659AE" w:rsidP="007659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B6C245F" w14:textId="77777777" w:rsidR="004E4819" w:rsidRPr="005D619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hAnsi="Arial" w:cs="Arial"/>
          <w:color w:val="000000"/>
          <w:spacing w:val="-2"/>
          <w:w w:val="95"/>
          <w:sz w:val="24"/>
          <w:szCs w:val="24"/>
        </w:rPr>
      </w:pPr>
    </w:p>
    <w:p w14:paraId="2EBC40D5" w14:textId="77777777" w:rsidR="004E4819" w:rsidRPr="005D619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color w:val="000000"/>
          <w:sz w:val="24"/>
          <w:szCs w:val="24"/>
        </w:rPr>
        <w:t>MORTGAGES</w:t>
      </w:r>
    </w:p>
    <w:p w14:paraId="070FE9A6" w14:textId="77777777" w:rsidR="004E4819" w:rsidRPr="005D6190" w:rsidRDefault="004E4819" w:rsidP="004E4819">
      <w:pPr>
        <w:keepLines/>
        <w:autoSpaceDE w:val="0"/>
        <w:autoSpaceDN w:val="0"/>
        <w:adjustRightInd w:val="0"/>
        <w:spacing w:after="62" w:line="160" w:lineRule="atLeast"/>
        <w:jc w:val="both"/>
        <w:textAlignment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98BC60" w14:textId="0894FF3B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Breen, Steven M.,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Denis W. Patterson. Lender: US Bank National Association, 425 Walnut St., Cincinnati, Ohio. Property:  7 Admiral Lane, Norwalk. Amount: $93,326. Filed Dec. 17.</w:t>
      </w:r>
    </w:p>
    <w:p w14:paraId="57102751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7F68F2" w14:textId="21C120B3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Caparelle, Colin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Carly Vissicchio,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Douglas I. Bayer. Lender: Fairfield County Bank. 150 Danbury Road, Ridgefield. Property:  122 Gillies Lane, Unit 6-10, Norwalk. Amount: $344,850. Filed Dec. 17.</w:t>
      </w:r>
    </w:p>
    <w:p w14:paraId="09103771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3E9DCFC" w14:textId="2F37A9A5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Diaz Ramos, Rolando,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Louis J. Colangelo Jr. Lender: Caliber Home Loans Inc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63 Lockwood Lane, Norwalk. Amount: $332,500. Filed Dec. 17.</w:t>
      </w:r>
    </w:p>
    <w:p w14:paraId="79588072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CF9DEA" w14:textId="05218F2E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Gill Shinn, Jacqueline,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N/A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. Lender: Countrywide Bank FSB, 1199 N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Fairfax St., Suite 500, Alexandria, Virginia. Property: 69 Marlin Drive, Norwalk. Amount: $287,120. Filed Dec. 16.</w:t>
      </w:r>
    </w:p>
    <w:p w14:paraId="089FC690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0EA0947" w14:textId="1DEC553A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Gutierrez, Tomas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Elizabeth Naylor-Gutierrez,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Marie Tieri Lender: Quicken Loans Inc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1050 Woodward Ave., Detroit, Michigan. Property: 161 W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Roacks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Road, Norwalk. Amount: $323,000. Filed Dec. 16.</w:t>
      </w:r>
    </w:p>
    <w:p w14:paraId="7F931187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72B898" w14:textId="19AC2924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Kennedy, Patrick M.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Ashley Kennedy,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by Philip J. Toohey. Lender: Raymond James Bank NA, 710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Carrillon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Pkwy.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St. Petersburg, Florida. Property:  9 Sunwich Road, Norwalk. Amount: $1,820,000. Filed Dec. 17.</w:t>
      </w:r>
    </w:p>
    <w:p w14:paraId="52D0408C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2063DA" w14:textId="0E02B0D9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Mackelprang, Kayla H. and Chad J. Mackelprang.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Steven J. Baron. Lender: Weichert Financial Services, 225 Littleton Road, Morris Plains. Property: 175 1/2 W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Amount: $601,450. Filed Dec. 16.</w:t>
      </w:r>
    </w:p>
    <w:p w14:paraId="7F785689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38AB8" w14:textId="0D8B165B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Mercado, Daniela,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Norwalk, by Regina Volynsky Lender: Home Point Financial </w:t>
      </w:r>
      <w:r w:rsidR="00623AC9" w:rsidRPr="005D6190">
        <w:rPr>
          <w:rFonts w:ascii="Arial" w:eastAsia="Times New Roman" w:hAnsi="Arial" w:cs="Arial"/>
          <w:color w:val="000000"/>
          <w:sz w:val="24"/>
          <w:szCs w:val="24"/>
        </w:rPr>
        <w:t>Corp.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9 Entin Road, Suite 200, Parsippany, New Jersey. Property:  10 Fort Point, Unit 18, Norwalk. Amount: $192,375 Filed Dec. 16.</w:t>
      </w:r>
    </w:p>
    <w:p w14:paraId="0469F58E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B0D9DAA" w14:textId="184731FA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Miecznikowska, Katarzyna,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Robert A. Pacelli Jr. Lender: Home Loan Investment Bank FSB, 1 Home Loan Plaza, Warwick Rhode Island. Property: 30 Broad St., Unit 2, Norwalk. Amount: $256,500. Filed Dec. 17.</w:t>
      </w:r>
    </w:p>
    <w:p w14:paraId="7CB06F82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4668774" w14:textId="7E54FFAF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Murphy, Drew R.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Alexandra Murphy,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Douglas I. Bayer. Lender: TD Bank NA, 2035 Limestone Road, Wilmington, Delaware. Property: 9 Milton Place, Norwalk. Amount: $790,000. Filed Dec. 17.</w:t>
      </w:r>
    </w:p>
    <w:p w14:paraId="41896500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C67615A" w14:textId="1DE1E1CD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Pollock, Omar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Lisa Pollock,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John J. Bove. Lender: Guaranteed Rate Affinity LLC, 1800 West Larchmont Ave., Chicago, Illinois. Property: 4 Mary Austin Place, Norwalk. Amount: $479,200. Filed Dec. 17.</w:t>
      </w:r>
    </w:p>
    <w:p w14:paraId="17E67B9D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50EAF56" w14:textId="7DA02772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Puffer, Steven Terry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Sarah Alexandra MacDougall,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Robert J. Sciglimpaglia. Lender: American Nationwide Mortgage Company Inc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3820 Northdale Blvd, Suite 11A Tampa, Florida. Property:  28 Burchard Lane, Norwalk. Amount: $569,494. Filed Dec. 17.</w:t>
      </w:r>
    </w:p>
    <w:p w14:paraId="0CE41326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F69309D" w14:textId="4CA45C08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Reynoso, Elmer,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Philip V. D'Areggio. Lender: Caliber Home Loans Inc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, 1525 S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Belt Line Road, Coppell, Texas. Property: 5 Kellee Cottage, Norwalk. Amount: $353,479, Filed Dec. 16.</w:t>
      </w:r>
    </w:p>
    <w:p w14:paraId="5AC71BBA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17ABD9E" w14:textId="2F79B83F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>Torres, Sandy E.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Oswaldo A. Torres,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Morris Barocas. Lender: Fairfield County Bank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150 Danbury Road, Ridgefield. Property:  7 Arch St., Unit 12, Norwalk. Amount: $135,000. Filed Dec. 17.</w:t>
      </w:r>
    </w:p>
    <w:p w14:paraId="73065338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C93449" w14:textId="54B38C72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Vergara, Carmen,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Dina Tornhelm. Lender: US Bank National Association, 4801 Frederica St., Owensboro, Kentucky. Property:  97 Richards Ave., Unit A11, Norwalk. Amount: $224,662. Filed Dec. 16.</w:t>
      </w:r>
    </w:p>
    <w:p w14:paraId="071FCA0F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E79ED9" w14:textId="6012768E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West, Kathleen J.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and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Michael Overstreet,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Tamara Peterson. Lender: Guaranteed Rate Affinity LLC, 1800 W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Larchmont Ave., Chicago, Illinois. Property: 86 W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Norwalk Road, Norwalk. Amount: $491,300. Filed Dec. 16.</w:t>
      </w:r>
    </w:p>
    <w:p w14:paraId="6CF281A8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C5CBDD" w14:textId="2E64F8A0" w:rsidR="00BE5595" w:rsidRPr="005D6190" w:rsidRDefault="00BE559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Yallop, Martin B.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and </w:t>
      </w: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Barbara A. Yallop,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Norwalk, by Jonathan A. Wetmore. Lender: Webster Bank NA, 145 Bank St., Waterbury. Property:  31 Witch Lane, Norwalk. Amount: $680,000. Filed Dec. 17.</w:t>
      </w:r>
    </w:p>
    <w:p w14:paraId="72A2EFDC" w14:textId="77777777" w:rsidR="00923305" w:rsidRPr="005D6190" w:rsidRDefault="00923305" w:rsidP="00BE559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D05CB14" w14:textId="77777777" w:rsidR="003162FB" w:rsidRPr="005D619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4C81A0" w14:textId="77777777" w:rsidR="003162FB" w:rsidRPr="005D619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6190">
        <w:rPr>
          <w:rFonts w:ascii="Arial" w:eastAsia="Times New Roman" w:hAnsi="Arial" w:cs="Arial"/>
          <w:b/>
          <w:sz w:val="24"/>
          <w:szCs w:val="24"/>
        </w:rPr>
        <w:t>NEW BUSINESSES</w:t>
      </w:r>
    </w:p>
    <w:p w14:paraId="5C15BC47" w14:textId="77777777" w:rsidR="003162FB" w:rsidRPr="005D6190" w:rsidRDefault="003162FB" w:rsidP="003162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B509D72" w14:textId="29DBC33A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 Touch of Glory Healing Ministries,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133 Tresser Blvd., No. 5F, Stamford 06901, c/o Pastor Jean Wash. Filed Jan. 3.</w:t>
      </w:r>
    </w:p>
    <w:p w14:paraId="6EDD59AA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B4F256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Authentic Creations,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40 Stillwater Ave., No. 8D, Stamford 06902, c/o Jennifer Griffin. Filed Jan. 10.</w:t>
      </w:r>
    </w:p>
    <w:p w14:paraId="25725751" w14:textId="77777777" w:rsidR="00325185" w:rsidRPr="005D6190" w:rsidRDefault="00325185" w:rsidP="009233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1EC19181" w14:textId="3F5B1CF2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BLTS Barrera Landscaping &amp; Tree Work,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28 Taff Ave., No. 2, Stamford 06902, c/o BLTS LLC. Filed Jan. 15.</w:t>
      </w:r>
    </w:p>
    <w:p w14:paraId="0A84F1D9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7C78D" w14:textId="04D77952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Computershare Settlement Services,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6 Landmark Square, 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Fourth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loor, Stamford 06901, c/o Computershare Title Services LLC. Filed Jan. 9.</w:t>
      </w:r>
    </w:p>
    <w:p w14:paraId="65F97254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AF1CD9" w14:textId="2DA3F601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Direct Travel,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32 Thread Needle Lane, Stamford 06902, c/o The Travel Exchange LTD. Filed Jan. 9.</w:t>
      </w:r>
    </w:p>
    <w:p w14:paraId="0621570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F2AC9E" w14:textId="4813CEFA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Divine Scents,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40 Stillwater Ave., No. 8D, Stamford 06902, c/o Jazmin Jackson. Filed Jan. 9.</w:t>
      </w:r>
    </w:p>
    <w:p w14:paraId="3AF8323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D4F6A7" w14:textId="5EAA9F26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E&amp;J Stamford 600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600 Washington Blvd., Stamford 06901, c/o Jonathan Blob. Filed Jan. 9.</w:t>
      </w:r>
    </w:p>
    <w:p w14:paraId="52A85FBA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3072290" w14:textId="206D4421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Galvez Landscape,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26 Taff Ave., Unit 1R, Stamford 06902, c/o Marvin Galvez. Filed Jan. 8.</w:t>
      </w:r>
    </w:p>
    <w:p w14:paraId="1ADB6C80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3C5A323" w14:textId="6EDE1B0D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Greenwich Notary,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69 Auldwood Road, Stamford 06902, c/o Malcolm Dickinson. Filed Jan. 10.</w:t>
      </w:r>
    </w:p>
    <w:p w14:paraId="59C0B689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1051BB" w14:textId="00C59F26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Hancock Marketing Group,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87 W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Forest Lawn, 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econd 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f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loor, Stamford 06905, c/o George Hancock. Filed Jan. 7.</w:t>
      </w:r>
    </w:p>
    <w:p w14:paraId="745FC971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D1C3F82" w14:textId="050D4DE8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Hissho Sushi,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2200 Bedford St., Stamford 06905, c/o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.W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in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Family Co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mpany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 LLC. Filed Jan. 9.</w:t>
      </w:r>
    </w:p>
    <w:p w14:paraId="74A56C60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FBD507F" w14:textId="093B86E1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Jenuwin Moore,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40 Stillwater Ave., No. 8D, Stamford 06902, c/o Jennifer Griffin. Filed Jan. 10.</w:t>
      </w:r>
    </w:p>
    <w:p w14:paraId="4BB21DB6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CC5CBB0" w14:textId="0B2A9CE5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PBK Unlimited LLC,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184 Frederick St., Stamford 06902, c/o Danielle Hanan-Dralle. Filed Jan. 7.</w:t>
      </w:r>
    </w:p>
    <w:p w14:paraId="7CD1C57E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B23F795" w14:textId="16927DD8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Ralph's Italian ICES,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900 High Ridge Road, Stamford 06905, c/o Stamford ICES Inc. Filed Jan. 17.</w:t>
      </w:r>
    </w:p>
    <w:p w14:paraId="0CF27FBE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DDBE08" w14:textId="4E1B5F4F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Revel with Dinnerthyme,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36 Dyke Lane, Stamford 06902, c/o Dinner Thyme Catering Inc. Filed Jan. 9.</w:t>
      </w:r>
    </w:p>
    <w:p w14:paraId="0B2437E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D02DDF" w14:textId="0780BF4F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Salty Girl's Treasures,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4 Sussex Place, Stamford 06905, c/o Carly N. Holding. Filed Jan. 3.</w:t>
      </w:r>
    </w:p>
    <w:p w14:paraId="7137E3E2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37C8C51" w14:textId="082E390F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Skincare Studio of Stamford,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76 Progress Drive, Stamford 06902, c/o Lynda Ann Cesiro. Filed Jan. 14.</w:t>
      </w:r>
    </w:p>
    <w:p w14:paraId="704FB3E9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1FE421" w14:textId="3CB5EC14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Stamford Notary,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69 Auldwood Road, Stamford 06902, c/o Malcolm Dickinson. Filed Jan. 10.</w:t>
      </w:r>
    </w:p>
    <w:p w14:paraId="2A2E8D9D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E7FA4A0" w14:textId="56FB8B69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Sunny &amp; Frankies,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940 Hope St., Stamford 06905, c/o George Legierse. Filed Jan. 6.</w:t>
      </w:r>
    </w:p>
    <w:p w14:paraId="0B20310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DB517D" w14:textId="6D04E8D9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Distillers Company,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Three World Trade Center, 175 Greenwich St., New York, New York 10007, c/o Diageo Americas Supply Inc. Filed Jan. 9.</w:t>
      </w:r>
    </w:p>
    <w:p w14:paraId="7065C5D7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5D1E732" w14:textId="0B63B06F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The Old Place,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920 Hope St., Stamford 06905, c/o Pat Perkins. Filed Jan. 13.</w:t>
      </w:r>
    </w:p>
    <w:p w14:paraId="0A74586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9F719D" w14:textId="2C6F7B13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Westover Pizza II,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306 Hope St., Stamford 06902, c/o Nicla Depreta. Filed Jan. 8.</w:t>
      </w:r>
    </w:p>
    <w:p w14:paraId="4BD148B7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FD63EAB" w14:textId="5D921C01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Westover Pizza Too,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306 Hope St., Stamford 06902, c/o Nic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reta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>. Filed Jan. 8.</w:t>
      </w:r>
    </w:p>
    <w:p w14:paraId="3547699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92F0D85" w14:textId="11D6A466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Westover Pizzeria II,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306 Hope St., Stamford 06902, c/o Nic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reta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>. Filed Jan. 8.</w:t>
      </w:r>
    </w:p>
    <w:p w14:paraId="057F8F93" w14:textId="77777777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269AA1" w14:textId="70A1DF53" w:rsidR="00923305" w:rsidRPr="005D6190" w:rsidRDefault="00923305" w:rsidP="0092330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Westover Pizzeria Too, 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306 Hope St., Stamford 06902, c/o Nic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 xml:space="preserve">la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</w:rPr>
        <w:t>De</w:t>
      </w:r>
      <w:r w:rsidR="00325185" w:rsidRPr="005D6190">
        <w:rPr>
          <w:rFonts w:ascii="Arial" w:eastAsia="Times New Roman" w:hAnsi="Arial" w:cs="Arial"/>
          <w:color w:val="000000"/>
          <w:sz w:val="24"/>
          <w:szCs w:val="24"/>
        </w:rPr>
        <w:t>P</w:t>
      </w:r>
      <w:r w:rsidRPr="005D6190">
        <w:rPr>
          <w:rFonts w:ascii="Arial" w:eastAsia="Times New Roman" w:hAnsi="Arial" w:cs="Arial"/>
          <w:color w:val="000000"/>
          <w:sz w:val="24"/>
          <w:szCs w:val="24"/>
        </w:rPr>
        <w:t>reta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</w:rPr>
        <w:t>. Filed Jan. 8.</w:t>
      </w:r>
    </w:p>
    <w:p w14:paraId="48E4D1E0" w14:textId="69F25543" w:rsidR="00C324A2" w:rsidRPr="005D6190" w:rsidRDefault="00C324A2">
      <w:pPr>
        <w:rPr>
          <w:rFonts w:ascii="Arial" w:hAnsi="Arial" w:cs="Arial"/>
          <w:b/>
          <w:sz w:val="24"/>
          <w:szCs w:val="24"/>
        </w:rPr>
      </w:pPr>
    </w:p>
    <w:p w14:paraId="10BDCC9A" w14:textId="5C5EDA94" w:rsidR="005D6190" w:rsidRPr="005D6190" w:rsidRDefault="005D6190">
      <w:pPr>
        <w:rPr>
          <w:rFonts w:ascii="Arial" w:hAnsi="Arial" w:cs="Arial"/>
          <w:b/>
          <w:sz w:val="24"/>
          <w:szCs w:val="24"/>
        </w:rPr>
      </w:pPr>
    </w:p>
    <w:p w14:paraId="5F5B0992" w14:textId="77777777" w:rsidR="005D6190" w:rsidRPr="005D6190" w:rsidRDefault="005D6190" w:rsidP="005D6190">
      <w:pPr>
        <w:rPr>
          <w:rFonts w:ascii="Arial" w:hAnsi="Arial" w:cs="Arial"/>
          <w:i/>
          <w:iCs/>
          <w:sz w:val="24"/>
          <w:szCs w:val="24"/>
        </w:rPr>
      </w:pPr>
      <w:r w:rsidRPr="005D6190">
        <w:rPr>
          <w:rFonts w:ascii="Arial" w:hAnsi="Arial" w:cs="Arial"/>
          <w:i/>
          <w:iCs/>
          <w:sz w:val="24"/>
          <w:szCs w:val="24"/>
        </w:rPr>
        <w:t>Patents</w:t>
      </w:r>
    </w:p>
    <w:p w14:paraId="428B14C9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</w:p>
    <w:p w14:paraId="6CA92853" w14:textId="77777777" w:rsidR="005D6190" w:rsidRPr="005D6190" w:rsidRDefault="005D6190" w:rsidP="005D6190">
      <w:pPr>
        <w:rPr>
          <w:rFonts w:ascii="Arial" w:hAnsi="Arial" w:cs="Arial"/>
          <w:b/>
          <w:bCs/>
          <w:sz w:val="24"/>
          <w:szCs w:val="24"/>
        </w:rPr>
      </w:pPr>
      <w:r w:rsidRPr="005D6190">
        <w:rPr>
          <w:rFonts w:ascii="Arial" w:hAnsi="Arial" w:cs="Arial"/>
          <w:b/>
          <w:bCs/>
          <w:sz w:val="24"/>
          <w:szCs w:val="24"/>
        </w:rPr>
        <w:t xml:space="preserve">Cable glands. </w:t>
      </w:r>
      <w:r w:rsidRPr="005D6190">
        <w:rPr>
          <w:rFonts w:ascii="Arial" w:hAnsi="Arial" w:cs="Arial"/>
          <w:sz w:val="24"/>
          <w:szCs w:val="24"/>
        </w:rPr>
        <w:t xml:space="preserve">Patent no. 10,587,108 issued to William M. </w:t>
      </w:r>
      <w:proofErr w:type="spellStart"/>
      <w:r w:rsidRPr="005D6190">
        <w:rPr>
          <w:rFonts w:ascii="Arial" w:hAnsi="Arial" w:cs="Arial"/>
          <w:sz w:val="24"/>
          <w:szCs w:val="24"/>
        </w:rPr>
        <w:t>Maass</w:t>
      </w:r>
      <w:proofErr w:type="spellEnd"/>
      <w:r w:rsidRPr="005D6190">
        <w:rPr>
          <w:rFonts w:ascii="Arial" w:hAnsi="Arial" w:cs="Arial"/>
          <w:sz w:val="24"/>
          <w:szCs w:val="24"/>
        </w:rPr>
        <w:t xml:space="preserve">, St. Louis, Missouri; Christopher J. </w:t>
      </w:r>
      <w:proofErr w:type="spellStart"/>
      <w:r w:rsidRPr="005D6190">
        <w:rPr>
          <w:rFonts w:ascii="Arial" w:hAnsi="Arial" w:cs="Arial"/>
          <w:sz w:val="24"/>
          <w:szCs w:val="24"/>
        </w:rPr>
        <w:t>Minski</w:t>
      </w:r>
      <w:proofErr w:type="spellEnd"/>
      <w:r w:rsidRPr="005D6190">
        <w:rPr>
          <w:rFonts w:ascii="Arial" w:hAnsi="Arial" w:cs="Arial"/>
          <w:sz w:val="24"/>
          <w:szCs w:val="24"/>
        </w:rPr>
        <w:t>, St. Louis, Missouri. Assigned to</w:t>
      </w:r>
      <w:r w:rsidRPr="005D6190">
        <w:rPr>
          <w:rFonts w:ascii="Arial" w:hAnsi="Arial" w:cs="Arial"/>
          <w:b/>
          <w:bCs/>
          <w:sz w:val="24"/>
          <w:szCs w:val="24"/>
        </w:rPr>
        <w:t> </w:t>
      </w:r>
      <w:r w:rsidRPr="005D6190">
        <w:rPr>
          <w:rFonts w:ascii="Arial" w:hAnsi="Arial" w:cs="Arial"/>
          <w:b/>
          <w:bCs/>
          <w:i/>
          <w:iCs/>
          <w:sz w:val="24"/>
          <w:szCs w:val="24"/>
        </w:rPr>
        <w:t>Hubbell Inc.,</w:t>
      </w:r>
      <w:r w:rsidRPr="005D61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190">
        <w:rPr>
          <w:rFonts w:ascii="Arial" w:hAnsi="Arial" w:cs="Arial"/>
          <w:sz w:val="24"/>
          <w:szCs w:val="24"/>
        </w:rPr>
        <w:t>Shelton.</w:t>
      </w:r>
    </w:p>
    <w:p w14:paraId="307CF908" w14:textId="77777777" w:rsidR="005D6190" w:rsidRPr="005D6190" w:rsidRDefault="005D6190" w:rsidP="005D6190">
      <w:pPr>
        <w:rPr>
          <w:rFonts w:ascii="Arial" w:hAnsi="Arial" w:cs="Arial"/>
          <w:b/>
          <w:bCs/>
          <w:sz w:val="24"/>
          <w:szCs w:val="24"/>
        </w:rPr>
      </w:pPr>
    </w:p>
    <w:p w14:paraId="456A6B91" w14:textId="77777777" w:rsidR="005D6190" w:rsidRPr="005D6190" w:rsidRDefault="005D6190" w:rsidP="005D6190">
      <w:pPr>
        <w:rPr>
          <w:rFonts w:ascii="Arial" w:hAnsi="Arial" w:cs="Arial"/>
          <w:b/>
          <w:bCs/>
          <w:sz w:val="24"/>
          <w:szCs w:val="24"/>
        </w:rPr>
      </w:pPr>
      <w:r w:rsidRPr="005D6190">
        <w:rPr>
          <w:rFonts w:ascii="Arial" w:hAnsi="Arial" w:cs="Arial"/>
          <w:b/>
          <w:bCs/>
          <w:sz w:val="24"/>
          <w:szCs w:val="24"/>
        </w:rPr>
        <w:lastRenderedPageBreak/>
        <w:t xml:space="preserve">Gesture interactive wearable spatial audio system. </w:t>
      </w:r>
      <w:r w:rsidRPr="005D6190">
        <w:rPr>
          <w:rFonts w:ascii="Arial" w:hAnsi="Arial" w:cs="Arial"/>
          <w:sz w:val="24"/>
          <w:szCs w:val="24"/>
        </w:rPr>
        <w:t>Patent no.</w:t>
      </w:r>
      <w:r w:rsidRPr="005D61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190">
        <w:rPr>
          <w:rFonts w:ascii="Arial" w:hAnsi="Arial" w:cs="Arial"/>
          <w:sz w:val="24"/>
          <w:szCs w:val="24"/>
        </w:rPr>
        <w:t xml:space="preserve">10,585,486 issued to Tim Coleman, Menlo Park, California; Stefan Marti, Oakland, California; Davide Di </w:t>
      </w:r>
      <w:proofErr w:type="spellStart"/>
      <w:r w:rsidRPr="005D6190">
        <w:rPr>
          <w:rFonts w:ascii="Arial" w:hAnsi="Arial" w:cs="Arial"/>
          <w:sz w:val="24"/>
          <w:szCs w:val="24"/>
        </w:rPr>
        <w:t>Censo</w:t>
      </w:r>
      <w:proofErr w:type="spellEnd"/>
      <w:r w:rsidRPr="005D6190">
        <w:rPr>
          <w:rFonts w:ascii="Arial" w:hAnsi="Arial" w:cs="Arial"/>
          <w:sz w:val="24"/>
          <w:szCs w:val="24"/>
        </w:rPr>
        <w:t xml:space="preserve">, Sun Mateo, California. Assigned to </w:t>
      </w:r>
      <w:r w:rsidRPr="005D6190">
        <w:rPr>
          <w:rFonts w:ascii="Arial" w:hAnsi="Arial" w:cs="Arial"/>
          <w:b/>
          <w:bCs/>
          <w:i/>
          <w:iCs/>
          <w:sz w:val="24"/>
          <w:szCs w:val="24"/>
        </w:rPr>
        <w:t>Harman,</w:t>
      </w:r>
      <w:r w:rsidRPr="005D6190">
        <w:rPr>
          <w:rFonts w:ascii="Arial" w:hAnsi="Arial" w:cs="Arial"/>
          <w:sz w:val="24"/>
          <w:szCs w:val="24"/>
        </w:rPr>
        <w:t xml:space="preserve"> Stamford.</w:t>
      </w:r>
    </w:p>
    <w:p w14:paraId="1EAD7457" w14:textId="77777777" w:rsidR="005D6190" w:rsidRPr="005D6190" w:rsidRDefault="005D6190" w:rsidP="005D6190">
      <w:pPr>
        <w:rPr>
          <w:rFonts w:ascii="Arial" w:hAnsi="Arial" w:cs="Arial"/>
          <w:b/>
          <w:bCs/>
          <w:sz w:val="24"/>
          <w:szCs w:val="24"/>
        </w:rPr>
      </w:pPr>
    </w:p>
    <w:p w14:paraId="7F54FF33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  <w:r w:rsidRPr="005D6190">
        <w:rPr>
          <w:rFonts w:ascii="Arial" w:hAnsi="Arial" w:cs="Arial"/>
          <w:b/>
          <w:bCs/>
          <w:sz w:val="24"/>
          <w:szCs w:val="24"/>
        </w:rPr>
        <w:t xml:space="preserve">Positioning objects in an augmented reality display. </w:t>
      </w:r>
      <w:r w:rsidRPr="005D6190">
        <w:rPr>
          <w:rFonts w:ascii="Arial" w:hAnsi="Arial" w:cs="Arial"/>
          <w:sz w:val="24"/>
          <w:szCs w:val="24"/>
        </w:rPr>
        <w:t xml:space="preserve">Patent no. 10,586,393 issued to Axel Nix, Birmingham, Michigan. Assigned to </w:t>
      </w:r>
      <w:r w:rsidRPr="005D6190">
        <w:rPr>
          <w:rFonts w:ascii="Arial" w:hAnsi="Arial" w:cs="Arial"/>
          <w:b/>
          <w:bCs/>
          <w:i/>
          <w:iCs/>
          <w:sz w:val="24"/>
          <w:szCs w:val="24"/>
        </w:rPr>
        <w:t>Harman,</w:t>
      </w:r>
      <w:r w:rsidRPr="005D6190">
        <w:rPr>
          <w:rFonts w:ascii="Arial" w:hAnsi="Arial" w:cs="Arial"/>
          <w:sz w:val="24"/>
          <w:szCs w:val="24"/>
        </w:rPr>
        <w:t xml:space="preserve"> Stamford.</w:t>
      </w:r>
    </w:p>
    <w:p w14:paraId="7ACF404F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</w:p>
    <w:p w14:paraId="7BE30F68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  <w:r w:rsidRPr="005D6190">
        <w:rPr>
          <w:rFonts w:ascii="Arial" w:hAnsi="Arial" w:cs="Arial"/>
          <w:b/>
          <w:bCs/>
          <w:sz w:val="24"/>
          <w:szCs w:val="24"/>
        </w:rPr>
        <w:t>Protective coatings for bias-charge rollers. </w:t>
      </w:r>
      <w:r w:rsidRPr="005D6190">
        <w:rPr>
          <w:rFonts w:ascii="Arial" w:hAnsi="Arial" w:cs="Arial"/>
          <w:sz w:val="24"/>
          <w:szCs w:val="24"/>
        </w:rPr>
        <w:t>Patent no. 10,585,371 issued to Brian P. Gilmartin, Williamsville; Liang-</w:t>
      </w:r>
      <w:proofErr w:type="spellStart"/>
      <w:r w:rsidRPr="005D6190">
        <w:rPr>
          <w:rFonts w:ascii="Arial" w:hAnsi="Arial" w:cs="Arial"/>
          <w:sz w:val="24"/>
          <w:szCs w:val="24"/>
        </w:rPr>
        <w:t>Bih</w:t>
      </w:r>
      <w:proofErr w:type="spellEnd"/>
      <w:r w:rsidRPr="005D6190">
        <w:rPr>
          <w:rFonts w:ascii="Arial" w:hAnsi="Arial" w:cs="Arial"/>
          <w:sz w:val="24"/>
          <w:szCs w:val="24"/>
        </w:rPr>
        <w:t xml:space="preserve"> Lin, Carlsbad, California; Jeanne M. </w:t>
      </w:r>
      <w:proofErr w:type="spellStart"/>
      <w:r w:rsidRPr="005D6190">
        <w:rPr>
          <w:rFonts w:ascii="Arial" w:hAnsi="Arial" w:cs="Arial"/>
          <w:sz w:val="24"/>
          <w:szCs w:val="24"/>
        </w:rPr>
        <w:t>Koval</w:t>
      </w:r>
      <w:proofErr w:type="spellEnd"/>
      <w:r w:rsidRPr="005D6190">
        <w:rPr>
          <w:rFonts w:ascii="Arial" w:hAnsi="Arial" w:cs="Arial"/>
          <w:sz w:val="24"/>
          <w:szCs w:val="24"/>
        </w:rPr>
        <w:t xml:space="preserve">, Marion; </w:t>
      </w:r>
      <w:proofErr w:type="spellStart"/>
      <w:r w:rsidRPr="005D6190">
        <w:rPr>
          <w:rFonts w:ascii="Arial" w:hAnsi="Arial" w:cs="Arial"/>
          <w:sz w:val="24"/>
          <w:szCs w:val="24"/>
        </w:rPr>
        <w:t>Jin</w:t>
      </w:r>
      <w:proofErr w:type="spellEnd"/>
      <w:r w:rsidRPr="005D6190">
        <w:rPr>
          <w:rFonts w:ascii="Arial" w:hAnsi="Arial" w:cs="Arial"/>
          <w:sz w:val="24"/>
          <w:szCs w:val="24"/>
        </w:rPr>
        <w:t xml:space="preserve"> Wu, Pittsford; Aaron M. Stuckey, Fairport. Assigned to </w:t>
      </w:r>
      <w:r w:rsidRPr="005D6190">
        <w:rPr>
          <w:rFonts w:ascii="Arial" w:hAnsi="Arial" w:cs="Arial"/>
          <w:b/>
          <w:bCs/>
          <w:i/>
          <w:iCs/>
          <w:sz w:val="24"/>
          <w:szCs w:val="24"/>
        </w:rPr>
        <w:t>Xerox,</w:t>
      </w:r>
      <w:r w:rsidRPr="005D6190">
        <w:rPr>
          <w:rFonts w:ascii="Arial" w:hAnsi="Arial" w:cs="Arial"/>
          <w:sz w:val="24"/>
          <w:szCs w:val="24"/>
        </w:rPr>
        <w:t xml:space="preserve"> Norwalk.</w:t>
      </w:r>
    </w:p>
    <w:p w14:paraId="50D2FA99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</w:p>
    <w:p w14:paraId="48E49620" w14:textId="77777777" w:rsidR="005D6190" w:rsidRPr="005D6190" w:rsidRDefault="005D6190" w:rsidP="005D6190">
      <w:pPr>
        <w:rPr>
          <w:rFonts w:ascii="Arial" w:eastAsia="Times New Roman" w:hAnsi="Arial" w:cs="Arial"/>
          <w:sz w:val="24"/>
          <w:szCs w:val="24"/>
        </w:rPr>
      </w:pPr>
      <w:r w:rsidRPr="005D619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Tools for use in confined spaces. </w:t>
      </w:r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Patent no. 10,583,522 issued to Mamoon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Tawfiq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Abedraboh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Tulsa, Oklahoma; Richard Wallace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Ceass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Tulsa, Oklahoma; Louis Webster Ruffin, Tulsa, Oklahoma; Adam Britton </w:t>
      </w:r>
      <w:proofErr w:type="spellStart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Polcha</w:t>
      </w:r>
      <w:proofErr w:type="spellEnd"/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Tulsa, Oklahoma. Assigned to </w:t>
      </w:r>
      <w:r w:rsidRPr="005D619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  <w:t>Hubbell Inc.,</w:t>
      </w:r>
      <w:r w:rsidRPr="005D619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Shelton.</w:t>
      </w:r>
    </w:p>
    <w:p w14:paraId="04601B9A" w14:textId="77777777" w:rsidR="005D6190" w:rsidRPr="005D6190" w:rsidRDefault="005D6190" w:rsidP="005D6190">
      <w:pPr>
        <w:rPr>
          <w:rFonts w:ascii="Arial" w:hAnsi="Arial" w:cs="Arial"/>
          <w:sz w:val="24"/>
          <w:szCs w:val="24"/>
        </w:rPr>
      </w:pPr>
    </w:p>
    <w:p w14:paraId="3DF4472B" w14:textId="77777777" w:rsidR="005D6190" w:rsidRPr="005D6190" w:rsidRDefault="005D6190">
      <w:pPr>
        <w:rPr>
          <w:rFonts w:ascii="Arial" w:hAnsi="Arial" w:cs="Arial"/>
          <w:b/>
          <w:sz w:val="24"/>
          <w:szCs w:val="24"/>
        </w:rPr>
      </w:pPr>
    </w:p>
    <w:p w14:paraId="0D544F4D" w14:textId="77777777" w:rsidR="00C324A2" w:rsidRPr="005D6190" w:rsidRDefault="00C324A2" w:rsidP="00C324A2">
      <w:pPr>
        <w:jc w:val="center"/>
        <w:rPr>
          <w:rFonts w:ascii="Arial" w:hAnsi="Arial" w:cs="Arial"/>
          <w:b/>
          <w:sz w:val="24"/>
          <w:szCs w:val="24"/>
        </w:rPr>
      </w:pPr>
    </w:p>
    <w:sectPr w:rsidR="00C324A2" w:rsidRPr="005D6190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5B12"/>
    <w:rsid w:val="000365D5"/>
    <w:rsid w:val="00043A74"/>
    <w:rsid w:val="00060909"/>
    <w:rsid w:val="0029083F"/>
    <w:rsid w:val="003162FB"/>
    <w:rsid w:val="00325185"/>
    <w:rsid w:val="003C2908"/>
    <w:rsid w:val="004E4819"/>
    <w:rsid w:val="0050510F"/>
    <w:rsid w:val="00592825"/>
    <w:rsid w:val="005B4BDA"/>
    <w:rsid w:val="005B5003"/>
    <w:rsid w:val="005D6190"/>
    <w:rsid w:val="00623AC9"/>
    <w:rsid w:val="00724061"/>
    <w:rsid w:val="00734FFC"/>
    <w:rsid w:val="007659AE"/>
    <w:rsid w:val="00792480"/>
    <w:rsid w:val="00886C65"/>
    <w:rsid w:val="00895584"/>
    <w:rsid w:val="00923305"/>
    <w:rsid w:val="00991C60"/>
    <w:rsid w:val="00B249F9"/>
    <w:rsid w:val="00B55EBA"/>
    <w:rsid w:val="00B636AC"/>
    <w:rsid w:val="00BC7BE9"/>
    <w:rsid w:val="00BE5595"/>
    <w:rsid w:val="00C324A2"/>
    <w:rsid w:val="00C437A2"/>
    <w:rsid w:val="00CB5995"/>
    <w:rsid w:val="00D04C39"/>
    <w:rsid w:val="00D61A54"/>
    <w:rsid w:val="00D7323C"/>
    <w:rsid w:val="00DF47D7"/>
    <w:rsid w:val="00F636BD"/>
    <w:rsid w:val="00F70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84A4-4CAD-5D46-BE4C-9EBA2494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7116</Words>
  <Characters>40567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2020-03-10T16:12:00Z</dcterms:created>
  <dcterms:modified xsi:type="dcterms:W3CDTF">2020-03-11T18:18:00Z</dcterms:modified>
</cp:coreProperties>
</file>