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0F" w:rsidRPr="006257BC" w:rsidRDefault="005B740F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sz w:val="20"/>
        </w:rPr>
        <w:t>Bankruptcies</w:t>
      </w:r>
    </w:p>
    <w:p w:rsidR="005B740F" w:rsidRPr="006257BC" w:rsidRDefault="005B740F">
      <w:pPr>
        <w:rPr>
          <w:rFonts w:ascii="Times New Roman" w:hAnsi="Times New Roman"/>
          <w:sz w:val="20"/>
        </w:rPr>
      </w:pPr>
    </w:p>
    <w:p w:rsidR="00A31395" w:rsidRPr="006257BC" w:rsidRDefault="00A31395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sz w:val="20"/>
        </w:rPr>
        <w:t>MANHATTAN</w:t>
      </w:r>
    </w:p>
    <w:p w:rsidR="00A31395" w:rsidRPr="006257BC" w:rsidRDefault="00A31395">
      <w:pPr>
        <w:rPr>
          <w:rFonts w:ascii="Times New Roman" w:hAnsi="Times New Roman"/>
          <w:sz w:val="20"/>
        </w:rPr>
      </w:pPr>
    </w:p>
    <w:p w:rsidR="00A31395" w:rsidRPr="006257BC" w:rsidRDefault="00A31395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b/>
          <w:sz w:val="20"/>
        </w:rPr>
        <w:t>LQ 511 Corp.</w:t>
      </w:r>
      <w:r w:rsidR="005B740F" w:rsidRPr="006257BC">
        <w:rPr>
          <w:rFonts w:ascii="Times New Roman" w:hAnsi="Times New Roman"/>
          <w:sz w:val="20"/>
        </w:rPr>
        <w:t xml:space="preserve"> 38-75 Ninth</w:t>
      </w:r>
      <w:r w:rsidRPr="006257BC">
        <w:rPr>
          <w:rFonts w:ascii="Times New Roman" w:hAnsi="Times New Roman"/>
          <w:sz w:val="20"/>
        </w:rPr>
        <w:t xml:space="preserve"> Ave., New York 10034. Chapter 7, voluntary. Represented by David C. McGrail. Filed: Sept. 12. Case no. 15-12535-mew.</w:t>
      </w:r>
    </w:p>
    <w:p w:rsidR="00A31395" w:rsidRPr="006257BC" w:rsidRDefault="00A31395">
      <w:pPr>
        <w:rPr>
          <w:rFonts w:ascii="Times New Roman" w:hAnsi="Times New Roman"/>
          <w:sz w:val="20"/>
        </w:rPr>
      </w:pPr>
    </w:p>
    <w:p w:rsidR="00A31395" w:rsidRPr="006257BC" w:rsidRDefault="00A31395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b/>
          <w:sz w:val="20"/>
        </w:rPr>
        <w:t>Second Southern Baptist Church of New York</w:t>
      </w:r>
      <w:r w:rsidRPr="006257BC">
        <w:rPr>
          <w:rFonts w:ascii="Times New Roman" w:hAnsi="Times New Roman"/>
          <w:sz w:val="20"/>
        </w:rPr>
        <w:t>. 587 Riverside Drive, Apt. 3D, New York 10031. Chapter 11, voluntary. Represented by Lawrence R. Reich. Filed: Sept. 9. Case no. 15-12509-shl.</w:t>
      </w:r>
    </w:p>
    <w:p w:rsidR="00A31395" w:rsidRPr="006257BC" w:rsidRDefault="00A31395">
      <w:pPr>
        <w:rPr>
          <w:rFonts w:ascii="Times New Roman" w:hAnsi="Times New Roman"/>
          <w:sz w:val="20"/>
        </w:rPr>
      </w:pPr>
    </w:p>
    <w:p w:rsidR="00A31395" w:rsidRPr="006257BC" w:rsidRDefault="00A31395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sz w:val="20"/>
        </w:rPr>
        <w:t xml:space="preserve">POUGHKEEPSIE </w:t>
      </w:r>
    </w:p>
    <w:p w:rsidR="00A31395" w:rsidRPr="006257BC" w:rsidRDefault="00A31395">
      <w:pPr>
        <w:rPr>
          <w:rFonts w:ascii="Times New Roman" w:hAnsi="Times New Roman"/>
          <w:sz w:val="20"/>
        </w:rPr>
      </w:pPr>
    </w:p>
    <w:p w:rsidR="00A31395" w:rsidRPr="006257BC" w:rsidRDefault="00A31395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b/>
          <w:sz w:val="20"/>
        </w:rPr>
        <w:t xml:space="preserve">Glen S. Kay. </w:t>
      </w:r>
      <w:r w:rsidRPr="006257BC">
        <w:rPr>
          <w:rFonts w:ascii="Times New Roman" w:hAnsi="Times New Roman"/>
          <w:sz w:val="20"/>
        </w:rPr>
        <w:t>1418 Route 300, Suite 106, Newburgh 12550. Chapter 11, voluntary. Represented by Thomas Genova. Filed: Sept. 10. Case no. 15-36669-cgm.</w:t>
      </w:r>
    </w:p>
    <w:p w:rsidR="00A31395" w:rsidRPr="006257BC" w:rsidRDefault="00A31395">
      <w:pPr>
        <w:rPr>
          <w:rFonts w:ascii="Times New Roman" w:hAnsi="Times New Roman"/>
          <w:sz w:val="20"/>
        </w:rPr>
      </w:pPr>
    </w:p>
    <w:p w:rsidR="00A31395" w:rsidRPr="006257BC" w:rsidRDefault="00A31395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sz w:val="20"/>
        </w:rPr>
        <w:t>WHITE PLAINS</w:t>
      </w:r>
    </w:p>
    <w:p w:rsidR="00A31395" w:rsidRPr="006257BC" w:rsidRDefault="00A31395">
      <w:pPr>
        <w:rPr>
          <w:rFonts w:ascii="Times New Roman" w:hAnsi="Times New Roman"/>
          <w:sz w:val="20"/>
        </w:rPr>
      </w:pPr>
    </w:p>
    <w:p w:rsidR="00A31395" w:rsidRPr="006257BC" w:rsidRDefault="00A31395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b/>
          <w:sz w:val="20"/>
        </w:rPr>
        <w:t>CTG Athletics LLC</w:t>
      </w:r>
      <w:r w:rsidRPr="006257BC">
        <w:rPr>
          <w:rFonts w:ascii="Times New Roman" w:hAnsi="Times New Roman"/>
          <w:sz w:val="20"/>
        </w:rPr>
        <w:t>. 29 Laurelton Road, Mount Kisco 10549. Chapter 7, voluntary. Represented by Bruce R. Alter. Filed: Sept. 11. Case no. 15-23311-rdd.</w:t>
      </w:r>
    </w:p>
    <w:p w:rsidR="00A31395" w:rsidRPr="006257BC" w:rsidRDefault="00A31395">
      <w:pPr>
        <w:rPr>
          <w:rFonts w:ascii="Times New Roman" w:hAnsi="Times New Roman"/>
          <w:b/>
          <w:sz w:val="20"/>
        </w:rPr>
      </w:pPr>
    </w:p>
    <w:p w:rsidR="00F95FBA" w:rsidRPr="006257BC" w:rsidRDefault="00F95FBA">
      <w:pPr>
        <w:rPr>
          <w:rFonts w:ascii="Times New Roman" w:hAnsi="Times New Roman"/>
          <w:b/>
          <w:sz w:val="20"/>
        </w:rPr>
      </w:pPr>
      <w:r w:rsidRPr="006257BC">
        <w:rPr>
          <w:rFonts w:ascii="Times New Roman" w:hAnsi="Times New Roman"/>
          <w:b/>
          <w:sz w:val="20"/>
        </w:rPr>
        <w:t>COURTCASES</w:t>
      </w:r>
    </w:p>
    <w:p w:rsidR="00F95FBA" w:rsidRPr="006257BC" w:rsidRDefault="00F95FBA">
      <w:pPr>
        <w:rPr>
          <w:rFonts w:ascii="Times New Roman" w:hAnsi="Times New Roman"/>
          <w:b/>
          <w:sz w:val="20"/>
        </w:rPr>
      </w:pPr>
    </w:p>
    <w:p w:rsidR="00F95FBA" w:rsidRPr="006257BC" w:rsidRDefault="0098364D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b/>
          <w:sz w:val="20"/>
        </w:rPr>
        <w:t>Aquila The Eagle Express LLC</w:t>
      </w:r>
      <w:r w:rsidRPr="006257BC">
        <w:rPr>
          <w:rFonts w:ascii="Times New Roman" w:hAnsi="Times New Roman"/>
          <w:sz w:val="20"/>
        </w:rPr>
        <w:t>. Filed by Zuber Dadabhai and Sahida Shaikh. Action: diversity action. Attorney: Michael V. Kaplan. Filed: Sept. 11. Case no. 7:15-cv-07171-KMK.</w:t>
      </w:r>
    </w:p>
    <w:p w:rsidR="00F95FBA" w:rsidRPr="006257BC" w:rsidRDefault="00F95FBA">
      <w:pPr>
        <w:rPr>
          <w:rFonts w:ascii="Times New Roman" w:hAnsi="Times New Roman"/>
          <w:sz w:val="20"/>
        </w:rPr>
      </w:pPr>
    </w:p>
    <w:p w:rsidR="00F95FBA" w:rsidRPr="006257BC" w:rsidRDefault="00F95FBA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b/>
          <w:sz w:val="20"/>
        </w:rPr>
        <w:t xml:space="preserve">Bayer HealthCare Pharmaceuticals. </w:t>
      </w:r>
      <w:r w:rsidRPr="006257BC">
        <w:rPr>
          <w:rFonts w:ascii="Times New Roman" w:hAnsi="Times New Roman"/>
          <w:sz w:val="20"/>
        </w:rPr>
        <w:t>Filed by Shae L.Thomas. Action: diversity-product liability. Attorneys: Allan Berger and Andrew J. Geiger. Filed: Sept. 15. Case no. 7:15-cv-07242-CS.</w:t>
      </w:r>
    </w:p>
    <w:p w:rsidR="00F95FBA" w:rsidRPr="006257BC" w:rsidRDefault="00F95FBA">
      <w:pPr>
        <w:rPr>
          <w:rFonts w:ascii="Times New Roman" w:hAnsi="Times New Roman"/>
          <w:sz w:val="20"/>
        </w:rPr>
      </w:pPr>
    </w:p>
    <w:p w:rsidR="00F95FBA" w:rsidRPr="006257BC" w:rsidRDefault="00F95FBA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b/>
          <w:sz w:val="20"/>
        </w:rPr>
        <w:t>Bayer HealthCare Pharmaceuticals Inc.</w:t>
      </w:r>
      <w:r w:rsidRPr="006257BC">
        <w:rPr>
          <w:rFonts w:ascii="Times New Roman" w:hAnsi="Times New Roman"/>
          <w:sz w:val="20"/>
        </w:rPr>
        <w:t xml:space="preserve"> Filed by Arlene Vasquez. Action: diversity-product liability. Attorney: Damian M. Idiart. Filed: Sept. 15. Case no. 7:15-cv-07244-CS.</w:t>
      </w:r>
    </w:p>
    <w:p w:rsidR="00F95FBA" w:rsidRPr="006257BC" w:rsidRDefault="00F95FBA">
      <w:pPr>
        <w:rPr>
          <w:rFonts w:ascii="Times New Roman" w:hAnsi="Times New Roman"/>
          <w:sz w:val="20"/>
        </w:rPr>
      </w:pPr>
    </w:p>
    <w:p w:rsidR="0098364D" w:rsidRPr="006257BC" w:rsidRDefault="00F95FBA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b/>
          <w:sz w:val="20"/>
        </w:rPr>
        <w:t>Bayer HealthCare Pharmaceuticals Inc.</w:t>
      </w:r>
      <w:r w:rsidRPr="006257BC">
        <w:rPr>
          <w:rFonts w:ascii="Times New Roman" w:hAnsi="Times New Roman"/>
          <w:sz w:val="20"/>
        </w:rPr>
        <w:t xml:space="preserve"> Filed by Sonja Zimmerman. Action: diversity-personal injury. Attorneys: Timothy J. Becker, Rolf Fiebiger and Michael K. Johnson. Filed: Sept. 15. Case no. 7:15-cv-07246-CS.</w:t>
      </w:r>
    </w:p>
    <w:p w:rsidR="0098364D" w:rsidRPr="006257BC" w:rsidRDefault="0098364D">
      <w:pPr>
        <w:rPr>
          <w:rFonts w:ascii="Times New Roman" w:hAnsi="Times New Roman"/>
          <w:b/>
          <w:sz w:val="20"/>
        </w:rPr>
      </w:pPr>
    </w:p>
    <w:p w:rsidR="0098364D" w:rsidRPr="006257BC" w:rsidRDefault="0098364D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b/>
          <w:sz w:val="20"/>
        </w:rPr>
        <w:t>Chester Plastic &amp; Paper Sales Corp.</w:t>
      </w:r>
      <w:r w:rsidRPr="006257BC">
        <w:rPr>
          <w:rFonts w:ascii="Times New Roman" w:hAnsi="Times New Roman"/>
          <w:sz w:val="20"/>
        </w:rPr>
        <w:t xml:space="preserve"> Filed by Sandhyaben D. Patel and Dinesh Patel. Action: diversity action. Attorney: John Joseph Giuffre. Filed: Sept. 14. Case no. 7:15-cv-07178-NSR.</w:t>
      </w:r>
    </w:p>
    <w:p w:rsidR="0098364D" w:rsidRPr="006257BC" w:rsidRDefault="0098364D">
      <w:pPr>
        <w:rPr>
          <w:rFonts w:ascii="Times New Roman" w:hAnsi="Times New Roman"/>
          <w:b/>
          <w:sz w:val="20"/>
        </w:rPr>
      </w:pPr>
    </w:p>
    <w:p w:rsidR="008D6F4B" w:rsidRPr="006257BC" w:rsidRDefault="008D6F4B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b/>
          <w:sz w:val="20"/>
        </w:rPr>
        <w:t>Ditech Financial LLC</w:t>
      </w:r>
      <w:r w:rsidRPr="006257BC">
        <w:rPr>
          <w:rFonts w:ascii="Times New Roman" w:hAnsi="Times New Roman"/>
          <w:sz w:val="20"/>
        </w:rPr>
        <w:t>. Filed by Aaron Cohen. Action: 1692 Fair Debt Collection Act. Attorney: Shimson Wexler. Filed: Sept. 10. Case no. 7:15-cv-07124-NSR.</w:t>
      </w:r>
    </w:p>
    <w:p w:rsidR="008D6F4B" w:rsidRPr="006257BC" w:rsidRDefault="008D6F4B">
      <w:pPr>
        <w:rPr>
          <w:rFonts w:ascii="Times New Roman" w:hAnsi="Times New Roman"/>
          <w:b/>
          <w:sz w:val="20"/>
        </w:rPr>
      </w:pPr>
    </w:p>
    <w:p w:rsidR="00F95FBA" w:rsidRPr="006257BC" w:rsidRDefault="008D6F4B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b/>
          <w:sz w:val="20"/>
        </w:rPr>
        <w:t>Ecuacolor Painting Corp.</w:t>
      </w:r>
      <w:r w:rsidRPr="006257BC">
        <w:rPr>
          <w:rFonts w:ascii="Times New Roman" w:hAnsi="Times New Roman"/>
          <w:sz w:val="20"/>
        </w:rPr>
        <w:t xml:space="preserve"> Filed by </w:t>
      </w:r>
      <w:r w:rsidR="005B740F" w:rsidRPr="006257BC">
        <w:rPr>
          <w:rFonts w:ascii="Times New Roman" w:hAnsi="Times New Roman"/>
          <w:sz w:val="20"/>
        </w:rPr>
        <w:t>the t</w:t>
      </w:r>
      <w:r w:rsidRPr="006257BC">
        <w:rPr>
          <w:rFonts w:ascii="Times New Roman" w:hAnsi="Times New Roman"/>
          <w:sz w:val="20"/>
        </w:rPr>
        <w:t>rustees of the District Council 9 Painting Industry Insurance and Annuity Funds. Action: E.R.I.S.A.: delinquent contributions. Attorney: Dana Lynne Henke. Filed: Sept. 11. Case no. 7:15-cv-07115-CS.</w:t>
      </w:r>
    </w:p>
    <w:p w:rsidR="00F95FBA" w:rsidRPr="006257BC" w:rsidRDefault="00F95FBA">
      <w:pPr>
        <w:rPr>
          <w:rFonts w:ascii="Times New Roman" w:hAnsi="Times New Roman"/>
          <w:sz w:val="20"/>
        </w:rPr>
      </w:pPr>
    </w:p>
    <w:p w:rsidR="0098364D" w:rsidRPr="006257BC" w:rsidRDefault="00F95FBA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b/>
          <w:sz w:val="20"/>
        </w:rPr>
        <w:t>Ford Motor Co.</w:t>
      </w:r>
      <w:r w:rsidRPr="006257BC">
        <w:rPr>
          <w:rFonts w:ascii="Times New Roman" w:hAnsi="Times New Roman"/>
          <w:sz w:val="20"/>
        </w:rPr>
        <w:t xml:space="preserve"> Filed by Woodbury Community Ambulance Corp. Action: diversity-product liability. Attorney: Peter Joseph Fazio. Filed: Sept. 15. Case no. 7:15-cv-07274.</w:t>
      </w:r>
    </w:p>
    <w:p w:rsidR="0098364D" w:rsidRPr="006257BC" w:rsidRDefault="0098364D">
      <w:pPr>
        <w:rPr>
          <w:rFonts w:ascii="Times New Roman" w:hAnsi="Times New Roman"/>
          <w:sz w:val="20"/>
        </w:rPr>
      </w:pPr>
    </w:p>
    <w:p w:rsidR="00F95FBA" w:rsidRPr="006257BC" w:rsidRDefault="0098364D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b/>
          <w:sz w:val="20"/>
        </w:rPr>
        <w:t>The International Conference of Funeral Service Examining Boards.</w:t>
      </w:r>
      <w:r w:rsidRPr="006257BC">
        <w:rPr>
          <w:rFonts w:ascii="Times New Roman" w:hAnsi="Times New Roman"/>
          <w:sz w:val="20"/>
        </w:rPr>
        <w:t xml:space="preserve"> Filed by Vinny Rodriquez. Action: 1983 Civil Rights Act. Attorney: Brian S. Sokoloff. Filed: Sept. 14. Case no. 7:15-cv-07237-KMK.</w:t>
      </w:r>
    </w:p>
    <w:p w:rsidR="00F95FBA" w:rsidRPr="006257BC" w:rsidRDefault="00F95FBA">
      <w:pPr>
        <w:rPr>
          <w:rFonts w:ascii="Times New Roman" w:hAnsi="Times New Roman"/>
          <w:sz w:val="20"/>
        </w:rPr>
      </w:pPr>
    </w:p>
    <w:p w:rsidR="008D6F4B" w:rsidRPr="006257BC" w:rsidRDefault="00F95FBA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b/>
          <w:sz w:val="20"/>
        </w:rPr>
        <w:t>Kavulich &amp; Associates PC</w:t>
      </w:r>
      <w:r w:rsidRPr="006257BC">
        <w:rPr>
          <w:rFonts w:ascii="Times New Roman" w:hAnsi="Times New Roman"/>
          <w:sz w:val="20"/>
        </w:rPr>
        <w:t>. Filed by Terrence Woods. Action: 1692 Fair Debt Collection Act. Attorney: Abel Luc Pierre. Filed: Sept. 15. Case no. 7:15-cv-07268.</w:t>
      </w:r>
    </w:p>
    <w:p w:rsidR="008D6F4B" w:rsidRPr="006257BC" w:rsidRDefault="008D6F4B">
      <w:pPr>
        <w:rPr>
          <w:rFonts w:ascii="Times New Roman" w:hAnsi="Times New Roman"/>
          <w:sz w:val="20"/>
        </w:rPr>
      </w:pPr>
    </w:p>
    <w:p w:rsidR="0098364D" w:rsidRPr="006257BC" w:rsidRDefault="008D6F4B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b/>
          <w:sz w:val="20"/>
        </w:rPr>
        <w:t>Loomis Armored US LLC.</w:t>
      </w:r>
      <w:r w:rsidRPr="006257BC">
        <w:rPr>
          <w:rFonts w:ascii="Times New Roman" w:hAnsi="Times New Roman"/>
          <w:sz w:val="20"/>
        </w:rPr>
        <w:t xml:space="preserve"> Filed by Frank Salomani. Action: diversity: notice of removal. Attorneys: Alison Bo Andolena and Keith Jay Rosenblatt. Filed: Sept. 14. Case no. 7:15-cv-07087-NSR.</w:t>
      </w:r>
    </w:p>
    <w:p w:rsidR="0098364D" w:rsidRPr="006257BC" w:rsidRDefault="0098364D">
      <w:pPr>
        <w:rPr>
          <w:rFonts w:ascii="Times New Roman" w:hAnsi="Times New Roman"/>
          <w:sz w:val="20"/>
        </w:rPr>
      </w:pPr>
    </w:p>
    <w:p w:rsidR="0098364D" w:rsidRPr="006257BC" w:rsidRDefault="0098364D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b/>
          <w:sz w:val="20"/>
        </w:rPr>
        <w:t>Mid-Hudson Valley Division of Westchester Medical Center</w:t>
      </w:r>
      <w:r w:rsidR="005B740F" w:rsidRPr="006257BC">
        <w:rPr>
          <w:rFonts w:ascii="Times New Roman" w:hAnsi="Times New Roman"/>
          <w:b/>
          <w:sz w:val="20"/>
        </w:rPr>
        <w:t>,</w:t>
      </w:r>
      <w:r w:rsidRPr="006257BC">
        <w:rPr>
          <w:rFonts w:ascii="Times New Roman" w:hAnsi="Times New Roman"/>
          <w:b/>
          <w:sz w:val="20"/>
        </w:rPr>
        <w:t xml:space="preserve"> et al.</w:t>
      </w:r>
      <w:r w:rsidRPr="006257BC">
        <w:rPr>
          <w:rFonts w:ascii="Times New Roman" w:hAnsi="Times New Roman"/>
          <w:sz w:val="20"/>
        </w:rPr>
        <w:t xml:space="preserve"> Filed by Lisa M. Bruce. Action: The Americans with Disabilities Act of 1990. Attorney: Louis U. Gasparini. Filed: Sept. 14. Case no. 7:15-cv-07189-VB.</w:t>
      </w:r>
    </w:p>
    <w:p w:rsidR="008D6F4B" w:rsidRPr="006257BC" w:rsidRDefault="008D6F4B">
      <w:pPr>
        <w:rPr>
          <w:rFonts w:ascii="Times New Roman" w:hAnsi="Times New Roman"/>
          <w:sz w:val="20"/>
        </w:rPr>
      </w:pPr>
    </w:p>
    <w:p w:rsidR="008D6F4B" w:rsidRPr="006257BC" w:rsidRDefault="008D6F4B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b/>
          <w:sz w:val="20"/>
        </w:rPr>
        <w:t>Quick-Slide Corp.</w:t>
      </w:r>
      <w:r w:rsidR="005B740F" w:rsidRPr="006257BC">
        <w:rPr>
          <w:rFonts w:ascii="Times New Roman" w:hAnsi="Times New Roman"/>
          <w:sz w:val="20"/>
        </w:rPr>
        <w:t xml:space="preserve"> Filed by the t</w:t>
      </w:r>
      <w:r w:rsidRPr="006257BC">
        <w:rPr>
          <w:rFonts w:ascii="Times New Roman" w:hAnsi="Times New Roman"/>
          <w:sz w:val="20"/>
        </w:rPr>
        <w:t>rustees of the District Council 9 Painting Industry Insurance and Annuity Funds. Action: E.R.I.S.A.: delinquent contributions. Attorney: Dana Lynne Henke. Filed: Sept. 10. Case no. 7:15-cv-07126-NSR.</w:t>
      </w:r>
    </w:p>
    <w:p w:rsidR="008D6F4B" w:rsidRPr="006257BC" w:rsidRDefault="008D6F4B">
      <w:pPr>
        <w:rPr>
          <w:rFonts w:ascii="Times New Roman" w:hAnsi="Times New Roman"/>
          <w:sz w:val="20"/>
        </w:rPr>
      </w:pPr>
    </w:p>
    <w:p w:rsidR="008D6F4B" w:rsidRPr="006257BC" w:rsidRDefault="008D6F4B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b/>
          <w:sz w:val="20"/>
        </w:rPr>
        <w:t>Perfezione Painting Inc.</w:t>
      </w:r>
      <w:r w:rsidR="005B740F" w:rsidRPr="006257BC">
        <w:rPr>
          <w:rFonts w:ascii="Times New Roman" w:hAnsi="Times New Roman"/>
          <w:sz w:val="20"/>
        </w:rPr>
        <w:t xml:space="preserve"> Filed by the t</w:t>
      </w:r>
      <w:r w:rsidRPr="006257BC">
        <w:rPr>
          <w:rFonts w:ascii="Times New Roman" w:hAnsi="Times New Roman"/>
          <w:sz w:val="20"/>
        </w:rPr>
        <w:t>rustees of the District Council 9 Painting Industry Insurance and Annuity Funds. Action: E.R.I.S.A.: delinquent contributions. Attorney: Dana Lynne Henke. Filed: Sept. 11. Case no. 7:15-cv-07113-NSR.</w:t>
      </w:r>
    </w:p>
    <w:p w:rsidR="008D6F4B" w:rsidRPr="006257BC" w:rsidRDefault="008D6F4B">
      <w:pPr>
        <w:rPr>
          <w:rFonts w:ascii="Times New Roman" w:hAnsi="Times New Roman"/>
          <w:sz w:val="20"/>
        </w:rPr>
      </w:pPr>
    </w:p>
    <w:p w:rsidR="0098364D" w:rsidRPr="006257BC" w:rsidRDefault="008D6F4B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b/>
          <w:sz w:val="20"/>
        </w:rPr>
        <w:t xml:space="preserve">Portuguese American Community Center Inc. </w:t>
      </w:r>
      <w:r w:rsidRPr="006257BC">
        <w:rPr>
          <w:rFonts w:ascii="Times New Roman" w:hAnsi="Times New Roman"/>
          <w:sz w:val="20"/>
        </w:rPr>
        <w:t>Filed by Premium Sports Inc. Action: copyright infringement. Attorney: Christopher Joseph Hufnagel. Filed: Sept. 10. Case no. 7:15-cv-07128-KMK.</w:t>
      </w:r>
    </w:p>
    <w:p w:rsidR="0098364D" w:rsidRPr="006257BC" w:rsidRDefault="0098364D">
      <w:pPr>
        <w:rPr>
          <w:rFonts w:ascii="Times New Roman" w:hAnsi="Times New Roman"/>
          <w:sz w:val="20"/>
        </w:rPr>
      </w:pPr>
    </w:p>
    <w:p w:rsidR="008D6F4B" w:rsidRPr="006257BC" w:rsidRDefault="0098364D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b/>
          <w:sz w:val="20"/>
        </w:rPr>
        <w:t>R&amp;S Waste Services LLC et al.</w:t>
      </w:r>
      <w:r w:rsidRPr="006257BC">
        <w:rPr>
          <w:rFonts w:ascii="Times New Roman" w:hAnsi="Times New Roman"/>
          <w:sz w:val="20"/>
        </w:rPr>
        <w:t xml:space="preserve"> Filed by Thomas Gesualdi, Louis Bisignano, Anthony D’Aquila, Michael O’Toole, Michael Bourgal, Frank H. Finkel, Joseph A. Ferrara Sr., Marc Herbst, Denise Richardson and Thomas Corbett. Action: E.R.I.S.A.: civil enforcement of employee benefits. Attorney: Gina Elyse Nicotera. Filed: Sept. 14. Case no. 7:15-cv-07233-CS.</w:t>
      </w:r>
    </w:p>
    <w:p w:rsidR="008D6F4B" w:rsidRPr="006257BC" w:rsidRDefault="008D6F4B">
      <w:pPr>
        <w:rPr>
          <w:rFonts w:ascii="Times New Roman" w:hAnsi="Times New Roman"/>
          <w:sz w:val="20"/>
        </w:rPr>
      </w:pPr>
    </w:p>
    <w:p w:rsidR="008D6F4B" w:rsidRPr="006257BC" w:rsidRDefault="008D6F4B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b/>
          <w:sz w:val="20"/>
        </w:rPr>
        <w:t>SML Acquisition LLC et al.</w:t>
      </w:r>
      <w:r w:rsidRPr="006257BC">
        <w:rPr>
          <w:rFonts w:ascii="Times New Roman" w:hAnsi="Times New Roman"/>
          <w:sz w:val="20"/>
        </w:rPr>
        <w:t xml:space="preserve"> Filed by Irwin Silverberg. Action: diversity-breach of contraction. Attorney: Edward Hirsch Wolf. Filed: Sept. 10. Case no. 7:15-cv-07129-CS.</w:t>
      </w:r>
    </w:p>
    <w:p w:rsidR="008D6F4B" w:rsidRPr="006257BC" w:rsidRDefault="008D6F4B">
      <w:pPr>
        <w:rPr>
          <w:rFonts w:ascii="Times New Roman" w:hAnsi="Times New Roman"/>
          <w:sz w:val="20"/>
        </w:rPr>
      </w:pPr>
    </w:p>
    <w:p w:rsidR="0098364D" w:rsidRPr="006257BC" w:rsidRDefault="008D6F4B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b/>
          <w:sz w:val="20"/>
        </w:rPr>
        <w:t xml:space="preserve">Stryker Orthopaedis. </w:t>
      </w:r>
      <w:r w:rsidRPr="006257BC">
        <w:rPr>
          <w:rFonts w:ascii="Times New Roman" w:hAnsi="Times New Roman"/>
          <w:sz w:val="20"/>
        </w:rPr>
        <w:t>Filed by Donald W. Adams. Action: diversity-product liability. Attorney: Paul Edward Asfendis. Filed: Sept. 9. Case no. 7:15-cv-07098-VB.</w:t>
      </w:r>
    </w:p>
    <w:p w:rsidR="0098364D" w:rsidRPr="006257BC" w:rsidRDefault="0098364D">
      <w:pPr>
        <w:rPr>
          <w:rFonts w:ascii="Times New Roman" w:hAnsi="Times New Roman"/>
          <w:sz w:val="20"/>
        </w:rPr>
      </w:pPr>
    </w:p>
    <w:p w:rsidR="0098364D" w:rsidRPr="006257BC" w:rsidRDefault="0098364D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b/>
          <w:sz w:val="20"/>
        </w:rPr>
        <w:t>Wilton Motiva Associates</w:t>
      </w:r>
      <w:r w:rsidRPr="006257BC">
        <w:rPr>
          <w:rFonts w:ascii="Times New Roman" w:hAnsi="Times New Roman"/>
          <w:sz w:val="20"/>
        </w:rPr>
        <w:t>. Filed by NY Fuel Holdings LLC</w:t>
      </w:r>
      <w:r w:rsidR="005B740F" w:rsidRPr="006257BC">
        <w:rPr>
          <w:rFonts w:ascii="Times New Roman" w:hAnsi="Times New Roman"/>
          <w:sz w:val="20"/>
        </w:rPr>
        <w:t>,</w:t>
      </w:r>
      <w:r w:rsidRPr="006257BC">
        <w:rPr>
          <w:rFonts w:ascii="Times New Roman" w:hAnsi="Times New Roman"/>
          <w:sz w:val="20"/>
        </w:rPr>
        <w:t xml:space="preserve"> et al. Action: notice of removal – breach of contract. Attorney: Anne Julia Penachio. Filed: Sept. 15. Case no. 7:15-cv-07240.</w:t>
      </w:r>
    </w:p>
    <w:p w:rsidR="0098364D" w:rsidRPr="006257BC" w:rsidRDefault="0098364D">
      <w:pPr>
        <w:rPr>
          <w:rFonts w:ascii="Times New Roman" w:hAnsi="Times New Roman"/>
          <w:sz w:val="20"/>
        </w:rPr>
      </w:pPr>
    </w:p>
    <w:p w:rsidR="005B740F" w:rsidRPr="006257BC" w:rsidRDefault="0098364D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b/>
          <w:sz w:val="20"/>
        </w:rPr>
        <w:t>Yonkers Public Schools Board of Education.</w:t>
      </w:r>
      <w:r w:rsidRPr="006257BC">
        <w:rPr>
          <w:rFonts w:ascii="Times New Roman" w:hAnsi="Times New Roman"/>
          <w:sz w:val="20"/>
        </w:rPr>
        <w:t xml:space="preserve"> Filed by L.S. Action: IDEA: challenge decision re-education for handicapped. Attorney: John Christopher Wirth Jr. Filed: Sept. 15. Case no. 7:15-cv-07175-CS.</w:t>
      </w:r>
    </w:p>
    <w:p w:rsidR="005B740F" w:rsidRPr="006257BC" w:rsidRDefault="005B740F">
      <w:pPr>
        <w:rPr>
          <w:rFonts w:ascii="Times New Roman" w:hAnsi="Times New Roman"/>
          <w:sz w:val="20"/>
        </w:rPr>
      </w:pPr>
    </w:p>
    <w:p w:rsidR="005B740F" w:rsidRPr="006257BC" w:rsidRDefault="005B740F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sz w:val="20"/>
        </w:rPr>
        <w:t>Foreclosures</w:t>
      </w:r>
    </w:p>
    <w:p w:rsidR="005B740F" w:rsidRPr="006257BC" w:rsidRDefault="005B740F">
      <w:pPr>
        <w:rPr>
          <w:rFonts w:ascii="Times New Roman" w:hAnsi="Times New Roman"/>
          <w:sz w:val="20"/>
        </w:rPr>
      </w:pPr>
    </w:p>
    <w:p w:rsidR="005B740F" w:rsidRPr="006257BC" w:rsidRDefault="005B740F" w:rsidP="005B740F">
      <w:pPr>
        <w:rPr>
          <w:rFonts w:ascii="Times New Roman" w:hAnsi="Times New Roman" w:cs="Times New Roman"/>
          <w:sz w:val="20"/>
        </w:rPr>
      </w:pPr>
      <w:r w:rsidRPr="006257BC">
        <w:rPr>
          <w:rFonts w:ascii="Times New Roman" w:hAnsi="Times New Roman" w:cs="Times New Roman"/>
          <w:b/>
          <w:sz w:val="20"/>
        </w:rPr>
        <w:t>LARCHMONT, 553 Weaver St.</w:t>
      </w:r>
      <w:r w:rsidRPr="006257BC">
        <w:rPr>
          <w:rFonts w:ascii="Times New Roman" w:hAnsi="Times New Roman" w:cs="Times New Roman"/>
          <w:sz w:val="20"/>
        </w:rPr>
        <w:t xml:space="preserve">  Single-family residence; .3 acre. Plaintiff:  Deutsche Bank National Trust Co.  Plaintiff’s attorney: McCabe, Weisberg &amp; Conway, P.C., 914-636-8900; 145 Huguenot St., Suite 401, New Rochelle. Defendant:  Joseph Fiorillo. Referee: Guy T. Parisi.  Sale: Sept. 23, 10 a.m. Approximate lien:  $959,438.85. </w:t>
      </w:r>
    </w:p>
    <w:p w:rsidR="005B740F" w:rsidRPr="006257BC" w:rsidRDefault="005B740F" w:rsidP="005B740F">
      <w:pPr>
        <w:rPr>
          <w:rFonts w:ascii="Times New Roman" w:hAnsi="Times New Roman" w:cs="Times New Roman"/>
          <w:b/>
          <w:sz w:val="20"/>
        </w:rPr>
      </w:pPr>
    </w:p>
    <w:p w:rsidR="005B740F" w:rsidRPr="006257BC" w:rsidRDefault="005B740F" w:rsidP="005B740F">
      <w:pPr>
        <w:rPr>
          <w:rFonts w:ascii="Times New Roman" w:hAnsi="Times New Roman" w:cs="Times New Roman"/>
          <w:sz w:val="20"/>
        </w:rPr>
      </w:pPr>
      <w:r w:rsidRPr="006257BC">
        <w:rPr>
          <w:rFonts w:ascii="Times New Roman" w:hAnsi="Times New Roman" w:cs="Times New Roman"/>
          <w:b/>
          <w:sz w:val="20"/>
        </w:rPr>
        <w:t>OSSINING, 51 Calam Ave.</w:t>
      </w:r>
      <w:r w:rsidRPr="006257BC">
        <w:rPr>
          <w:rFonts w:ascii="Times New Roman" w:hAnsi="Times New Roman" w:cs="Times New Roman"/>
          <w:sz w:val="20"/>
        </w:rPr>
        <w:t xml:space="preserve">  Single-family residence; .2 acre. Plaintiff: US Bank National Association. Plaintiff’s attorney:  Fein Such &amp; Crane LLP; 1400 Old Country Road, Westbury. Defendant: Anneria Hernandez. Referee: Robert Alan Hufjay.  Sale: Sept. 30, 9:30 a.m. Approximate lien:  $627,558.24. </w:t>
      </w:r>
    </w:p>
    <w:p w:rsidR="005B740F" w:rsidRPr="006257BC" w:rsidRDefault="005B740F" w:rsidP="005B740F">
      <w:pPr>
        <w:rPr>
          <w:rFonts w:ascii="Times New Roman" w:hAnsi="Times New Roman" w:cs="Times New Roman"/>
          <w:b/>
          <w:sz w:val="20"/>
        </w:rPr>
      </w:pPr>
    </w:p>
    <w:p w:rsidR="005B740F" w:rsidRPr="006257BC" w:rsidRDefault="005B740F" w:rsidP="005B740F">
      <w:pPr>
        <w:rPr>
          <w:rFonts w:ascii="Times New Roman" w:hAnsi="Times New Roman" w:cs="Times New Roman"/>
          <w:sz w:val="20"/>
        </w:rPr>
      </w:pPr>
      <w:r w:rsidRPr="006257BC">
        <w:rPr>
          <w:rFonts w:ascii="Times New Roman" w:hAnsi="Times New Roman" w:cs="Times New Roman"/>
          <w:b/>
          <w:sz w:val="20"/>
        </w:rPr>
        <w:t>PEEKSKILL, 23 Hillcrest Drive.</w:t>
      </w:r>
      <w:r w:rsidRPr="006257BC">
        <w:rPr>
          <w:rFonts w:ascii="Times New Roman" w:hAnsi="Times New Roman" w:cs="Times New Roman"/>
          <w:sz w:val="20"/>
        </w:rPr>
        <w:t xml:space="preserve">  Single-family residence; .23 acre. Plaintiff:  </w:t>
      </w:r>
    </w:p>
    <w:p w:rsidR="005B740F" w:rsidRPr="006257BC" w:rsidRDefault="005B740F" w:rsidP="005B740F">
      <w:pPr>
        <w:rPr>
          <w:rFonts w:ascii="Times New Roman" w:hAnsi="Times New Roman" w:cs="Times New Roman"/>
          <w:sz w:val="20"/>
        </w:rPr>
      </w:pPr>
      <w:r w:rsidRPr="006257BC">
        <w:rPr>
          <w:rFonts w:ascii="Times New Roman" w:hAnsi="Times New Roman" w:cs="Times New Roman"/>
          <w:sz w:val="20"/>
        </w:rPr>
        <w:t xml:space="preserve">JPMorgan Chase Bank NA. Plaintiff’s attorney: Shapiro, DiCaro &amp; Barak, 877-759-1835; 175 Mile Crossing Blvd., Rochester. Defendant: Jon Turnquist.  Referee: Anthony Colavita. Sale: Oct. 1, 9:30 a.m. Approximate lien: $266,553.43. </w:t>
      </w:r>
    </w:p>
    <w:p w:rsidR="005B740F" w:rsidRPr="006257BC" w:rsidRDefault="005B740F" w:rsidP="005B740F">
      <w:pPr>
        <w:rPr>
          <w:rFonts w:ascii="Times New Roman" w:hAnsi="Times New Roman" w:cs="Times New Roman"/>
          <w:b/>
          <w:sz w:val="20"/>
        </w:rPr>
      </w:pPr>
    </w:p>
    <w:p w:rsidR="005B740F" w:rsidRPr="006257BC" w:rsidRDefault="005B740F" w:rsidP="005B740F">
      <w:pPr>
        <w:rPr>
          <w:rFonts w:ascii="Times New Roman" w:hAnsi="Times New Roman" w:cs="Times New Roman"/>
          <w:sz w:val="20"/>
        </w:rPr>
      </w:pPr>
      <w:r w:rsidRPr="006257BC">
        <w:rPr>
          <w:rFonts w:ascii="Times New Roman" w:hAnsi="Times New Roman" w:cs="Times New Roman"/>
          <w:b/>
          <w:sz w:val="20"/>
        </w:rPr>
        <w:t>TUCKAHOE, 91 MacArthur Ave.</w:t>
      </w:r>
      <w:r w:rsidRPr="006257BC">
        <w:rPr>
          <w:rFonts w:ascii="Times New Roman" w:hAnsi="Times New Roman" w:cs="Times New Roman"/>
          <w:sz w:val="20"/>
        </w:rPr>
        <w:t xml:space="preserve">  Description: N/A; lot size: N/A. Plaintiff:  The Bank of New York Mellon. Plaintiff’s attorney: McCabe, Weisberg &amp; Conway PC, 914-636-8900; 145 Huguenot St., Suite 401, New Rochelle. Defendant: James Moyna.  Referee: Edmund Fitzgerald. Sale: Sept. 30, 11:15 a.m. Approximate lien: $41,420.37. </w:t>
      </w:r>
    </w:p>
    <w:p w:rsidR="005B740F" w:rsidRPr="006257BC" w:rsidRDefault="005B740F" w:rsidP="005B740F">
      <w:pPr>
        <w:rPr>
          <w:rFonts w:ascii="Times New Roman" w:hAnsi="Times New Roman" w:cs="Times New Roman"/>
          <w:b/>
          <w:sz w:val="20"/>
        </w:rPr>
      </w:pPr>
    </w:p>
    <w:p w:rsidR="005B740F" w:rsidRPr="006257BC" w:rsidRDefault="005B740F" w:rsidP="005B740F">
      <w:pPr>
        <w:rPr>
          <w:rFonts w:ascii="Times New Roman" w:hAnsi="Times New Roman" w:cs="Times New Roman"/>
          <w:sz w:val="20"/>
        </w:rPr>
      </w:pPr>
      <w:r w:rsidRPr="006257BC">
        <w:rPr>
          <w:rFonts w:ascii="Times New Roman" w:hAnsi="Times New Roman" w:cs="Times New Roman"/>
          <w:b/>
          <w:sz w:val="20"/>
        </w:rPr>
        <w:t>WHITE PLAINS, 10 City Place, Apt. 17F.</w:t>
      </w:r>
      <w:r w:rsidRPr="006257BC">
        <w:rPr>
          <w:rFonts w:ascii="Times New Roman" w:hAnsi="Times New Roman" w:cs="Times New Roman"/>
          <w:sz w:val="20"/>
        </w:rPr>
        <w:t xml:space="preserve">  Apartment; lot size: N/A. Plaintiff: </w:t>
      </w:r>
    </w:p>
    <w:p w:rsidR="005B740F" w:rsidRPr="006257BC" w:rsidRDefault="005B740F" w:rsidP="005B740F">
      <w:pPr>
        <w:rPr>
          <w:rFonts w:ascii="Times New Roman" w:hAnsi="Times New Roman" w:cs="Times New Roman"/>
          <w:sz w:val="20"/>
        </w:rPr>
      </w:pPr>
      <w:r w:rsidRPr="006257BC">
        <w:rPr>
          <w:rFonts w:ascii="Times New Roman" w:hAnsi="Times New Roman" w:cs="Times New Roman"/>
          <w:sz w:val="20"/>
        </w:rPr>
        <w:t xml:space="preserve">JPMorgan Chase Bank NA. Plaintiff’s attorney: Jeffrey Kosterich &amp; Associates, 914-395-0055; 68 Main St., Tuckahoe.  Defendant: Robert DiDonato. Referee: Guy Parisi. Sale: Oct. 1, 10 a.m. Approximate lien: $739,492.82. </w:t>
      </w:r>
    </w:p>
    <w:p w:rsidR="005B740F" w:rsidRPr="006257BC" w:rsidRDefault="005B740F" w:rsidP="005B740F">
      <w:pPr>
        <w:rPr>
          <w:rFonts w:ascii="Times New Roman" w:hAnsi="Times New Roman" w:cs="Times New Roman"/>
          <w:b/>
          <w:sz w:val="20"/>
        </w:rPr>
      </w:pPr>
    </w:p>
    <w:p w:rsidR="005B740F" w:rsidRPr="006257BC" w:rsidRDefault="005B740F" w:rsidP="005B740F">
      <w:pPr>
        <w:rPr>
          <w:rFonts w:ascii="Times New Roman" w:hAnsi="Times New Roman" w:cs="Times New Roman"/>
          <w:sz w:val="20"/>
        </w:rPr>
      </w:pPr>
      <w:r w:rsidRPr="006257BC">
        <w:rPr>
          <w:rFonts w:ascii="Times New Roman" w:hAnsi="Times New Roman" w:cs="Times New Roman"/>
          <w:b/>
          <w:sz w:val="20"/>
        </w:rPr>
        <w:t>WHITE PLAINS, 27 Washington Place.</w:t>
      </w:r>
      <w:r w:rsidRPr="006257BC">
        <w:rPr>
          <w:rFonts w:ascii="Times New Roman" w:hAnsi="Times New Roman" w:cs="Times New Roman"/>
          <w:sz w:val="20"/>
        </w:rPr>
        <w:t xml:space="preserve">  Single-family residence; .2 acre. Plaintiff:  JPMorgan Chase Bank NA. Plaintiff’s attorney: Stiene &amp; Associates, 631-935-1616; 187 E. Main St., Huntington.  Defendant: Gail Bush. Referee: Al Cornacho. Sale: Sept. 24, 9:30 a.m.  Approximate lien: $704,107.20. </w:t>
      </w:r>
    </w:p>
    <w:p w:rsidR="005B740F" w:rsidRPr="006257BC" w:rsidRDefault="005B740F" w:rsidP="005B740F">
      <w:pPr>
        <w:rPr>
          <w:rFonts w:ascii="Times New Roman" w:hAnsi="Times New Roman" w:cs="Times New Roman"/>
          <w:b/>
          <w:sz w:val="20"/>
        </w:rPr>
      </w:pPr>
    </w:p>
    <w:p w:rsidR="005B740F" w:rsidRPr="006257BC" w:rsidRDefault="005B740F" w:rsidP="005B740F">
      <w:pPr>
        <w:rPr>
          <w:rFonts w:ascii="Times New Roman" w:hAnsi="Times New Roman" w:cs="Times New Roman"/>
          <w:sz w:val="20"/>
        </w:rPr>
      </w:pPr>
      <w:r w:rsidRPr="006257BC">
        <w:rPr>
          <w:rFonts w:ascii="Times New Roman" w:hAnsi="Times New Roman" w:cs="Times New Roman"/>
          <w:b/>
          <w:sz w:val="20"/>
        </w:rPr>
        <w:t>WHITE PLAINS, 203 Park Ridge Lane, Apt. 203A.</w:t>
      </w:r>
      <w:r w:rsidRPr="006257BC">
        <w:rPr>
          <w:rFonts w:ascii="Times New Roman" w:hAnsi="Times New Roman" w:cs="Times New Roman"/>
          <w:sz w:val="20"/>
        </w:rPr>
        <w:t xml:space="preserve"> Apartment; lot size: N/A.  Plaintiff: Federal National Mortgage Association. Plaintiff’s attorney: Fein Such &amp; Crane LLP; 1400 Old Country Road, Westbury. Defendant: Conrad Hays IV.  Referee: Bruce Bozeman. Sale: Oct. 7, 9:30 a.m. Approximate lien: $397,483.21. </w:t>
      </w:r>
    </w:p>
    <w:p w:rsidR="005B740F" w:rsidRPr="006257BC" w:rsidRDefault="005B740F">
      <w:pPr>
        <w:rPr>
          <w:rFonts w:ascii="Times New Roman" w:hAnsi="Times New Roman"/>
          <w:sz w:val="20"/>
        </w:rPr>
      </w:pPr>
    </w:p>
    <w:p w:rsidR="005B740F" w:rsidRPr="006257BC" w:rsidRDefault="005B740F">
      <w:pPr>
        <w:rPr>
          <w:rFonts w:ascii="Times New Roman" w:hAnsi="Times New Roman"/>
          <w:sz w:val="20"/>
        </w:rPr>
      </w:pPr>
      <w:r w:rsidRPr="006257BC">
        <w:rPr>
          <w:rFonts w:ascii="Times New Roman" w:hAnsi="Times New Roman"/>
          <w:sz w:val="20"/>
        </w:rPr>
        <w:t>Patents</w:t>
      </w:r>
    </w:p>
    <w:p w:rsidR="005B740F" w:rsidRPr="006257BC" w:rsidRDefault="005B740F">
      <w:pPr>
        <w:rPr>
          <w:rFonts w:ascii="Times New Roman" w:hAnsi="Times New Roman"/>
          <w:sz w:val="20"/>
        </w:rPr>
      </w:pPr>
    </w:p>
    <w:p w:rsidR="005B740F" w:rsidRPr="006257BC" w:rsidRDefault="005B740F" w:rsidP="005B740F">
      <w:pPr>
        <w:rPr>
          <w:rFonts w:ascii="Times New Roman" w:hAnsi="Times New Roman" w:cs="Times New Roman"/>
          <w:sz w:val="20"/>
        </w:rPr>
      </w:pPr>
      <w:r w:rsidRPr="006257BC">
        <w:rPr>
          <w:rFonts w:ascii="Times New Roman" w:hAnsi="Times New Roman" w:cs="Times New Roman"/>
          <w:i/>
          <w:iCs/>
          <w:color w:val="000000"/>
          <w:sz w:val="20"/>
        </w:rPr>
        <w:t>The following patents were issued by the U.S. Patent and Trademark Office in Washington, D.C.</w:t>
      </w:r>
    </w:p>
    <w:p w:rsidR="005B740F" w:rsidRPr="006257BC" w:rsidRDefault="005B740F" w:rsidP="005B74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5B740F" w:rsidRPr="006257BC" w:rsidRDefault="005B740F" w:rsidP="005B740F">
      <w:pPr>
        <w:widowControl w:val="0"/>
        <w:autoSpaceDE w:val="0"/>
        <w:autoSpaceDN w:val="0"/>
        <w:adjustRightInd w:val="0"/>
        <w:rPr>
          <w:rStyle w:val="apple-converted-space"/>
          <w:sz w:val="20"/>
        </w:rPr>
      </w:pPr>
      <w:r w:rsidRPr="006257BC">
        <w:rPr>
          <w:rFonts w:ascii="Times New Roman" w:hAnsi="Times New Roman" w:cs="Times New Roman"/>
          <w:b/>
          <w:sz w:val="20"/>
        </w:rPr>
        <w:t>Binding multiple addresses to a socket in a network system.</w:t>
      </w:r>
      <w:r w:rsidRPr="006257BC">
        <w:rPr>
          <w:rFonts w:ascii="Times New Roman" w:hAnsi="Times New Roman" w:cs="Times New Roman"/>
          <w:sz w:val="20"/>
        </w:rPr>
        <w:t xml:space="preserve">  Patent no. </w:t>
      </w:r>
      <w:r w:rsidRPr="006257BC">
        <w:rPr>
          <w:rFonts w:ascii="Times New Roman" w:hAnsi="Times New Roman" w:cs="Times New Roman"/>
          <w:bCs/>
          <w:sz w:val="20"/>
        </w:rPr>
        <w:t>9,137,270 issued to Roy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F; Brabson, </w:t>
      </w:r>
      <w:r w:rsidRPr="006257BC">
        <w:rPr>
          <w:rFonts w:ascii="Times New Roman" w:hAnsi="Times New Roman" w:cs="Times New Roman"/>
          <w:sz w:val="20"/>
        </w:rPr>
        <w:t>Raleigh, N.C.;</w:t>
      </w:r>
      <w:r w:rsidRPr="006257BC">
        <w:rPr>
          <w:rFonts w:ascii="Times New Roman" w:hAnsi="Times New Roman" w:cs="Times New Roman"/>
          <w:bCs/>
          <w:sz w:val="20"/>
        </w:rPr>
        <w:t xml:space="preserve"> Alfred B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Chirstensen, </w:t>
      </w:r>
      <w:r w:rsidRPr="006257BC">
        <w:rPr>
          <w:rFonts w:ascii="Times New Roman" w:hAnsi="Times New Roman" w:cs="Times New Roman"/>
          <w:sz w:val="20"/>
        </w:rPr>
        <w:t>Durham, N.C.; and</w:t>
      </w:r>
      <w:r w:rsidRPr="006257BC">
        <w:rPr>
          <w:rFonts w:ascii="Times New Roman" w:hAnsi="Times New Roman" w:cs="Times New Roman"/>
          <w:bCs/>
          <w:sz w:val="20"/>
        </w:rPr>
        <w:t xml:space="preserve"> Constantinos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>Kassimis,</w:t>
      </w:r>
      <w:r w:rsidRPr="006257BC">
        <w:rPr>
          <w:rFonts w:ascii="Times New Roman" w:hAnsi="Times New Roman" w:cs="Times New Roman"/>
          <w:b/>
          <w:bCs/>
          <w:sz w:val="20"/>
        </w:rPr>
        <w:t xml:space="preserve"> </w:t>
      </w:r>
      <w:r w:rsidRPr="006257BC">
        <w:rPr>
          <w:rFonts w:ascii="Times New Roman" w:hAnsi="Times New Roman" w:cs="Times New Roman"/>
          <w:sz w:val="20"/>
        </w:rPr>
        <w:t xml:space="preserve">Cary, N.C.  </w:t>
      </w:r>
      <w:r w:rsidRPr="006257BC">
        <w:rPr>
          <w:rFonts w:ascii="Times New Roman" w:hAnsi="Times New Roman" w:cs="Times New Roman"/>
          <w:sz w:val="20"/>
          <w:shd w:val="clear" w:color="auto" w:fill="FFFFFF"/>
        </w:rPr>
        <w:t xml:space="preserve">Assigned to </w:t>
      </w:r>
      <w:r w:rsidRPr="006257BC">
        <w:rPr>
          <w:rFonts w:ascii="Times New Roman" w:hAnsi="Times New Roman" w:cs="Times New Roman"/>
          <w:b/>
          <w:bCs/>
          <w:i/>
          <w:sz w:val="20"/>
          <w:shd w:val="clear" w:color="auto" w:fill="FFFFFF"/>
        </w:rPr>
        <w:t>International Business Machines Corp.</w:t>
      </w:r>
      <w:r w:rsidRPr="006257BC">
        <w:rPr>
          <w:rFonts w:ascii="Times New Roman" w:hAnsi="Times New Roman" w:cs="Times New Roman"/>
          <w:b/>
          <w:bCs/>
          <w:sz w:val="20"/>
          <w:shd w:val="clear" w:color="auto" w:fill="FFFFFF"/>
        </w:rPr>
        <w:t>,</w:t>
      </w:r>
      <w:r w:rsidRPr="006257BC">
        <w:rPr>
          <w:rStyle w:val="apple-converted-space"/>
          <w:rFonts w:ascii="Times New Roman" w:hAnsi="Times New Roman" w:cs="Times New Roman"/>
          <w:sz w:val="20"/>
          <w:shd w:val="clear" w:color="auto" w:fill="FFFFFF"/>
        </w:rPr>
        <w:t> </w:t>
      </w:r>
      <w:r w:rsidRPr="006257BC">
        <w:rPr>
          <w:rFonts w:ascii="Times New Roman" w:hAnsi="Times New Roman" w:cs="Times New Roman"/>
          <w:sz w:val="20"/>
          <w:shd w:val="clear" w:color="auto" w:fill="FFFFFF"/>
        </w:rPr>
        <w:t>Armonk.</w:t>
      </w:r>
      <w:r w:rsidRPr="006257BC">
        <w:rPr>
          <w:rStyle w:val="apple-converted-space"/>
          <w:rFonts w:ascii="Times New Roman" w:hAnsi="Times New Roman" w:cs="Times New Roman"/>
          <w:sz w:val="20"/>
          <w:shd w:val="clear" w:color="auto" w:fill="FFFFFF"/>
        </w:rPr>
        <w:t> </w:t>
      </w:r>
    </w:p>
    <w:p w:rsidR="005B740F" w:rsidRPr="006257BC" w:rsidRDefault="005B740F" w:rsidP="005B74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5B740F" w:rsidRPr="006257BC" w:rsidRDefault="005B740F" w:rsidP="005B740F">
      <w:pPr>
        <w:widowControl w:val="0"/>
        <w:autoSpaceDE w:val="0"/>
        <w:autoSpaceDN w:val="0"/>
        <w:adjustRightInd w:val="0"/>
        <w:rPr>
          <w:rStyle w:val="apple-converted-space"/>
          <w:sz w:val="20"/>
        </w:rPr>
      </w:pPr>
      <w:r w:rsidRPr="006257BC">
        <w:rPr>
          <w:rFonts w:ascii="Times New Roman" w:hAnsi="Times New Roman" w:cs="Times New Roman"/>
          <w:b/>
          <w:sz w:val="20"/>
        </w:rPr>
        <w:t>Capacity on-demand in distributed computing environments.</w:t>
      </w:r>
      <w:r w:rsidRPr="006257BC">
        <w:rPr>
          <w:rFonts w:ascii="Times New Roman" w:hAnsi="Times New Roman" w:cs="Times New Roman"/>
          <w:sz w:val="20"/>
        </w:rPr>
        <w:t xml:space="preserve">  Patent no. </w:t>
      </w:r>
      <w:r w:rsidRPr="006257BC">
        <w:rPr>
          <w:rFonts w:ascii="Times New Roman" w:hAnsi="Times New Roman" w:cs="Times New Roman"/>
          <w:bCs/>
          <w:sz w:val="20"/>
        </w:rPr>
        <w:t>9,137,324 issued to Steven D.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Ims, </w:t>
      </w:r>
      <w:r w:rsidRPr="006257BC">
        <w:rPr>
          <w:rFonts w:ascii="Times New Roman" w:hAnsi="Times New Roman" w:cs="Times New Roman"/>
          <w:sz w:val="20"/>
        </w:rPr>
        <w:t>Apex, N.C.;</w:t>
      </w:r>
      <w:r w:rsidRPr="006257BC">
        <w:rPr>
          <w:rFonts w:ascii="Times New Roman" w:hAnsi="Times New Roman" w:cs="Times New Roman"/>
          <w:bCs/>
          <w:sz w:val="20"/>
        </w:rPr>
        <w:t xml:space="preserve"> Yongcheng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Li, </w:t>
      </w:r>
      <w:r w:rsidRPr="006257BC">
        <w:rPr>
          <w:rFonts w:ascii="Times New Roman" w:hAnsi="Times New Roman" w:cs="Times New Roman"/>
          <w:sz w:val="20"/>
        </w:rPr>
        <w:t>Raleigh, N.C.;</w:t>
      </w:r>
      <w:r w:rsidRPr="006257BC">
        <w:rPr>
          <w:rFonts w:ascii="Times New Roman" w:hAnsi="Times New Roman" w:cs="Times New Roman"/>
          <w:bCs/>
          <w:sz w:val="20"/>
        </w:rPr>
        <w:t xml:space="preserve"> Richard J.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Lusardi, </w:t>
      </w:r>
      <w:r w:rsidRPr="006257BC">
        <w:rPr>
          <w:rFonts w:ascii="Times New Roman" w:hAnsi="Times New Roman" w:cs="Times New Roman"/>
          <w:sz w:val="20"/>
        </w:rPr>
        <w:t>Ridgefield, Conn.; and</w:t>
      </w:r>
      <w:r w:rsidRPr="006257BC">
        <w:rPr>
          <w:rFonts w:ascii="Times New Roman" w:hAnsi="Times New Roman" w:cs="Times New Roman"/>
          <w:bCs/>
          <w:sz w:val="20"/>
        </w:rPr>
        <w:t xml:space="preserve"> Jie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>Xing,</w:t>
      </w:r>
      <w:r w:rsidRPr="006257BC">
        <w:rPr>
          <w:rFonts w:ascii="Times New Roman" w:hAnsi="Times New Roman" w:cs="Times New Roman"/>
          <w:b/>
          <w:bCs/>
          <w:sz w:val="20"/>
        </w:rPr>
        <w:t xml:space="preserve"> </w:t>
      </w:r>
      <w:r w:rsidRPr="006257BC">
        <w:rPr>
          <w:rFonts w:ascii="Times New Roman" w:hAnsi="Times New Roman" w:cs="Times New Roman"/>
          <w:sz w:val="20"/>
        </w:rPr>
        <w:t xml:space="preserve">Cary, N.C.  </w:t>
      </w:r>
      <w:r w:rsidRPr="006257BC">
        <w:rPr>
          <w:rFonts w:ascii="Times New Roman" w:hAnsi="Times New Roman" w:cs="Times New Roman"/>
          <w:sz w:val="20"/>
          <w:shd w:val="clear" w:color="auto" w:fill="FFFFFF"/>
        </w:rPr>
        <w:t xml:space="preserve">Assigned to </w:t>
      </w:r>
      <w:r w:rsidRPr="006257BC">
        <w:rPr>
          <w:rFonts w:ascii="Times New Roman" w:hAnsi="Times New Roman" w:cs="Times New Roman"/>
          <w:b/>
          <w:bCs/>
          <w:i/>
          <w:sz w:val="20"/>
          <w:shd w:val="clear" w:color="auto" w:fill="FFFFFF"/>
        </w:rPr>
        <w:t>International Business Machines Corp.</w:t>
      </w:r>
      <w:r w:rsidRPr="006257BC">
        <w:rPr>
          <w:rFonts w:ascii="Times New Roman" w:hAnsi="Times New Roman" w:cs="Times New Roman"/>
          <w:b/>
          <w:bCs/>
          <w:sz w:val="20"/>
          <w:shd w:val="clear" w:color="auto" w:fill="FFFFFF"/>
        </w:rPr>
        <w:t>,</w:t>
      </w:r>
      <w:r w:rsidRPr="006257BC">
        <w:rPr>
          <w:rStyle w:val="apple-converted-space"/>
          <w:rFonts w:ascii="Times New Roman" w:hAnsi="Times New Roman" w:cs="Times New Roman"/>
          <w:sz w:val="20"/>
          <w:shd w:val="clear" w:color="auto" w:fill="FFFFFF"/>
        </w:rPr>
        <w:t> </w:t>
      </w:r>
      <w:r w:rsidRPr="006257BC">
        <w:rPr>
          <w:rFonts w:ascii="Times New Roman" w:hAnsi="Times New Roman" w:cs="Times New Roman"/>
          <w:sz w:val="20"/>
          <w:shd w:val="clear" w:color="auto" w:fill="FFFFFF"/>
        </w:rPr>
        <w:t>Armonk.</w:t>
      </w:r>
      <w:r w:rsidRPr="006257BC">
        <w:rPr>
          <w:rStyle w:val="apple-converted-space"/>
          <w:rFonts w:ascii="Times New Roman" w:hAnsi="Times New Roman" w:cs="Times New Roman"/>
          <w:sz w:val="20"/>
          <w:shd w:val="clear" w:color="auto" w:fill="FFFFFF"/>
        </w:rPr>
        <w:t> </w:t>
      </w:r>
    </w:p>
    <w:p w:rsidR="005B740F" w:rsidRPr="006257BC" w:rsidRDefault="005B740F" w:rsidP="005B740F">
      <w:pPr>
        <w:widowControl w:val="0"/>
        <w:autoSpaceDE w:val="0"/>
        <w:autoSpaceDN w:val="0"/>
        <w:adjustRightInd w:val="0"/>
        <w:rPr>
          <w:rStyle w:val="apple-converted-space"/>
          <w:sz w:val="20"/>
        </w:rPr>
      </w:pPr>
    </w:p>
    <w:p w:rsidR="005B740F" w:rsidRPr="006257BC" w:rsidRDefault="005B740F" w:rsidP="005B740F">
      <w:pPr>
        <w:widowControl w:val="0"/>
        <w:autoSpaceDE w:val="0"/>
        <w:autoSpaceDN w:val="0"/>
        <w:adjustRightInd w:val="0"/>
        <w:rPr>
          <w:rStyle w:val="apple-converted-space"/>
          <w:sz w:val="20"/>
        </w:rPr>
      </w:pPr>
      <w:r w:rsidRPr="006257BC">
        <w:rPr>
          <w:rFonts w:ascii="Times New Roman" w:hAnsi="Times New Roman" w:cs="Times New Roman"/>
          <w:b/>
          <w:sz w:val="20"/>
        </w:rPr>
        <w:t>Centralized secure offload of cryptographic security services for distributed security enforcement points.</w:t>
      </w:r>
      <w:r w:rsidRPr="006257BC">
        <w:rPr>
          <w:rFonts w:ascii="Times New Roman" w:hAnsi="Times New Roman" w:cs="Times New Roman"/>
          <w:sz w:val="20"/>
        </w:rPr>
        <w:t xml:space="preserve">  Patent no. </w:t>
      </w:r>
      <w:r w:rsidRPr="006257BC">
        <w:rPr>
          <w:rFonts w:ascii="Times New Roman" w:hAnsi="Times New Roman" w:cs="Times New Roman"/>
          <w:bCs/>
          <w:sz w:val="20"/>
        </w:rPr>
        <w:t>9,137,203 issued to Curtis M.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Gearhart, </w:t>
      </w:r>
      <w:r w:rsidRPr="006257BC">
        <w:rPr>
          <w:rFonts w:ascii="Times New Roman" w:hAnsi="Times New Roman" w:cs="Times New Roman"/>
          <w:sz w:val="20"/>
        </w:rPr>
        <w:t>Raleigh, N.C.;</w:t>
      </w:r>
      <w:r w:rsidRPr="006257BC">
        <w:rPr>
          <w:rFonts w:ascii="Times New Roman" w:hAnsi="Times New Roman" w:cs="Times New Roman"/>
          <w:bCs/>
          <w:sz w:val="20"/>
        </w:rPr>
        <w:t xml:space="preserve"> Christopher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Meyer, </w:t>
      </w:r>
      <w:r w:rsidRPr="006257BC">
        <w:rPr>
          <w:rFonts w:ascii="Times New Roman" w:hAnsi="Times New Roman" w:cs="Times New Roman"/>
          <w:sz w:val="20"/>
        </w:rPr>
        <w:t>Cary, N.C.;</w:t>
      </w:r>
      <w:r w:rsidRPr="006257BC">
        <w:rPr>
          <w:rFonts w:ascii="Times New Roman" w:hAnsi="Times New Roman" w:cs="Times New Roman"/>
          <w:bCs/>
          <w:sz w:val="20"/>
        </w:rPr>
        <w:t xml:space="preserve"> Linwood H.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Overby, Jr., </w:t>
      </w:r>
      <w:r w:rsidRPr="006257BC">
        <w:rPr>
          <w:rFonts w:ascii="Times New Roman" w:hAnsi="Times New Roman" w:cs="Times New Roman"/>
          <w:sz w:val="20"/>
        </w:rPr>
        <w:t>Raleigh, N.C.; and</w:t>
      </w:r>
      <w:r w:rsidRPr="006257BC">
        <w:rPr>
          <w:rFonts w:ascii="Times New Roman" w:hAnsi="Times New Roman" w:cs="Times New Roman"/>
          <w:bCs/>
          <w:sz w:val="20"/>
        </w:rPr>
        <w:t xml:space="preserve"> David J.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Wierbowski, </w:t>
      </w:r>
      <w:r w:rsidRPr="006257BC">
        <w:rPr>
          <w:rFonts w:ascii="Times New Roman" w:hAnsi="Times New Roman" w:cs="Times New Roman"/>
          <w:sz w:val="20"/>
        </w:rPr>
        <w:t xml:space="preserve">Owego.  </w:t>
      </w:r>
      <w:r w:rsidRPr="006257BC">
        <w:rPr>
          <w:rFonts w:ascii="Times New Roman" w:hAnsi="Times New Roman" w:cs="Times New Roman"/>
          <w:sz w:val="20"/>
          <w:shd w:val="clear" w:color="auto" w:fill="FFFFFF"/>
        </w:rPr>
        <w:t xml:space="preserve">Assigned to </w:t>
      </w:r>
      <w:r w:rsidRPr="006257BC">
        <w:rPr>
          <w:rFonts w:ascii="Times New Roman" w:hAnsi="Times New Roman" w:cs="Times New Roman"/>
          <w:b/>
          <w:bCs/>
          <w:i/>
          <w:sz w:val="20"/>
          <w:shd w:val="clear" w:color="auto" w:fill="FFFFFF"/>
        </w:rPr>
        <w:t>International Business Machines Corp.</w:t>
      </w:r>
      <w:r w:rsidRPr="006257BC">
        <w:rPr>
          <w:rFonts w:ascii="Times New Roman" w:hAnsi="Times New Roman" w:cs="Times New Roman"/>
          <w:b/>
          <w:bCs/>
          <w:sz w:val="20"/>
          <w:shd w:val="clear" w:color="auto" w:fill="FFFFFF"/>
        </w:rPr>
        <w:t>,</w:t>
      </w:r>
      <w:r w:rsidRPr="006257BC">
        <w:rPr>
          <w:rStyle w:val="apple-converted-space"/>
          <w:rFonts w:ascii="Times New Roman" w:hAnsi="Times New Roman" w:cs="Times New Roman"/>
          <w:sz w:val="20"/>
          <w:shd w:val="clear" w:color="auto" w:fill="FFFFFF"/>
        </w:rPr>
        <w:t> </w:t>
      </w:r>
      <w:r w:rsidRPr="006257BC">
        <w:rPr>
          <w:rFonts w:ascii="Times New Roman" w:hAnsi="Times New Roman" w:cs="Times New Roman"/>
          <w:sz w:val="20"/>
          <w:shd w:val="clear" w:color="auto" w:fill="FFFFFF"/>
        </w:rPr>
        <w:t>Armonk.</w:t>
      </w:r>
      <w:r w:rsidRPr="006257BC">
        <w:rPr>
          <w:rStyle w:val="apple-converted-space"/>
          <w:rFonts w:ascii="Times New Roman" w:hAnsi="Times New Roman" w:cs="Times New Roman"/>
          <w:sz w:val="20"/>
          <w:shd w:val="clear" w:color="auto" w:fill="FFFFFF"/>
        </w:rPr>
        <w:t> </w:t>
      </w:r>
    </w:p>
    <w:p w:rsidR="005B740F" w:rsidRPr="006257BC" w:rsidRDefault="005B740F" w:rsidP="005B740F">
      <w:pPr>
        <w:widowControl w:val="0"/>
        <w:autoSpaceDE w:val="0"/>
        <w:autoSpaceDN w:val="0"/>
        <w:adjustRightInd w:val="0"/>
        <w:rPr>
          <w:rStyle w:val="apple-converted-space"/>
          <w:sz w:val="20"/>
        </w:rPr>
      </w:pPr>
    </w:p>
    <w:p w:rsidR="005B740F" w:rsidRPr="006257BC" w:rsidRDefault="005B740F" w:rsidP="005B740F">
      <w:pPr>
        <w:widowControl w:val="0"/>
        <w:autoSpaceDE w:val="0"/>
        <w:autoSpaceDN w:val="0"/>
        <w:adjustRightInd w:val="0"/>
        <w:rPr>
          <w:rStyle w:val="apple-converted-space"/>
          <w:sz w:val="20"/>
        </w:rPr>
      </w:pPr>
      <w:r w:rsidRPr="006257BC">
        <w:rPr>
          <w:rFonts w:ascii="Times New Roman" w:hAnsi="Times New Roman" w:cs="Times New Roman"/>
          <w:b/>
          <w:sz w:val="20"/>
        </w:rPr>
        <w:t>Controlling a GUI display for a plug-in.</w:t>
      </w:r>
      <w:r w:rsidRPr="006257BC">
        <w:rPr>
          <w:rFonts w:ascii="Times New Roman" w:hAnsi="Times New Roman" w:cs="Times New Roman"/>
          <w:sz w:val="20"/>
        </w:rPr>
        <w:t xml:space="preserve">  Patent no. </w:t>
      </w:r>
      <w:r w:rsidRPr="006257BC">
        <w:rPr>
          <w:rFonts w:ascii="Times New Roman" w:hAnsi="Times New Roman" w:cs="Times New Roman"/>
          <w:bCs/>
          <w:sz w:val="20"/>
        </w:rPr>
        <w:t>9,137,188 issued to Matthew Paul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Duggan, </w:t>
      </w:r>
      <w:r w:rsidRPr="006257BC">
        <w:rPr>
          <w:rFonts w:ascii="Times New Roman" w:hAnsi="Times New Roman" w:cs="Times New Roman"/>
          <w:sz w:val="20"/>
        </w:rPr>
        <w:t>Austin, Texas;</w:t>
      </w:r>
      <w:r w:rsidRPr="006257BC">
        <w:rPr>
          <w:rFonts w:ascii="Times New Roman" w:hAnsi="Times New Roman" w:cs="Times New Roman"/>
          <w:bCs/>
          <w:sz w:val="20"/>
        </w:rPr>
        <w:t xml:space="preserve"> Dolapo Martin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Falola, </w:t>
      </w:r>
      <w:r w:rsidRPr="006257BC">
        <w:rPr>
          <w:rFonts w:ascii="Times New Roman" w:hAnsi="Times New Roman" w:cs="Times New Roman"/>
          <w:sz w:val="20"/>
        </w:rPr>
        <w:t>Austin, Texas; and</w:t>
      </w:r>
      <w:r w:rsidRPr="006257BC">
        <w:rPr>
          <w:rFonts w:ascii="Times New Roman" w:hAnsi="Times New Roman" w:cs="Times New Roman"/>
          <w:bCs/>
          <w:sz w:val="20"/>
        </w:rPr>
        <w:t xml:space="preserve"> Patrick Ryan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>Wardrop,</w:t>
      </w:r>
      <w:r w:rsidRPr="006257BC">
        <w:rPr>
          <w:rFonts w:ascii="Times New Roman" w:hAnsi="Times New Roman" w:cs="Times New Roman"/>
          <w:b/>
          <w:bCs/>
          <w:sz w:val="20"/>
        </w:rPr>
        <w:t xml:space="preserve"> </w:t>
      </w:r>
      <w:r w:rsidRPr="006257BC">
        <w:rPr>
          <w:rFonts w:ascii="Times New Roman" w:hAnsi="Times New Roman" w:cs="Times New Roman"/>
          <w:sz w:val="20"/>
        </w:rPr>
        <w:t xml:space="preserve">Austin, Texas.  </w:t>
      </w:r>
      <w:r w:rsidRPr="006257BC">
        <w:rPr>
          <w:rFonts w:ascii="Times New Roman" w:hAnsi="Times New Roman" w:cs="Times New Roman"/>
          <w:sz w:val="20"/>
          <w:shd w:val="clear" w:color="auto" w:fill="FFFFFF"/>
        </w:rPr>
        <w:t xml:space="preserve">Assigned to </w:t>
      </w:r>
      <w:r w:rsidRPr="006257BC">
        <w:rPr>
          <w:rFonts w:ascii="Times New Roman" w:hAnsi="Times New Roman" w:cs="Times New Roman"/>
          <w:b/>
          <w:bCs/>
          <w:i/>
          <w:sz w:val="20"/>
          <w:shd w:val="clear" w:color="auto" w:fill="FFFFFF"/>
        </w:rPr>
        <w:t>International Business Machines Corp.</w:t>
      </w:r>
      <w:r w:rsidRPr="006257BC">
        <w:rPr>
          <w:rFonts w:ascii="Times New Roman" w:hAnsi="Times New Roman" w:cs="Times New Roman"/>
          <w:b/>
          <w:bCs/>
          <w:sz w:val="20"/>
          <w:shd w:val="clear" w:color="auto" w:fill="FFFFFF"/>
        </w:rPr>
        <w:t>,</w:t>
      </w:r>
      <w:r w:rsidRPr="006257BC">
        <w:rPr>
          <w:rStyle w:val="apple-converted-space"/>
          <w:rFonts w:ascii="Times New Roman" w:hAnsi="Times New Roman" w:cs="Times New Roman"/>
          <w:sz w:val="20"/>
          <w:shd w:val="clear" w:color="auto" w:fill="FFFFFF"/>
        </w:rPr>
        <w:t> </w:t>
      </w:r>
      <w:r w:rsidRPr="006257BC">
        <w:rPr>
          <w:rFonts w:ascii="Times New Roman" w:hAnsi="Times New Roman" w:cs="Times New Roman"/>
          <w:sz w:val="20"/>
          <w:shd w:val="clear" w:color="auto" w:fill="FFFFFF"/>
        </w:rPr>
        <w:t>Armonk.</w:t>
      </w:r>
      <w:r w:rsidRPr="006257BC">
        <w:rPr>
          <w:rStyle w:val="apple-converted-space"/>
          <w:rFonts w:ascii="Times New Roman" w:hAnsi="Times New Roman" w:cs="Times New Roman"/>
          <w:sz w:val="20"/>
          <w:shd w:val="clear" w:color="auto" w:fill="FFFFFF"/>
        </w:rPr>
        <w:t> </w:t>
      </w:r>
    </w:p>
    <w:p w:rsidR="005B740F" w:rsidRPr="006257BC" w:rsidRDefault="005B740F" w:rsidP="005B740F">
      <w:pPr>
        <w:widowControl w:val="0"/>
        <w:autoSpaceDE w:val="0"/>
        <w:autoSpaceDN w:val="0"/>
        <w:adjustRightInd w:val="0"/>
        <w:rPr>
          <w:rStyle w:val="apple-converted-space"/>
          <w:sz w:val="20"/>
        </w:rPr>
      </w:pPr>
    </w:p>
    <w:p w:rsidR="005B740F" w:rsidRPr="006257BC" w:rsidRDefault="005B740F" w:rsidP="005B74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hd w:val="clear" w:color="auto" w:fill="FFFFFF"/>
        </w:rPr>
      </w:pPr>
      <w:r w:rsidRPr="006257BC">
        <w:rPr>
          <w:rFonts w:ascii="Times New Roman" w:hAnsi="Times New Roman" w:cs="Times New Roman"/>
          <w:b/>
          <w:sz w:val="20"/>
        </w:rPr>
        <w:t>Generating role-based access control policies based on discovered risk-averse roles.</w:t>
      </w:r>
      <w:r w:rsidRPr="006257BC">
        <w:rPr>
          <w:rFonts w:ascii="Times New Roman" w:hAnsi="Times New Roman" w:cs="Times New Roman"/>
          <w:sz w:val="20"/>
        </w:rPr>
        <w:t xml:space="preserve">  Patent no. </w:t>
      </w:r>
      <w:r w:rsidRPr="006257BC">
        <w:rPr>
          <w:rFonts w:ascii="Times New Roman" w:hAnsi="Times New Roman" w:cs="Times New Roman"/>
          <w:bCs/>
          <w:sz w:val="20"/>
        </w:rPr>
        <w:t>9,137,265 issued to Suresh N.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Chari, </w:t>
      </w:r>
      <w:r w:rsidRPr="006257BC">
        <w:rPr>
          <w:rFonts w:ascii="Times New Roman" w:hAnsi="Times New Roman" w:cs="Times New Roman"/>
          <w:sz w:val="20"/>
        </w:rPr>
        <w:t>Tarrytown; and</w:t>
      </w:r>
      <w:r w:rsidRPr="006257BC">
        <w:rPr>
          <w:rFonts w:ascii="Times New Roman" w:hAnsi="Times New Roman" w:cs="Times New Roman"/>
          <w:bCs/>
          <w:sz w:val="20"/>
        </w:rPr>
        <w:t xml:space="preserve"> Ian M.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>Molloy,</w:t>
      </w:r>
      <w:r w:rsidRPr="006257BC">
        <w:rPr>
          <w:rFonts w:ascii="Times New Roman" w:hAnsi="Times New Roman" w:cs="Times New Roman"/>
          <w:b/>
          <w:bCs/>
          <w:sz w:val="20"/>
        </w:rPr>
        <w:t xml:space="preserve"> </w:t>
      </w:r>
      <w:r w:rsidRPr="006257BC">
        <w:rPr>
          <w:rFonts w:ascii="Times New Roman" w:hAnsi="Times New Roman" w:cs="Times New Roman"/>
          <w:sz w:val="20"/>
        </w:rPr>
        <w:t xml:space="preserve">Chappaqua.  </w:t>
      </w:r>
      <w:r w:rsidRPr="006257BC">
        <w:rPr>
          <w:rFonts w:ascii="Times New Roman" w:hAnsi="Times New Roman" w:cs="Times New Roman"/>
          <w:sz w:val="20"/>
          <w:shd w:val="clear" w:color="auto" w:fill="FFFFFF"/>
        </w:rPr>
        <w:t xml:space="preserve">Assigned to </w:t>
      </w:r>
      <w:r w:rsidRPr="006257BC">
        <w:rPr>
          <w:rFonts w:ascii="Times New Roman" w:hAnsi="Times New Roman" w:cs="Times New Roman"/>
          <w:b/>
          <w:bCs/>
          <w:i/>
          <w:sz w:val="20"/>
          <w:shd w:val="clear" w:color="auto" w:fill="FFFFFF"/>
        </w:rPr>
        <w:t>International Business Machines Corp.</w:t>
      </w:r>
      <w:r w:rsidRPr="006257BC">
        <w:rPr>
          <w:rFonts w:ascii="Times New Roman" w:hAnsi="Times New Roman" w:cs="Times New Roman"/>
          <w:b/>
          <w:bCs/>
          <w:sz w:val="20"/>
          <w:shd w:val="clear" w:color="auto" w:fill="FFFFFF"/>
        </w:rPr>
        <w:t>,</w:t>
      </w:r>
      <w:r w:rsidRPr="006257BC">
        <w:rPr>
          <w:rStyle w:val="apple-converted-space"/>
          <w:rFonts w:ascii="Times New Roman" w:hAnsi="Times New Roman" w:cs="Times New Roman"/>
          <w:sz w:val="20"/>
          <w:shd w:val="clear" w:color="auto" w:fill="FFFFFF"/>
        </w:rPr>
        <w:t> </w:t>
      </w:r>
      <w:r w:rsidRPr="006257BC">
        <w:rPr>
          <w:rFonts w:ascii="Times New Roman" w:hAnsi="Times New Roman" w:cs="Times New Roman"/>
          <w:sz w:val="20"/>
          <w:shd w:val="clear" w:color="auto" w:fill="FFFFFF"/>
        </w:rPr>
        <w:t>Armonk.</w:t>
      </w:r>
    </w:p>
    <w:p w:rsidR="005B740F" w:rsidRPr="006257BC" w:rsidRDefault="005B740F" w:rsidP="005B74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hd w:val="clear" w:color="auto" w:fill="FFFFFF"/>
        </w:rPr>
      </w:pPr>
    </w:p>
    <w:p w:rsidR="005B740F" w:rsidRPr="006257BC" w:rsidRDefault="005B740F" w:rsidP="005B74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hd w:val="clear" w:color="auto" w:fill="FFFFFF"/>
        </w:rPr>
      </w:pPr>
      <w:r w:rsidRPr="006257BC">
        <w:rPr>
          <w:rFonts w:ascii="Times New Roman" w:hAnsi="Times New Roman" w:cs="Times New Roman"/>
          <w:b/>
          <w:sz w:val="20"/>
        </w:rPr>
        <w:t>Host ethernet adapter frame forwarding.</w:t>
      </w:r>
      <w:r w:rsidRPr="006257BC">
        <w:rPr>
          <w:rFonts w:ascii="Times New Roman" w:hAnsi="Times New Roman" w:cs="Times New Roman"/>
          <w:sz w:val="20"/>
        </w:rPr>
        <w:t xml:space="preserve">  Patent no. </w:t>
      </w:r>
      <w:r w:rsidRPr="006257BC">
        <w:rPr>
          <w:rFonts w:ascii="Times New Roman" w:hAnsi="Times New Roman" w:cs="Times New Roman"/>
          <w:bCs/>
          <w:sz w:val="20"/>
        </w:rPr>
        <w:t>9,137,167 issued to Aaron K.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Gill, </w:t>
      </w:r>
      <w:r w:rsidRPr="006257BC">
        <w:rPr>
          <w:rFonts w:ascii="Times New Roman" w:hAnsi="Times New Roman" w:cs="Times New Roman"/>
          <w:sz w:val="20"/>
        </w:rPr>
        <w:t>Austin, Texas; and</w:t>
      </w:r>
      <w:r w:rsidRPr="006257BC">
        <w:rPr>
          <w:rFonts w:ascii="Times New Roman" w:hAnsi="Times New Roman" w:cs="Times New Roman"/>
          <w:bCs/>
          <w:sz w:val="20"/>
        </w:rPr>
        <w:t xml:space="preserve"> Farnaz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Toussi, </w:t>
      </w:r>
      <w:r w:rsidRPr="006257BC">
        <w:rPr>
          <w:rFonts w:ascii="Times New Roman" w:hAnsi="Times New Roman" w:cs="Times New Roman"/>
          <w:sz w:val="20"/>
        </w:rPr>
        <w:t xml:space="preserve">Minneapolis, Minn.  </w:t>
      </w:r>
      <w:r w:rsidRPr="006257BC">
        <w:rPr>
          <w:rFonts w:ascii="Times New Roman" w:hAnsi="Times New Roman" w:cs="Times New Roman"/>
          <w:sz w:val="20"/>
          <w:shd w:val="clear" w:color="auto" w:fill="FFFFFF"/>
        </w:rPr>
        <w:t xml:space="preserve">Assigned to </w:t>
      </w:r>
      <w:r w:rsidRPr="006257BC">
        <w:rPr>
          <w:rFonts w:ascii="Times New Roman" w:hAnsi="Times New Roman" w:cs="Times New Roman"/>
          <w:b/>
          <w:bCs/>
          <w:i/>
          <w:sz w:val="20"/>
          <w:shd w:val="clear" w:color="auto" w:fill="FFFFFF"/>
        </w:rPr>
        <w:t>International Business Machines Corp.</w:t>
      </w:r>
      <w:r w:rsidRPr="006257BC">
        <w:rPr>
          <w:rFonts w:ascii="Times New Roman" w:hAnsi="Times New Roman" w:cs="Times New Roman"/>
          <w:b/>
          <w:bCs/>
          <w:sz w:val="20"/>
          <w:shd w:val="clear" w:color="auto" w:fill="FFFFFF"/>
        </w:rPr>
        <w:t>,</w:t>
      </w:r>
      <w:r w:rsidRPr="006257BC">
        <w:rPr>
          <w:rStyle w:val="apple-converted-space"/>
          <w:rFonts w:ascii="Times New Roman" w:hAnsi="Times New Roman" w:cs="Times New Roman"/>
          <w:sz w:val="20"/>
          <w:shd w:val="clear" w:color="auto" w:fill="FFFFFF"/>
        </w:rPr>
        <w:t> </w:t>
      </w:r>
      <w:r w:rsidRPr="006257BC">
        <w:rPr>
          <w:rFonts w:ascii="Times New Roman" w:hAnsi="Times New Roman" w:cs="Times New Roman"/>
          <w:sz w:val="20"/>
          <w:shd w:val="clear" w:color="auto" w:fill="FFFFFF"/>
        </w:rPr>
        <w:t>Armonk.</w:t>
      </w:r>
    </w:p>
    <w:p w:rsidR="005B740F" w:rsidRPr="006257BC" w:rsidRDefault="005B740F" w:rsidP="005B74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hd w:val="clear" w:color="auto" w:fill="FFFFFF"/>
        </w:rPr>
      </w:pPr>
    </w:p>
    <w:p w:rsidR="005B740F" w:rsidRPr="006257BC" w:rsidRDefault="005B740F" w:rsidP="005B74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hd w:val="clear" w:color="auto" w:fill="FFFFFF"/>
        </w:rPr>
      </w:pPr>
      <w:r w:rsidRPr="006257BC">
        <w:rPr>
          <w:rFonts w:ascii="Times New Roman" w:hAnsi="Times New Roman" w:cs="Times New Roman"/>
          <w:b/>
          <w:sz w:val="20"/>
        </w:rPr>
        <w:t>Matching entitlement information for multiple sources.</w:t>
      </w:r>
      <w:r w:rsidRPr="006257BC">
        <w:rPr>
          <w:rFonts w:ascii="Times New Roman" w:hAnsi="Times New Roman" w:cs="Times New Roman"/>
          <w:sz w:val="20"/>
        </w:rPr>
        <w:t xml:space="preserve">  Patent no. </w:t>
      </w:r>
      <w:r w:rsidRPr="006257BC">
        <w:rPr>
          <w:rFonts w:ascii="Times New Roman" w:hAnsi="Times New Roman" w:cs="Times New Roman"/>
          <w:bCs/>
          <w:sz w:val="20"/>
        </w:rPr>
        <w:t>9,137,227 issued to Jason J.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Illg, </w:t>
      </w:r>
      <w:r w:rsidRPr="006257BC">
        <w:rPr>
          <w:rFonts w:ascii="Times New Roman" w:hAnsi="Times New Roman" w:cs="Times New Roman"/>
          <w:sz w:val="20"/>
        </w:rPr>
        <w:t>Rochester, Minn.;</w:t>
      </w:r>
      <w:r w:rsidRPr="006257BC">
        <w:rPr>
          <w:rFonts w:ascii="Times New Roman" w:hAnsi="Times New Roman" w:cs="Times New Roman"/>
          <w:bCs/>
          <w:sz w:val="20"/>
        </w:rPr>
        <w:t xml:space="preserve"> Sean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Murray, </w:t>
      </w:r>
      <w:r w:rsidRPr="006257BC">
        <w:rPr>
          <w:rFonts w:ascii="Times New Roman" w:hAnsi="Times New Roman" w:cs="Times New Roman"/>
          <w:sz w:val="20"/>
        </w:rPr>
        <w:t>Marietta, Ga.; and</w:t>
      </w:r>
      <w:r w:rsidRPr="006257BC">
        <w:rPr>
          <w:rFonts w:ascii="Times New Roman" w:hAnsi="Times New Roman" w:cs="Times New Roman"/>
          <w:bCs/>
          <w:sz w:val="20"/>
        </w:rPr>
        <w:t xml:space="preserve"> John M.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>Pisello,</w:t>
      </w:r>
      <w:r w:rsidRPr="006257BC">
        <w:rPr>
          <w:rFonts w:ascii="Times New Roman" w:hAnsi="Times New Roman" w:cs="Times New Roman"/>
          <w:b/>
          <w:bCs/>
          <w:sz w:val="20"/>
        </w:rPr>
        <w:t xml:space="preserve"> </w:t>
      </w:r>
      <w:r w:rsidRPr="006257BC">
        <w:rPr>
          <w:rFonts w:ascii="Times New Roman" w:hAnsi="Times New Roman" w:cs="Times New Roman"/>
          <w:sz w:val="20"/>
        </w:rPr>
        <w:t xml:space="preserve">Rutledge, Ga.  </w:t>
      </w:r>
      <w:r w:rsidRPr="006257BC">
        <w:rPr>
          <w:rFonts w:ascii="Times New Roman" w:hAnsi="Times New Roman" w:cs="Times New Roman"/>
          <w:sz w:val="20"/>
          <w:shd w:val="clear" w:color="auto" w:fill="FFFFFF"/>
        </w:rPr>
        <w:t xml:space="preserve">Assigned to </w:t>
      </w:r>
      <w:r w:rsidRPr="006257BC">
        <w:rPr>
          <w:rFonts w:ascii="Times New Roman" w:hAnsi="Times New Roman" w:cs="Times New Roman"/>
          <w:b/>
          <w:bCs/>
          <w:i/>
          <w:sz w:val="20"/>
          <w:shd w:val="clear" w:color="auto" w:fill="FFFFFF"/>
        </w:rPr>
        <w:t>International Business Machines Corp.</w:t>
      </w:r>
      <w:r w:rsidRPr="006257BC">
        <w:rPr>
          <w:rFonts w:ascii="Times New Roman" w:hAnsi="Times New Roman" w:cs="Times New Roman"/>
          <w:b/>
          <w:bCs/>
          <w:sz w:val="20"/>
          <w:shd w:val="clear" w:color="auto" w:fill="FFFFFF"/>
        </w:rPr>
        <w:t>,</w:t>
      </w:r>
      <w:r w:rsidRPr="006257BC">
        <w:rPr>
          <w:rStyle w:val="apple-converted-space"/>
          <w:rFonts w:ascii="Times New Roman" w:hAnsi="Times New Roman" w:cs="Times New Roman"/>
          <w:sz w:val="20"/>
          <w:shd w:val="clear" w:color="auto" w:fill="FFFFFF"/>
        </w:rPr>
        <w:t> </w:t>
      </w:r>
      <w:r w:rsidRPr="006257BC">
        <w:rPr>
          <w:rFonts w:ascii="Times New Roman" w:hAnsi="Times New Roman" w:cs="Times New Roman"/>
          <w:sz w:val="20"/>
          <w:shd w:val="clear" w:color="auto" w:fill="FFFFFF"/>
        </w:rPr>
        <w:t>Armonk.</w:t>
      </w:r>
    </w:p>
    <w:p w:rsidR="005B740F" w:rsidRPr="006257BC" w:rsidRDefault="005B740F" w:rsidP="005B74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hd w:val="clear" w:color="auto" w:fill="FFFFFF"/>
        </w:rPr>
      </w:pPr>
    </w:p>
    <w:p w:rsidR="005B740F" w:rsidRPr="006257BC" w:rsidRDefault="005B740F" w:rsidP="005B74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hd w:val="clear" w:color="auto" w:fill="FFFFFF"/>
        </w:rPr>
      </w:pPr>
      <w:r w:rsidRPr="006257BC">
        <w:rPr>
          <w:rFonts w:ascii="Times New Roman" w:hAnsi="Times New Roman" w:cs="Times New Roman"/>
          <w:b/>
          <w:sz w:val="20"/>
        </w:rPr>
        <w:t>Notifying online conference participant of presenting previously identified portion of content.</w:t>
      </w:r>
      <w:r w:rsidRPr="006257BC">
        <w:rPr>
          <w:rFonts w:ascii="Times New Roman" w:hAnsi="Times New Roman" w:cs="Times New Roman"/>
          <w:sz w:val="20"/>
        </w:rPr>
        <w:t xml:space="preserve">  Patent no. </w:t>
      </w:r>
      <w:r w:rsidRPr="006257BC">
        <w:rPr>
          <w:rFonts w:ascii="Times New Roman" w:hAnsi="Times New Roman" w:cs="Times New Roman"/>
          <w:bCs/>
          <w:sz w:val="20"/>
        </w:rPr>
        <w:t>9,137,182 issued to Kelly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Abuelsaad, </w:t>
      </w:r>
      <w:r w:rsidRPr="006257BC">
        <w:rPr>
          <w:rFonts w:ascii="Times New Roman" w:hAnsi="Times New Roman" w:cs="Times New Roman"/>
          <w:sz w:val="20"/>
        </w:rPr>
        <w:t>Poughkeepsie;</w:t>
      </w:r>
      <w:r w:rsidRPr="006257BC">
        <w:rPr>
          <w:rFonts w:ascii="Times New Roman" w:hAnsi="Times New Roman" w:cs="Times New Roman"/>
          <w:bCs/>
          <w:sz w:val="20"/>
        </w:rPr>
        <w:t xml:space="preserve"> Kulvir Singh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Bhogal, </w:t>
      </w:r>
      <w:r w:rsidRPr="006257BC">
        <w:rPr>
          <w:rFonts w:ascii="Times New Roman" w:hAnsi="Times New Roman" w:cs="Times New Roman"/>
          <w:sz w:val="20"/>
        </w:rPr>
        <w:t>Fort Worth, Texas;</w:t>
      </w:r>
      <w:r w:rsidRPr="006257BC">
        <w:rPr>
          <w:rFonts w:ascii="Times New Roman" w:hAnsi="Times New Roman" w:cs="Times New Roman"/>
          <w:bCs/>
          <w:sz w:val="20"/>
        </w:rPr>
        <w:t xml:space="preserve"> Lisa Seacat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DeLuca, </w:t>
      </w:r>
      <w:r w:rsidRPr="006257BC">
        <w:rPr>
          <w:rFonts w:ascii="Times New Roman" w:hAnsi="Times New Roman" w:cs="Times New Roman"/>
          <w:sz w:val="20"/>
        </w:rPr>
        <w:t>San Francisco, Calif.; and</w:t>
      </w:r>
      <w:r w:rsidRPr="006257BC">
        <w:rPr>
          <w:rFonts w:ascii="Times New Roman" w:hAnsi="Times New Roman" w:cs="Times New Roman"/>
          <w:bCs/>
          <w:sz w:val="20"/>
        </w:rPr>
        <w:t xml:space="preserve"> Soobaek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>Jang,</w:t>
      </w:r>
      <w:r w:rsidRPr="006257BC">
        <w:rPr>
          <w:rFonts w:ascii="Times New Roman" w:hAnsi="Times New Roman" w:cs="Times New Roman"/>
          <w:b/>
          <w:bCs/>
          <w:sz w:val="20"/>
        </w:rPr>
        <w:t xml:space="preserve"> </w:t>
      </w:r>
      <w:r w:rsidRPr="006257BC">
        <w:rPr>
          <w:rFonts w:ascii="Times New Roman" w:hAnsi="Times New Roman" w:cs="Times New Roman"/>
          <w:sz w:val="20"/>
        </w:rPr>
        <w:t xml:space="preserve">Hamden, Conn.  </w:t>
      </w:r>
      <w:r w:rsidRPr="006257BC">
        <w:rPr>
          <w:rFonts w:ascii="Times New Roman" w:hAnsi="Times New Roman" w:cs="Times New Roman"/>
          <w:sz w:val="20"/>
          <w:shd w:val="clear" w:color="auto" w:fill="FFFFFF"/>
        </w:rPr>
        <w:t xml:space="preserve">Assigned to </w:t>
      </w:r>
      <w:r w:rsidRPr="006257BC">
        <w:rPr>
          <w:rFonts w:ascii="Times New Roman" w:hAnsi="Times New Roman" w:cs="Times New Roman"/>
          <w:b/>
          <w:bCs/>
          <w:i/>
          <w:sz w:val="20"/>
          <w:shd w:val="clear" w:color="auto" w:fill="FFFFFF"/>
        </w:rPr>
        <w:t>International Business Machines Corp.</w:t>
      </w:r>
      <w:r w:rsidRPr="006257BC">
        <w:rPr>
          <w:rFonts w:ascii="Times New Roman" w:hAnsi="Times New Roman" w:cs="Times New Roman"/>
          <w:b/>
          <w:bCs/>
          <w:sz w:val="20"/>
          <w:shd w:val="clear" w:color="auto" w:fill="FFFFFF"/>
        </w:rPr>
        <w:t>,</w:t>
      </w:r>
      <w:r w:rsidRPr="006257BC">
        <w:rPr>
          <w:rStyle w:val="apple-converted-space"/>
          <w:rFonts w:ascii="Times New Roman" w:hAnsi="Times New Roman" w:cs="Times New Roman"/>
          <w:sz w:val="20"/>
          <w:shd w:val="clear" w:color="auto" w:fill="FFFFFF"/>
        </w:rPr>
        <w:t> </w:t>
      </w:r>
      <w:r w:rsidRPr="006257BC">
        <w:rPr>
          <w:rFonts w:ascii="Times New Roman" w:hAnsi="Times New Roman" w:cs="Times New Roman"/>
          <w:sz w:val="20"/>
          <w:shd w:val="clear" w:color="auto" w:fill="FFFFFF"/>
        </w:rPr>
        <w:t>Armonk</w:t>
      </w:r>
    </w:p>
    <w:p w:rsidR="005B740F" w:rsidRPr="006257BC" w:rsidRDefault="005B740F" w:rsidP="005B74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hd w:val="clear" w:color="auto" w:fill="FFFFFF"/>
        </w:rPr>
      </w:pPr>
    </w:p>
    <w:p w:rsidR="005B740F" w:rsidRPr="006257BC" w:rsidRDefault="005B740F" w:rsidP="005B74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hd w:val="clear" w:color="auto" w:fill="FFFFFF"/>
        </w:rPr>
      </w:pPr>
      <w:r w:rsidRPr="006257BC">
        <w:rPr>
          <w:rFonts w:ascii="Times New Roman" w:hAnsi="Times New Roman" w:cs="Times New Roman"/>
          <w:b/>
          <w:sz w:val="20"/>
        </w:rPr>
        <w:t>Ontology-based resource provisioning and management for services.</w:t>
      </w:r>
      <w:r w:rsidRPr="006257BC">
        <w:rPr>
          <w:rFonts w:ascii="Times New Roman" w:hAnsi="Times New Roman" w:cs="Times New Roman"/>
          <w:sz w:val="20"/>
        </w:rPr>
        <w:t xml:space="preserve">  Patent no. </w:t>
      </w:r>
      <w:r w:rsidRPr="006257BC">
        <w:rPr>
          <w:rFonts w:ascii="Times New Roman" w:hAnsi="Times New Roman" w:cs="Times New Roman"/>
          <w:bCs/>
          <w:sz w:val="20"/>
        </w:rPr>
        <w:t>9,137,170 issued to Yu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Deng, </w:t>
      </w:r>
      <w:r w:rsidRPr="006257BC">
        <w:rPr>
          <w:rFonts w:ascii="Times New Roman" w:hAnsi="Times New Roman" w:cs="Times New Roman"/>
          <w:sz w:val="20"/>
        </w:rPr>
        <w:t>Yorktown Heights;</w:t>
      </w:r>
      <w:r w:rsidRPr="006257BC">
        <w:rPr>
          <w:rFonts w:ascii="Times New Roman" w:hAnsi="Times New Roman" w:cs="Times New Roman"/>
          <w:bCs/>
          <w:sz w:val="20"/>
        </w:rPr>
        <w:t xml:space="preserve"> Murthy V.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Devarakonda, </w:t>
      </w:r>
      <w:r w:rsidRPr="006257BC">
        <w:rPr>
          <w:rFonts w:ascii="Times New Roman" w:hAnsi="Times New Roman" w:cs="Times New Roman"/>
          <w:sz w:val="20"/>
        </w:rPr>
        <w:t>Peekskill;</w:t>
      </w:r>
      <w:r w:rsidRPr="006257BC">
        <w:rPr>
          <w:rFonts w:ascii="Times New Roman" w:hAnsi="Times New Roman" w:cs="Times New Roman"/>
          <w:bCs/>
          <w:sz w:val="20"/>
        </w:rPr>
        <w:t xml:space="preserve"> Michael Reuben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Head, </w:t>
      </w:r>
      <w:r w:rsidRPr="006257BC">
        <w:rPr>
          <w:rFonts w:ascii="Times New Roman" w:hAnsi="Times New Roman" w:cs="Times New Roman"/>
          <w:sz w:val="20"/>
        </w:rPr>
        <w:t>Tarrytown;</w:t>
      </w:r>
      <w:r w:rsidRPr="006257BC">
        <w:rPr>
          <w:rFonts w:ascii="Times New Roman" w:hAnsi="Times New Roman" w:cs="Times New Roman"/>
          <w:bCs/>
          <w:sz w:val="20"/>
        </w:rPr>
        <w:t xml:space="preserve"> Rafah A.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Hosn, </w:t>
      </w:r>
      <w:r w:rsidRPr="006257BC">
        <w:rPr>
          <w:rFonts w:ascii="Times New Roman" w:hAnsi="Times New Roman" w:cs="Times New Roman"/>
          <w:sz w:val="20"/>
        </w:rPr>
        <w:t>New York;</w:t>
      </w:r>
      <w:r w:rsidRPr="006257BC">
        <w:rPr>
          <w:rFonts w:ascii="Times New Roman" w:hAnsi="Times New Roman" w:cs="Times New Roman"/>
          <w:bCs/>
          <w:sz w:val="20"/>
        </w:rPr>
        <w:t xml:space="preserve"> Andrzej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Kochut, </w:t>
      </w:r>
      <w:r w:rsidRPr="006257BC">
        <w:rPr>
          <w:rFonts w:ascii="Times New Roman" w:hAnsi="Times New Roman" w:cs="Times New Roman"/>
          <w:sz w:val="20"/>
        </w:rPr>
        <w:t>Elmsford;</w:t>
      </w:r>
      <w:r w:rsidRPr="006257BC">
        <w:rPr>
          <w:rFonts w:ascii="Times New Roman" w:hAnsi="Times New Roman" w:cs="Times New Roman"/>
          <w:bCs/>
          <w:sz w:val="20"/>
        </w:rPr>
        <w:t xml:space="preserve"> Jonathan Paul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Munson, </w:t>
      </w:r>
      <w:r w:rsidRPr="006257BC">
        <w:rPr>
          <w:rFonts w:ascii="Times New Roman" w:hAnsi="Times New Roman" w:cs="Times New Roman"/>
          <w:sz w:val="20"/>
        </w:rPr>
        <w:t>Putnam Valley; and</w:t>
      </w:r>
      <w:r w:rsidRPr="006257BC">
        <w:rPr>
          <w:rFonts w:ascii="Times New Roman" w:hAnsi="Times New Roman" w:cs="Times New Roman"/>
          <w:bCs/>
          <w:sz w:val="20"/>
        </w:rPr>
        <w:t xml:space="preserve"> Hidayatullah Habeebullah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Shaikh, </w:t>
      </w:r>
      <w:r w:rsidRPr="006257BC">
        <w:rPr>
          <w:rFonts w:ascii="Times New Roman" w:hAnsi="Times New Roman" w:cs="Times New Roman"/>
          <w:sz w:val="20"/>
        </w:rPr>
        <w:t xml:space="preserve">Mohegan Lake.  </w:t>
      </w:r>
      <w:r w:rsidRPr="006257BC">
        <w:rPr>
          <w:rFonts w:ascii="Times New Roman" w:hAnsi="Times New Roman" w:cs="Times New Roman"/>
          <w:sz w:val="20"/>
          <w:shd w:val="clear" w:color="auto" w:fill="FFFFFF"/>
        </w:rPr>
        <w:t xml:space="preserve">Assigned to </w:t>
      </w:r>
      <w:r w:rsidRPr="006257BC">
        <w:rPr>
          <w:rFonts w:ascii="Times New Roman" w:hAnsi="Times New Roman" w:cs="Times New Roman"/>
          <w:b/>
          <w:bCs/>
          <w:i/>
          <w:sz w:val="20"/>
          <w:shd w:val="clear" w:color="auto" w:fill="FFFFFF"/>
        </w:rPr>
        <w:t>International Business Machines Corp.</w:t>
      </w:r>
      <w:r w:rsidRPr="006257BC">
        <w:rPr>
          <w:rFonts w:ascii="Times New Roman" w:hAnsi="Times New Roman" w:cs="Times New Roman"/>
          <w:b/>
          <w:bCs/>
          <w:sz w:val="20"/>
          <w:shd w:val="clear" w:color="auto" w:fill="FFFFFF"/>
        </w:rPr>
        <w:t>,</w:t>
      </w:r>
      <w:r w:rsidRPr="006257BC">
        <w:rPr>
          <w:rStyle w:val="apple-converted-space"/>
          <w:rFonts w:ascii="Times New Roman" w:hAnsi="Times New Roman" w:cs="Times New Roman"/>
          <w:sz w:val="20"/>
          <w:shd w:val="clear" w:color="auto" w:fill="FFFFFF"/>
        </w:rPr>
        <w:t> </w:t>
      </w:r>
      <w:r w:rsidRPr="006257BC">
        <w:rPr>
          <w:rFonts w:ascii="Times New Roman" w:hAnsi="Times New Roman" w:cs="Times New Roman"/>
          <w:sz w:val="20"/>
          <w:shd w:val="clear" w:color="auto" w:fill="FFFFFF"/>
        </w:rPr>
        <w:t>Armonk.</w:t>
      </w:r>
    </w:p>
    <w:p w:rsidR="005B740F" w:rsidRPr="006257BC" w:rsidRDefault="005B740F" w:rsidP="005B74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5B740F" w:rsidRPr="006257BC" w:rsidRDefault="005B740F" w:rsidP="005B740F">
      <w:pPr>
        <w:widowControl w:val="0"/>
        <w:autoSpaceDE w:val="0"/>
        <w:autoSpaceDN w:val="0"/>
        <w:adjustRightInd w:val="0"/>
        <w:rPr>
          <w:rStyle w:val="apple-converted-space"/>
          <w:sz w:val="20"/>
        </w:rPr>
      </w:pPr>
      <w:r w:rsidRPr="006257BC">
        <w:rPr>
          <w:rFonts w:ascii="Times New Roman" w:hAnsi="Times New Roman" w:cs="Times New Roman"/>
          <w:b/>
          <w:sz w:val="20"/>
        </w:rPr>
        <w:t>Visually representing and managing access control of resources.</w:t>
      </w:r>
      <w:r w:rsidRPr="006257BC">
        <w:rPr>
          <w:rFonts w:ascii="Times New Roman" w:hAnsi="Times New Roman" w:cs="Times New Roman"/>
          <w:sz w:val="20"/>
        </w:rPr>
        <w:t xml:space="preserve">  Patent no. </w:t>
      </w:r>
      <w:r w:rsidRPr="006257BC">
        <w:rPr>
          <w:rFonts w:ascii="Times New Roman" w:hAnsi="Times New Roman" w:cs="Times New Roman"/>
          <w:bCs/>
          <w:sz w:val="20"/>
        </w:rPr>
        <w:t>9,137,253 issued to Gregory J.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Boss, </w:t>
      </w:r>
      <w:r w:rsidRPr="006257BC">
        <w:rPr>
          <w:rFonts w:ascii="Times New Roman" w:hAnsi="Times New Roman" w:cs="Times New Roman"/>
          <w:sz w:val="20"/>
        </w:rPr>
        <w:t>Saginaw, Mich.;</w:t>
      </w:r>
      <w:r w:rsidRPr="006257BC">
        <w:rPr>
          <w:rFonts w:ascii="Times New Roman" w:hAnsi="Times New Roman" w:cs="Times New Roman"/>
          <w:bCs/>
          <w:sz w:val="20"/>
        </w:rPr>
        <w:t xml:space="preserve"> Andrew R.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Jones, </w:t>
      </w:r>
      <w:r w:rsidRPr="006257BC">
        <w:rPr>
          <w:rFonts w:ascii="Times New Roman" w:hAnsi="Times New Roman" w:cs="Times New Roman"/>
          <w:sz w:val="20"/>
        </w:rPr>
        <w:t>Round Rock, Texas;</w:t>
      </w:r>
      <w:r w:rsidRPr="006257BC">
        <w:rPr>
          <w:rFonts w:ascii="Times New Roman" w:hAnsi="Times New Roman" w:cs="Times New Roman"/>
          <w:bCs/>
          <w:sz w:val="20"/>
        </w:rPr>
        <w:t xml:space="preserve"> Charles S.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Lingafelt, </w:t>
      </w:r>
      <w:r w:rsidRPr="006257BC">
        <w:rPr>
          <w:rFonts w:ascii="Times New Roman" w:hAnsi="Times New Roman" w:cs="Times New Roman"/>
          <w:sz w:val="20"/>
        </w:rPr>
        <w:t>Durham, N.C.;</w:t>
      </w:r>
      <w:r w:rsidRPr="006257BC">
        <w:rPr>
          <w:rFonts w:ascii="Times New Roman" w:hAnsi="Times New Roman" w:cs="Times New Roman"/>
          <w:bCs/>
          <w:sz w:val="20"/>
        </w:rPr>
        <w:t xml:space="preserve"> Kevin C.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 xml:space="preserve">McConnell, </w:t>
      </w:r>
      <w:r w:rsidRPr="006257BC">
        <w:rPr>
          <w:rFonts w:ascii="Times New Roman" w:hAnsi="Times New Roman" w:cs="Times New Roman"/>
          <w:sz w:val="20"/>
        </w:rPr>
        <w:t>Austin, Texas; and</w:t>
      </w:r>
      <w:r w:rsidRPr="006257BC">
        <w:rPr>
          <w:rFonts w:ascii="Times New Roman" w:hAnsi="Times New Roman" w:cs="Times New Roman"/>
          <w:bCs/>
          <w:sz w:val="20"/>
        </w:rPr>
        <w:t xml:space="preserve"> John E.</w:t>
      </w:r>
      <w:r w:rsidRPr="006257BC">
        <w:rPr>
          <w:rFonts w:ascii="Times New Roman" w:hAnsi="Times New Roman" w:cs="Times New Roman"/>
          <w:sz w:val="20"/>
        </w:rPr>
        <w:t xml:space="preserve"> </w:t>
      </w:r>
      <w:r w:rsidRPr="006257BC">
        <w:rPr>
          <w:rFonts w:ascii="Times New Roman" w:hAnsi="Times New Roman" w:cs="Times New Roman"/>
          <w:bCs/>
          <w:sz w:val="20"/>
        </w:rPr>
        <w:t>Moore, Jr.,</w:t>
      </w:r>
      <w:r w:rsidRPr="006257BC">
        <w:rPr>
          <w:rFonts w:ascii="Times New Roman" w:hAnsi="Times New Roman" w:cs="Times New Roman"/>
          <w:b/>
          <w:bCs/>
          <w:sz w:val="20"/>
        </w:rPr>
        <w:t xml:space="preserve"> </w:t>
      </w:r>
      <w:r w:rsidRPr="006257BC">
        <w:rPr>
          <w:rFonts w:ascii="Times New Roman" w:hAnsi="Times New Roman" w:cs="Times New Roman"/>
          <w:sz w:val="20"/>
        </w:rPr>
        <w:t xml:space="preserve">Brownsburg, Ind.  </w:t>
      </w:r>
      <w:r w:rsidRPr="006257BC">
        <w:rPr>
          <w:rFonts w:ascii="Times New Roman" w:hAnsi="Times New Roman" w:cs="Times New Roman"/>
          <w:sz w:val="20"/>
          <w:shd w:val="clear" w:color="auto" w:fill="FFFFFF"/>
        </w:rPr>
        <w:t xml:space="preserve">Assigned to </w:t>
      </w:r>
      <w:r w:rsidRPr="006257BC">
        <w:rPr>
          <w:rFonts w:ascii="Times New Roman" w:hAnsi="Times New Roman" w:cs="Times New Roman"/>
          <w:b/>
          <w:bCs/>
          <w:i/>
          <w:sz w:val="20"/>
          <w:shd w:val="clear" w:color="auto" w:fill="FFFFFF"/>
        </w:rPr>
        <w:t>International Business Machines Corp.</w:t>
      </w:r>
      <w:r w:rsidRPr="006257BC">
        <w:rPr>
          <w:rFonts w:ascii="Times New Roman" w:hAnsi="Times New Roman" w:cs="Times New Roman"/>
          <w:b/>
          <w:bCs/>
          <w:sz w:val="20"/>
          <w:shd w:val="clear" w:color="auto" w:fill="FFFFFF"/>
        </w:rPr>
        <w:t>,</w:t>
      </w:r>
      <w:r w:rsidRPr="006257BC">
        <w:rPr>
          <w:rStyle w:val="apple-converted-space"/>
          <w:rFonts w:ascii="Times New Roman" w:hAnsi="Times New Roman" w:cs="Times New Roman"/>
          <w:sz w:val="20"/>
          <w:shd w:val="clear" w:color="auto" w:fill="FFFFFF"/>
        </w:rPr>
        <w:t> </w:t>
      </w:r>
      <w:r w:rsidRPr="006257BC">
        <w:rPr>
          <w:rFonts w:ascii="Times New Roman" w:hAnsi="Times New Roman" w:cs="Times New Roman"/>
          <w:sz w:val="20"/>
          <w:shd w:val="clear" w:color="auto" w:fill="FFFFFF"/>
        </w:rPr>
        <w:t>Armonk.</w:t>
      </w:r>
    </w:p>
    <w:p w:rsidR="008D6F4B" w:rsidRPr="006257BC" w:rsidRDefault="008D6F4B">
      <w:pPr>
        <w:rPr>
          <w:rFonts w:ascii="Times New Roman" w:hAnsi="Times New Roman"/>
          <w:sz w:val="20"/>
        </w:rPr>
      </w:pPr>
    </w:p>
    <w:sectPr w:rsidR="008D6F4B" w:rsidRPr="006257BC" w:rsidSect="008D6F4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D6F4B"/>
    <w:rsid w:val="004E62D8"/>
    <w:rsid w:val="005B740F"/>
    <w:rsid w:val="006257BC"/>
    <w:rsid w:val="007676D5"/>
    <w:rsid w:val="0078300C"/>
    <w:rsid w:val="008D6F4B"/>
    <w:rsid w:val="0098364D"/>
    <w:rsid w:val="00A31395"/>
    <w:rsid w:val="00CC7EC6"/>
    <w:rsid w:val="00DB36C2"/>
    <w:rsid w:val="00F95FBA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6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5B7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1422</Words>
  <Characters>8108</Characters>
  <Application>Microsoft Macintosh Word</Application>
  <DocSecurity>0</DocSecurity>
  <Lines>67</Lines>
  <Paragraphs>16</Paragraphs>
  <ScaleCrop>false</ScaleCrop>
  <Company>WestFair Communications </Company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Renda</dc:creator>
  <cp:keywords/>
  <cp:lastModifiedBy>Danielle Renda</cp:lastModifiedBy>
  <cp:revision>3</cp:revision>
  <dcterms:created xsi:type="dcterms:W3CDTF">2015-09-16T17:04:00Z</dcterms:created>
  <dcterms:modified xsi:type="dcterms:W3CDTF">2015-09-18T20:12:00Z</dcterms:modified>
</cp:coreProperties>
</file>