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B6" w:rsidRDefault="007664B6" w:rsidP="008E6793">
      <w:pPr>
        <w:rPr>
          <w:rFonts w:ascii="Times New Roman" w:hAnsi="Times New Roman" w:cs="Times New Roman"/>
          <w:sz w:val="48"/>
        </w:rPr>
      </w:pPr>
    </w:p>
    <w:p w:rsidR="007664B6" w:rsidRPr="007664B6" w:rsidRDefault="007664B6" w:rsidP="008E6793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WESTCHESTER</w:t>
      </w:r>
    </w:p>
    <w:p w:rsidR="008E6793" w:rsidRPr="007664B6" w:rsidRDefault="008E6793" w:rsidP="008E6793">
      <w:pPr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sz w:val="48"/>
        </w:rPr>
        <w:t xml:space="preserve">Bankruptcies </w:t>
      </w:r>
    </w:p>
    <w:p w:rsidR="008E6793" w:rsidRPr="007664B6" w:rsidRDefault="008E6793" w:rsidP="008E6793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7664B6">
        <w:rPr>
          <w:rFonts w:ascii="Times New Roman" w:hAnsi="Times New Roman" w:cs="Times New Roman"/>
          <w:i/>
          <w:sz w:val="48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7664B6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302FDE" w:rsidRPr="007664B6" w:rsidRDefault="00302FDE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7664B6">
        <w:rPr>
          <w:rFonts w:ascii="Times New Roman" w:hAnsi="Times New Roman" w:cs="Times New Roman"/>
          <w:bCs/>
          <w:sz w:val="48"/>
        </w:rPr>
        <w:t>Manhattan</w:t>
      </w:r>
    </w:p>
    <w:p w:rsidR="00BA51B2" w:rsidRPr="007664B6" w:rsidRDefault="00BA51B2" w:rsidP="00BA51B2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BA51B2" w:rsidRPr="007664B6" w:rsidRDefault="00BA51B2" w:rsidP="00BA51B2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spellStart"/>
      <w:r w:rsidRPr="007664B6">
        <w:rPr>
          <w:rFonts w:ascii="Times New Roman" w:hAnsi="Times New Roman" w:cs="Times New Roman"/>
          <w:b/>
          <w:bCs/>
          <w:sz w:val="48"/>
        </w:rPr>
        <w:t>ContinuityX</w:t>
      </w:r>
      <w:proofErr w:type="spellEnd"/>
      <w:r w:rsidRPr="007664B6">
        <w:rPr>
          <w:rFonts w:ascii="Times New Roman" w:hAnsi="Times New Roman" w:cs="Times New Roman"/>
          <w:b/>
          <w:bCs/>
          <w:sz w:val="48"/>
        </w:rPr>
        <w:t xml:space="preserve"> Inc.,</w:t>
      </w:r>
      <w:r w:rsidRPr="007664B6">
        <w:rPr>
          <w:rFonts w:ascii="Times New Roman" w:hAnsi="Times New Roman" w:cs="Times New Roman"/>
          <w:bCs/>
          <w:sz w:val="48"/>
        </w:rPr>
        <w:t xml:space="preserve"> 610 State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Route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116, Metamora, Ill. 61548.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Chapter 7,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Jeffrey M.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Traurig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14.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13-10458.</w:t>
      </w:r>
      <w:proofErr w:type="gramEnd"/>
    </w:p>
    <w:p w:rsidR="00302FDE" w:rsidRPr="007664B6" w:rsidRDefault="00302FDE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302FDE" w:rsidRPr="007664B6" w:rsidRDefault="00302FDE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spellStart"/>
      <w:r w:rsidRPr="007664B6">
        <w:rPr>
          <w:rFonts w:ascii="Times New Roman" w:hAnsi="Times New Roman" w:cs="Times New Roman"/>
          <w:b/>
          <w:bCs/>
          <w:sz w:val="48"/>
        </w:rPr>
        <w:t>ContinuityX</w:t>
      </w:r>
      <w:proofErr w:type="spellEnd"/>
      <w:r w:rsidRPr="007664B6">
        <w:rPr>
          <w:rFonts w:ascii="Times New Roman" w:hAnsi="Times New Roman" w:cs="Times New Roman"/>
          <w:b/>
          <w:bCs/>
          <w:sz w:val="48"/>
        </w:rPr>
        <w:t xml:space="preserve"> Solutions Inc.,</w:t>
      </w:r>
      <w:r w:rsidRPr="007664B6">
        <w:rPr>
          <w:rFonts w:ascii="Times New Roman" w:hAnsi="Times New Roman" w:cs="Times New Roman"/>
          <w:bCs/>
          <w:sz w:val="48"/>
        </w:rPr>
        <w:t xml:space="preserve"> 610 State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Route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116, Metamora, Ill</w:t>
      </w:r>
      <w:r w:rsidR="00BA51B2" w:rsidRPr="007664B6">
        <w:rPr>
          <w:rFonts w:ascii="Times New Roman" w:hAnsi="Times New Roman" w:cs="Times New Roman"/>
          <w:bCs/>
          <w:sz w:val="48"/>
        </w:rPr>
        <w:t>.</w:t>
      </w:r>
      <w:r w:rsidRPr="007664B6">
        <w:rPr>
          <w:rFonts w:ascii="Times New Roman" w:hAnsi="Times New Roman" w:cs="Times New Roman"/>
          <w:bCs/>
          <w:sz w:val="48"/>
        </w:rPr>
        <w:t xml:space="preserve"> 61548.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Chapter 7,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Jeffrey M.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Traurig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14.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13-10455.</w:t>
      </w:r>
      <w:proofErr w:type="gramEnd"/>
    </w:p>
    <w:p w:rsidR="00302FDE" w:rsidRPr="007664B6" w:rsidRDefault="00302FDE" w:rsidP="00302FDE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302FDE" w:rsidRPr="007664B6" w:rsidRDefault="00302FDE" w:rsidP="00302FDE">
      <w:pPr>
        <w:spacing w:after="0"/>
        <w:rPr>
          <w:rFonts w:ascii="Times New Roman" w:hAnsi="Times New Roman" w:cs="Times New Roman"/>
          <w:bCs/>
          <w:sz w:val="48"/>
        </w:rPr>
      </w:pPr>
      <w:r w:rsidRPr="007664B6">
        <w:rPr>
          <w:rFonts w:ascii="Times New Roman" w:hAnsi="Times New Roman" w:cs="Times New Roman"/>
          <w:b/>
          <w:bCs/>
          <w:sz w:val="48"/>
        </w:rPr>
        <w:t>Game2Mobile Inc.</w:t>
      </w:r>
      <w:r w:rsidRPr="007664B6">
        <w:rPr>
          <w:rFonts w:ascii="Times New Roman" w:hAnsi="Times New Roman" w:cs="Times New Roman"/>
          <w:bCs/>
          <w:sz w:val="48"/>
        </w:rPr>
        <w:t xml:space="preserve">, 657 University Ave., Los Gatos, Calif. 95032.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Douglas R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Dollinger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14.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13-10464.</w:t>
      </w:r>
      <w:proofErr w:type="gramEnd"/>
    </w:p>
    <w:p w:rsidR="00302FDE" w:rsidRPr="007664B6" w:rsidRDefault="00302FDE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2C3556" w:rsidRPr="007664B6" w:rsidRDefault="00302FDE" w:rsidP="00A546D4">
      <w:pPr>
        <w:spacing w:after="0"/>
        <w:rPr>
          <w:rFonts w:ascii="Times New Roman" w:hAnsi="Times New Roman" w:cs="Times New Roman"/>
          <w:bCs/>
          <w:sz w:val="48"/>
        </w:rPr>
      </w:pPr>
      <w:r w:rsidRPr="007664B6">
        <w:rPr>
          <w:rFonts w:ascii="Times New Roman" w:hAnsi="Times New Roman" w:cs="Times New Roman"/>
          <w:b/>
          <w:bCs/>
          <w:sz w:val="48"/>
        </w:rPr>
        <w:t xml:space="preserve">Metamora Cloud Services Inc., </w:t>
      </w:r>
      <w:r w:rsidRPr="007664B6">
        <w:rPr>
          <w:rFonts w:ascii="Times New Roman" w:hAnsi="Times New Roman" w:cs="Times New Roman"/>
          <w:sz w:val="48"/>
        </w:rPr>
        <w:t xml:space="preserve">610 State </w:t>
      </w:r>
      <w:proofErr w:type="gramStart"/>
      <w:r w:rsidRPr="007664B6">
        <w:rPr>
          <w:rFonts w:ascii="Times New Roman" w:hAnsi="Times New Roman" w:cs="Times New Roman"/>
          <w:sz w:val="48"/>
        </w:rPr>
        <w:t>Route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116, </w:t>
      </w:r>
      <w:r w:rsidR="00BB2CAC" w:rsidRPr="007664B6">
        <w:rPr>
          <w:rFonts w:ascii="Times New Roman" w:hAnsi="Times New Roman" w:cs="Times New Roman"/>
          <w:sz w:val="48"/>
        </w:rPr>
        <w:t>Metamora, Ill.</w:t>
      </w:r>
      <w:r w:rsidRPr="007664B6">
        <w:rPr>
          <w:rFonts w:ascii="Times New Roman" w:hAnsi="Times New Roman" w:cs="Times New Roman"/>
          <w:sz w:val="48"/>
        </w:rPr>
        <w:t xml:space="preserve"> 61548. </w:t>
      </w:r>
      <w:proofErr w:type="gramStart"/>
      <w:r w:rsidRPr="007664B6">
        <w:rPr>
          <w:rFonts w:ascii="Times New Roman" w:hAnsi="Times New Roman" w:cs="Times New Roman"/>
          <w:sz w:val="48"/>
        </w:rPr>
        <w:t>Chapter 7,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Jeffrey M.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Traurig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14.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13-10459.</w:t>
      </w:r>
      <w:proofErr w:type="gramEnd"/>
    </w:p>
    <w:p w:rsidR="00302FDE" w:rsidRPr="007664B6" w:rsidRDefault="00302FDE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302FDE" w:rsidRPr="007664B6" w:rsidRDefault="00302FDE" w:rsidP="00A546D4">
      <w:pPr>
        <w:spacing w:after="0"/>
        <w:rPr>
          <w:rFonts w:ascii="Times New Roman" w:hAnsi="Times New Roman" w:cs="Times New Roman"/>
          <w:bCs/>
          <w:sz w:val="48"/>
        </w:rPr>
      </w:pPr>
      <w:r w:rsidRPr="007664B6">
        <w:rPr>
          <w:rFonts w:ascii="Times New Roman" w:hAnsi="Times New Roman" w:cs="Times New Roman"/>
          <w:bCs/>
          <w:sz w:val="48"/>
        </w:rPr>
        <w:t>Poughkeepsie</w:t>
      </w:r>
    </w:p>
    <w:p w:rsidR="00302FDE" w:rsidRPr="007664B6" w:rsidRDefault="00302FDE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302FDE" w:rsidRPr="007664B6" w:rsidRDefault="00302FDE" w:rsidP="00A546D4">
      <w:pPr>
        <w:spacing w:after="0"/>
        <w:rPr>
          <w:rFonts w:ascii="Times New Roman" w:hAnsi="Times New Roman" w:cs="Times New Roman"/>
          <w:bCs/>
          <w:sz w:val="48"/>
        </w:rPr>
      </w:pPr>
      <w:r w:rsidRPr="007664B6">
        <w:rPr>
          <w:rFonts w:ascii="Times New Roman" w:hAnsi="Times New Roman" w:cs="Times New Roman"/>
          <w:b/>
          <w:bCs/>
          <w:sz w:val="48"/>
        </w:rPr>
        <w:t xml:space="preserve">Carissa Corp., </w:t>
      </w:r>
      <w:r w:rsidRPr="007664B6">
        <w:rPr>
          <w:rFonts w:ascii="Times New Roman" w:hAnsi="Times New Roman" w:cs="Times New Roman"/>
          <w:bCs/>
          <w:sz w:val="48"/>
        </w:rPr>
        <w:t xml:space="preserve">75 Clark St., </w:t>
      </w:r>
      <w:r w:rsidR="00BB2CAC" w:rsidRPr="007664B6">
        <w:rPr>
          <w:rFonts w:ascii="Times New Roman" w:hAnsi="Times New Roman" w:cs="Times New Roman"/>
          <w:bCs/>
          <w:sz w:val="48"/>
        </w:rPr>
        <w:t>Poughkeepsie</w:t>
      </w:r>
      <w:r w:rsidRPr="007664B6">
        <w:rPr>
          <w:rFonts w:ascii="Times New Roman" w:hAnsi="Times New Roman" w:cs="Times New Roman"/>
          <w:bCs/>
          <w:sz w:val="48"/>
        </w:rPr>
        <w:t xml:space="preserve"> 12601.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Andrea B.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Malin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Wappingers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 Falls. Filed Feb. 14.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13-35314.</w:t>
      </w:r>
      <w:proofErr w:type="gramEnd"/>
    </w:p>
    <w:p w:rsidR="00302FDE" w:rsidRPr="007664B6" w:rsidRDefault="00302FDE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302FDE" w:rsidRPr="007664B6" w:rsidRDefault="00302FDE" w:rsidP="00A546D4">
      <w:pPr>
        <w:spacing w:after="0"/>
        <w:rPr>
          <w:rFonts w:ascii="Times New Roman" w:hAnsi="Times New Roman" w:cs="Times New Roman"/>
          <w:bCs/>
          <w:sz w:val="48"/>
        </w:rPr>
      </w:pPr>
      <w:r w:rsidRPr="007664B6">
        <w:rPr>
          <w:rFonts w:ascii="Times New Roman" w:hAnsi="Times New Roman" w:cs="Times New Roman"/>
          <w:bCs/>
          <w:sz w:val="48"/>
        </w:rPr>
        <w:t>White Plains</w:t>
      </w:r>
    </w:p>
    <w:p w:rsidR="00BB2CAC" w:rsidRPr="007664B6" w:rsidRDefault="00BB2CAC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302FDE" w:rsidRPr="007664B6" w:rsidRDefault="00BB2CAC" w:rsidP="00A546D4">
      <w:pPr>
        <w:spacing w:after="0"/>
        <w:rPr>
          <w:rFonts w:ascii="Times New Roman" w:hAnsi="Times New Roman" w:cs="Times New Roman"/>
          <w:bCs/>
          <w:sz w:val="48"/>
        </w:rPr>
      </w:pPr>
      <w:proofErr w:type="spellStart"/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>Ardee</w:t>
      </w:r>
      <w:proofErr w:type="spellEnd"/>
      <w:r w:rsidRPr="007664B6">
        <w:rPr>
          <w:rFonts w:ascii="Times New Roman" w:hAnsi="Times New Roman" w:cs="Times New Roman"/>
          <w:b/>
          <w:bCs/>
          <w:sz w:val="48"/>
        </w:rPr>
        <w:t xml:space="preserve"> Music Publishing Inc., </w:t>
      </w:r>
      <w:r w:rsidR="00640FC7" w:rsidRPr="007664B6">
        <w:rPr>
          <w:rFonts w:ascii="Times New Roman" w:hAnsi="Times New Roman" w:cs="Times New Roman"/>
          <w:bCs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Broadway, White Plains 10601</w:t>
      </w:r>
      <w:r w:rsidR="007664B6">
        <w:rPr>
          <w:rFonts w:ascii="Times New Roman" w:hAnsi="Times New Roman" w:cs="Times New Roman"/>
          <w:bCs/>
          <w:sz w:val="48"/>
        </w:rPr>
        <w:t>.</w:t>
      </w:r>
      <w:proofErr w:type="gramEnd"/>
      <w:r w:rsidR="007664B6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="007664B6">
        <w:rPr>
          <w:rFonts w:ascii="Times New Roman" w:hAnsi="Times New Roman" w:cs="Times New Roman"/>
          <w:bCs/>
          <w:sz w:val="48"/>
        </w:rPr>
        <w:t>Chapt</w:t>
      </w:r>
      <w:r w:rsidRPr="007664B6">
        <w:rPr>
          <w:rFonts w:ascii="Times New Roman" w:hAnsi="Times New Roman" w:cs="Times New Roman"/>
          <w:bCs/>
          <w:sz w:val="48"/>
        </w:rPr>
        <w:t>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>, New York City. Filed Feb. 17. Case no.</w:t>
      </w:r>
      <w:r w:rsidR="00BA51B2" w:rsidRPr="007664B6">
        <w:rPr>
          <w:rFonts w:ascii="Times New Roman" w:hAnsi="Times New Roman" w:cs="Times New Roman"/>
          <w:bCs/>
          <w:sz w:val="48"/>
        </w:rPr>
        <w:t>13-</w:t>
      </w:r>
      <w:r w:rsidRPr="007664B6">
        <w:rPr>
          <w:rFonts w:ascii="Times New Roman" w:hAnsi="Times New Roman" w:cs="Times New Roman"/>
          <w:bCs/>
          <w:sz w:val="48"/>
        </w:rPr>
        <w:t>22235.</w:t>
      </w:r>
    </w:p>
    <w:p w:rsidR="00640FC7" w:rsidRPr="007664B6" w:rsidRDefault="00640FC7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BB2CAC" w:rsidRPr="007664B6" w:rsidRDefault="002D7F76" w:rsidP="00A546D4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Direct Entertainment Media Group Inc., </w:t>
      </w:r>
      <w:r w:rsidR="00640FC7" w:rsidRPr="007664B6">
        <w:rPr>
          <w:rFonts w:ascii="Times New Roman" w:hAnsi="Times New Roman" w:cs="Times New Roman"/>
          <w:bCs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</w:t>
      </w:r>
      <w:r w:rsidR="00640FC7" w:rsidRPr="007664B6">
        <w:rPr>
          <w:rFonts w:ascii="Times New Roman" w:hAnsi="Times New Roman" w:cs="Times New Roman"/>
          <w:bCs/>
          <w:sz w:val="48"/>
        </w:rPr>
        <w:t xml:space="preserve">, </w:t>
      </w:r>
      <w:r w:rsidRPr="007664B6">
        <w:rPr>
          <w:rFonts w:ascii="Times New Roman" w:hAnsi="Times New Roman" w:cs="Times New Roman"/>
          <w:bCs/>
          <w:sz w:val="48"/>
        </w:rPr>
        <w:t>White Plains</w:t>
      </w:r>
      <w:r w:rsidR="00640FC7" w:rsidRPr="007664B6">
        <w:rPr>
          <w:rFonts w:ascii="Times New Roman" w:hAnsi="Times New Roman" w:cs="Times New Roman"/>
          <w:bCs/>
          <w:sz w:val="48"/>
        </w:rPr>
        <w:t xml:space="preserve"> </w:t>
      </w:r>
      <w:r w:rsidRPr="007664B6">
        <w:rPr>
          <w:rFonts w:ascii="Times New Roman" w:hAnsi="Times New Roman" w:cs="Times New Roman"/>
          <w:bCs/>
          <w:sz w:val="48"/>
        </w:rPr>
        <w:t>10601</w:t>
      </w:r>
      <w:r w:rsidR="00640FC7" w:rsidRPr="007664B6">
        <w:rPr>
          <w:rFonts w:ascii="Times New Roman" w:hAnsi="Times New Roman" w:cs="Times New Roman"/>
          <w:bCs/>
          <w:sz w:val="48"/>
        </w:rPr>
        <w:t>, Chapter 11, voluntary.</w:t>
      </w:r>
      <w:proofErr w:type="gramEnd"/>
      <w:r w:rsidR="00640FC7" w:rsidRPr="007664B6">
        <w:rPr>
          <w:rFonts w:ascii="Times New Roman" w:hAnsi="Times New Roman" w:cs="Times New Roman"/>
          <w:bCs/>
          <w:sz w:val="48"/>
        </w:rPr>
        <w:t xml:space="preserve"> Attorney: Joseph H. </w:t>
      </w:r>
      <w:proofErr w:type="spellStart"/>
      <w:r w:rsidR="00640FC7"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="00640FC7" w:rsidRPr="007664B6">
        <w:rPr>
          <w:rFonts w:ascii="Times New Roman" w:hAnsi="Times New Roman" w:cs="Times New Roman"/>
          <w:bCs/>
          <w:sz w:val="48"/>
        </w:rPr>
        <w:t>, New York City. Filed Feb. 17. Case no.</w:t>
      </w:r>
      <w:r w:rsidR="00BA51B2" w:rsidRPr="007664B6">
        <w:rPr>
          <w:rFonts w:ascii="Times New Roman" w:hAnsi="Times New Roman" w:cs="Times New Roman"/>
          <w:bCs/>
          <w:sz w:val="48"/>
        </w:rPr>
        <w:t>13-</w:t>
      </w:r>
      <w:r w:rsidR="00640FC7" w:rsidRPr="007664B6">
        <w:rPr>
          <w:rFonts w:ascii="Times New Roman" w:hAnsi="Times New Roman" w:cs="Times New Roman"/>
          <w:bCs/>
          <w:sz w:val="48"/>
        </w:rPr>
        <w:t>22236.</w:t>
      </w:r>
    </w:p>
    <w:p w:rsidR="00640FC7" w:rsidRPr="007664B6" w:rsidRDefault="00640FC7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457AE7" w:rsidRPr="007664B6" w:rsidRDefault="00457AE7" w:rsidP="00457AE7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Haven Home Media, </w:t>
      </w:r>
      <w:r w:rsidRPr="007664B6">
        <w:rPr>
          <w:rFonts w:ascii="Times New Roman" w:hAnsi="Times New Roman" w:cs="Times New Roman"/>
          <w:bCs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Broadway, White Plains 10601, Chapter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18.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</w:t>
      </w:r>
      <w:r w:rsidR="00BA51B2" w:rsidRPr="007664B6">
        <w:rPr>
          <w:rFonts w:ascii="Times New Roman" w:hAnsi="Times New Roman" w:cs="Times New Roman"/>
          <w:bCs/>
          <w:sz w:val="48"/>
        </w:rPr>
        <w:t xml:space="preserve"> 13-</w:t>
      </w:r>
      <w:r w:rsidRPr="007664B6">
        <w:rPr>
          <w:rFonts w:ascii="Times New Roman" w:hAnsi="Times New Roman" w:cs="Times New Roman"/>
          <w:bCs/>
          <w:sz w:val="48"/>
        </w:rPr>
        <w:t>22261.</w:t>
      </w:r>
      <w:proofErr w:type="gramEnd"/>
    </w:p>
    <w:p w:rsidR="00457AE7" w:rsidRPr="007664B6" w:rsidRDefault="00457AE7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2C4EA9" w:rsidRPr="007664B6" w:rsidRDefault="002C4EA9" w:rsidP="002C4EA9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Home Service Publications Inc., </w:t>
      </w:r>
      <w:r w:rsidRPr="007664B6">
        <w:rPr>
          <w:rFonts w:ascii="Times New Roman" w:hAnsi="Times New Roman" w:cs="Times New Roman"/>
          <w:bCs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</w:t>
      </w:r>
      <w:r w:rsidR="00BA51B2" w:rsidRPr="007664B6">
        <w:rPr>
          <w:rFonts w:ascii="Times New Roman" w:hAnsi="Times New Roman" w:cs="Times New Roman"/>
          <w:bCs/>
          <w:sz w:val="48"/>
        </w:rPr>
        <w:t xml:space="preserve"> 13-</w:t>
      </w:r>
      <w:r w:rsidRPr="007664B6">
        <w:rPr>
          <w:rFonts w:ascii="Times New Roman" w:hAnsi="Times New Roman" w:cs="Times New Roman"/>
          <w:bCs/>
          <w:sz w:val="48"/>
        </w:rPr>
        <w:t>22242.</w:t>
      </w:r>
      <w:proofErr w:type="gramEnd"/>
    </w:p>
    <w:p w:rsidR="002C4EA9" w:rsidRPr="007664B6" w:rsidRDefault="002C4EA9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640FC7" w:rsidRPr="007664B6" w:rsidRDefault="00640FC7" w:rsidP="00A546D4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Pegasus Sales Inc., </w:t>
      </w:r>
      <w:r w:rsidRPr="007664B6">
        <w:rPr>
          <w:rFonts w:ascii="Times New Roman" w:hAnsi="Times New Roman" w:cs="Times New Roman"/>
          <w:bCs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Broadway, White Plains 10601, Chapter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</w:t>
      </w:r>
      <w:r w:rsidR="00BA51B2" w:rsidRPr="007664B6">
        <w:rPr>
          <w:rFonts w:ascii="Times New Roman" w:hAnsi="Times New Roman" w:cs="Times New Roman"/>
          <w:bCs/>
          <w:sz w:val="48"/>
        </w:rPr>
        <w:t xml:space="preserve"> 13-</w:t>
      </w:r>
      <w:r w:rsidRPr="007664B6">
        <w:rPr>
          <w:rFonts w:ascii="Times New Roman" w:hAnsi="Times New Roman" w:cs="Times New Roman"/>
          <w:bCs/>
          <w:sz w:val="48"/>
        </w:rPr>
        <w:t>22237.</w:t>
      </w:r>
      <w:proofErr w:type="gramEnd"/>
    </w:p>
    <w:p w:rsidR="00640FC7" w:rsidRPr="007664B6" w:rsidRDefault="00640FC7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640FC7" w:rsidRPr="007664B6" w:rsidRDefault="00640FC7" w:rsidP="00640FC7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Pleasantville Music Publishing Inc., </w:t>
      </w:r>
      <w:r w:rsidRPr="007664B6">
        <w:rPr>
          <w:rFonts w:ascii="Times New Roman" w:hAnsi="Times New Roman" w:cs="Times New Roman"/>
          <w:bCs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Broadway, White Plains, NY 10601.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>, New York City. Filed Feb. 17. Case no.</w:t>
      </w:r>
      <w:r w:rsidR="00BA51B2" w:rsidRPr="007664B6">
        <w:rPr>
          <w:rFonts w:ascii="Times New Roman" w:hAnsi="Times New Roman" w:cs="Times New Roman"/>
          <w:bCs/>
          <w:sz w:val="48"/>
        </w:rPr>
        <w:t>13-</w:t>
      </w:r>
      <w:r w:rsidRPr="007664B6">
        <w:rPr>
          <w:rFonts w:ascii="Times New Roman" w:hAnsi="Times New Roman" w:cs="Times New Roman"/>
          <w:bCs/>
          <w:sz w:val="48"/>
        </w:rPr>
        <w:t>22238.</w:t>
      </w:r>
    </w:p>
    <w:p w:rsidR="00640FC7" w:rsidRPr="007664B6" w:rsidRDefault="00640FC7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302FDE" w:rsidRPr="007664B6" w:rsidRDefault="00302FDE" w:rsidP="00A546D4">
      <w:pPr>
        <w:spacing w:after="0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bCs/>
          <w:sz w:val="48"/>
        </w:rPr>
        <w:t xml:space="preserve">Portman Road Inc., </w:t>
      </w:r>
      <w:r w:rsidRPr="007664B6">
        <w:rPr>
          <w:rFonts w:ascii="Times New Roman" w:hAnsi="Times New Roman" w:cs="Times New Roman"/>
          <w:sz w:val="48"/>
        </w:rPr>
        <w:t xml:space="preserve">70 Portman Road, </w:t>
      </w:r>
      <w:r w:rsidR="00BB2CAC" w:rsidRPr="007664B6">
        <w:rPr>
          <w:rFonts w:ascii="Times New Roman" w:hAnsi="Times New Roman" w:cs="Times New Roman"/>
          <w:sz w:val="48"/>
        </w:rPr>
        <w:t>New Rochelle</w:t>
      </w:r>
      <w:r w:rsidRPr="007664B6">
        <w:rPr>
          <w:rFonts w:ascii="Times New Roman" w:hAnsi="Times New Roman" w:cs="Times New Roman"/>
          <w:sz w:val="48"/>
        </w:rPr>
        <w:t xml:space="preserve"> 10801</w:t>
      </w:r>
      <w:r w:rsidR="00BB2CAC" w:rsidRPr="007664B6">
        <w:rPr>
          <w:rFonts w:ascii="Times New Roman" w:hAnsi="Times New Roman" w:cs="Times New Roman"/>
          <w:sz w:val="48"/>
        </w:rPr>
        <w:t xml:space="preserve">. </w:t>
      </w:r>
      <w:proofErr w:type="gramStart"/>
      <w:r w:rsidR="00BB2CAC"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="00BB2CAC" w:rsidRPr="007664B6">
        <w:rPr>
          <w:rFonts w:ascii="Times New Roman" w:hAnsi="Times New Roman" w:cs="Times New Roman"/>
          <w:sz w:val="48"/>
        </w:rPr>
        <w:t xml:space="preserve"> Attorney: </w:t>
      </w:r>
      <w:r w:rsidR="00BB2CAC" w:rsidRPr="007664B6">
        <w:rPr>
          <w:rFonts w:ascii="Times New Roman" w:hAnsi="Times New Roman" w:cs="Times New Roman"/>
          <w:bCs/>
          <w:sz w:val="48"/>
        </w:rPr>
        <w:t xml:space="preserve">Anne J. </w:t>
      </w:r>
      <w:proofErr w:type="spellStart"/>
      <w:r w:rsidR="00BB2CAC" w:rsidRPr="007664B6">
        <w:rPr>
          <w:rFonts w:ascii="Times New Roman" w:hAnsi="Times New Roman" w:cs="Times New Roman"/>
          <w:bCs/>
          <w:sz w:val="48"/>
        </w:rPr>
        <w:t>Penachio</w:t>
      </w:r>
      <w:proofErr w:type="spellEnd"/>
      <w:r w:rsidR="00BB2CAC" w:rsidRPr="007664B6">
        <w:rPr>
          <w:rFonts w:ascii="Times New Roman" w:hAnsi="Times New Roman" w:cs="Times New Roman"/>
          <w:bCs/>
          <w:sz w:val="48"/>
        </w:rPr>
        <w:t xml:space="preserve">, White Plains. Filed Feb. 15. </w:t>
      </w:r>
      <w:proofErr w:type="gramStart"/>
      <w:r w:rsidR="00BB2CAC" w:rsidRPr="007664B6">
        <w:rPr>
          <w:rFonts w:ascii="Times New Roman" w:hAnsi="Times New Roman" w:cs="Times New Roman"/>
          <w:bCs/>
          <w:sz w:val="48"/>
        </w:rPr>
        <w:t>Case no. 13-22230.</w:t>
      </w:r>
      <w:proofErr w:type="gramEnd"/>
    </w:p>
    <w:p w:rsidR="00BB2CAC" w:rsidRPr="007664B6" w:rsidRDefault="00BB2CAC" w:rsidP="00A546D4">
      <w:pPr>
        <w:spacing w:after="0"/>
        <w:rPr>
          <w:rFonts w:ascii="Times New Roman" w:hAnsi="Times New Roman" w:cs="Times New Roman"/>
          <w:sz w:val="48"/>
        </w:rPr>
      </w:pPr>
    </w:p>
    <w:p w:rsidR="00BB2CAC" w:rsidRPr="007664B6" w:rsidRDefault="00BB2CAC" w:rsidP="00A546D4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RDA Holding Co., </w:t>
      </w:r>
      <w:r w:rsidR="00640FC7"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13-22233.</w:t>
      </w:r>
      <w:proofErr w:type="gramEnd"/>
    </w:p>
    <w:p w:rsidR="00BB2CAC" w:rsidRPr="007664B6" w:rsidRDefault="00BB2CAC" w:rsidP="00A546D4">
      <w:pPr>
        <w:spacing w:after="0"/>
        <w:rPr>
          <w:rFonts w:ascii="Times New Roman" w:hAnsi="Times New Roman" w:cs="Times New Roman"/>
          <w:sz w:val="48"/>
        </w:rPr>
      </w:pPr>
    </w:p>
    <w:p w:rsidR="002C4EA9" w:rsidRPr="007664B6" w:rsidRDefault="002C4EA9" w:rsidP="00640FC7">
      <w:pPr>
        <w:spacing w:after="0"/>
        <w:rPr>
          <w:rFonts w:ascii="Times New Roman" w:hAnsi="Times New Roman" w:cs="Times New Roman"/>
          <w:b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RD Large Edition Inc., </w:t>
      </w:r>
      <w:r w:rsidRPr="007664B6">
        <w:rPr>
          <w:rFonts w:ascii="Times New Roman" w:hAnsi="Times New Roman" w:cs="Times New Roman"/>
          <w:bCs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</w:t>
      </w:r>
    </w:p>
    <w:p w:rsidR="002C4EA9" w:rsidRPr="007664B6" w:rsidRDefault="002C4EA9" w:rsidP="002C4EA9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>, New York City.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13-22243.</w:t>
      </w:r>
      <w:proofErr w:type="gramEnd"/>
    </w:p>
    <w:p w:rsidR="002C4EA9" w:rsidRPr="007664B6" w:rsidRDefault="002C4EA9" w:rsidP="00640FC7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640FC7" w:rsidRPr="007664B6" w:rsidRDefault="00640FC7" w:rsidP="00640FC7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R.D. Manufacturing Corp., </w:t>
      </w:r>
      <w:r w:rsidRPr="007664B6">
        <w:rPr>
          <w:rFonts w:ascii="Times New Roman" w:hAnsi="Times New Roman" w:cs="Times New Roman"/>
          <w:bCs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13-22239.</w:t>
      </w:r>
      <w:proofErr w:type="gramEnd"/>
    </w:p>
    <w:p w:rsidR="002C4EA9" w:rsidRPr="007664B6" w:rsidRDefault="002C4EA9" w:rsidP="002C4EA9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2C4EA9" w:rsidRPr="007664B6" w:rsidRDefault="002C4EA9" w:rsidP="002C4EA9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>RD Publications Inc.,</w:t>
      </w:r>
      <w:r w:rsidRPr="007664B6">
        <w:rPr>
          <w:b/>
          <w:bCs/>
          <w:sz w:val="48"/>
        </w:rPr>
        <w:t xml:space="preserve"> </w:t>
      </w:r>
      <w:r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13-22241.</w:t>
      </w:r>
      <w:proofErr w:type="gramEnd"/>
    </w:p>
    <w:p w:rsidR="00457AE7" w:rsidRPr="007664B6" w:rsidRDefault="00457AE7" w:rsidP="00457AE7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457AE7" w:rsidRPr="007664B6" w:rsidRDefault="00457AE7" w:rsidP="00457AE7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RDA Digital L.L.C., </w:t>
      </w:r>
      <w:r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18.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13-22259.</w:t>
      </w:r>
      <w:proofErr w:type="gramEnd"/>
    </w:p>
    <w:p w:rsidR="00640FC7" w:rsidRPr="007664B6" w:rsidRDefault="00640FC7" w:rsidP="00640FC7">
      <w:pPr>
        <w:spacing w:after="0"/>
        <w:rPr>
          <w:rFonts w:ascii="Times New Roman" w:hAnsi="Times New Roman" w:cs="Times New Roman"/>
          <w:bCs/>
          <w:sz w:val="48"/>
        </w:rPr>
      </w:pPr>
    </w:p>
    <w:p w:rsidR="002C4EA9" w:rsidRPr="007664B6" w:rsidRDefault="002C4EA9" w:rsidP="00640FC7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>RDA Sub Co.</w:t>
      </w:r>
      <w:r w:rsidRPr="007664B6">
        <w:rPr>
          <w:rFonts w:ascii="Times New Roman" w:hAnsi="Times New Roman" w:cs="Times New Roman"/>
          <w:bCs/>
          <w:sz w:val="48"/>
        </w:rPr>
        <w:t xml:space="preserve">, 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</w:t>
      </w:r>
    </w:p>
    <w:p w:rsidR="002C4EA9" w:rsidRPr="007664B6" w:rsidRDefault="002C4EA9" w:rsidP="00640FC7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>, New York City.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13-22244.</w:t>
      </w:r>
      <w:proofErr w:type="gramEnd"/>
    </w:p>
    <w:p w:rsidR="002C4EA9" w:rsidRPr="007664B6" w:rsidRDefault="002C4EA9" w:rsidP="00640FC7">
      <w:pPr>
        <w:spacing w:after="0"/>
        <w:rPr>
          <w:rFonts w:ascii="Times New Roman" w:hAnsi="Times New Roman" w:cs="Times New Roman"/>
          <w:bCs/>
          <w:sz w:val="48"/>
        </w:rPr>
      </w:pPr>
    </w:p>
    <w:p w:rsidR="00457AE7" w:rsidRPr="007664B6" w:rsidRDefault="00457AE7" w:rsidP="00457AE7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RDCL Inc., </w:t>
      </w:r>
      <w:r w:rsidRPr="007664B6">
        <w:rPr>
          <w:rFonts w:ascii="Times New Roman" w:hAnsi="Times New Roman" w:cs="Times New Roman"/>
          <w:bCs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</w:t>
      </w:r>
    </w:p>
    <w:p w:rsidR="00457AE7" w:rsidRPr="007664B6" w:rsidRDefault="00457AE7" w:rsidP="00A546D4">
      <w:pPr>
        <w:spacing w:after="0"/>
        <w:rPr>
          <w:b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>, New York City.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Filed Feb. 18.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13-22258.</w:t>
      </w:r>
      <w:proofErr w:type="gramEnd"/>
      <w:r w:rsidRPr="007664B6">
        <w:rPr>
          <w:rFonts w:ascii="Times New Roman" w:hAnsi="Times New Roman" w:cs="Times New Roman"/>
          <w:b/>
          <w:bCs/>
          <w:sz w:val="48"/>
        </w:rPr>
        <w:t xml:space="preserve"> </w:t>
      </w:r>
      <w:r w:rsidRPr="007664B6">
        <w:rPr>
          <w:rFonts w:ascii="Times New Roman" w:hAnsi="Times New Roman" w:cs="Times New Roman"/>
          <w:b/>
          <w:bCs/>
          <w:sz w:val="48"/>
        </w:rPr>
        <w:br/>
      </w:r>
    </w:p>
    <w:p w:rsidR="00457AE7" w:rsidRPr="007664B6" w:rsidRDefault="00457AE7" w:rsidP="00457AE7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>RDWR Inc.,</w:t>
      </w:r>
      <w:r w:rsidRPr="007664B6">
        <w:rPr>
          <w:b/>
          <w:bCs/>
          <w:sz w:val="48"/>
        </w:rPr>
        <w:t xml:space="preserve"> </w:t>
      </w:r>
      <w:r w:rsidRPr="007664B6">
        <w:rPr>
          <w:rFonts w:ascii="Times New Roman" w:hAnsi="Times New Roman" w:cs="Times New Roman"/>
          <w:bCs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Attorney: </w:t>
      </w:r>
    </w:p>
    <w:p w:rsidR="00457AE7" w:rsidRPr="007664B6" w:rsidRDefault="00457AE7" w:rsidP="00A546D4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>, New York City.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Filed Feb. 18.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13-22260.</w:t>
      </w:r>
      <w:proofErr w:type="gramEnd"/>
      <w:r w:rsidRPr="007664B6">
        <w:rPr>
          <w:rFonts w:ascii="Times New Roman" w:hAnsi="Times New Roman" w:cs="Times New Roman"/>
          <w:b/>
          <w:bCs/>
          <w:sz w:val="48"/>
        </w:rPr>
        <w:t xml:space="preserve"> </w:t>
      </w:r>
      <w:r w:rsidRPr="007664B6">
        <w:rPr>
          <w:rFonts w:ascii="Times New Roman" w:hAnsi="Times New Roman" w:cs="Times New Roman"/>
          <w:b/>
          <w:bCs/>
          <w:sz w:val="48"/>
        </w:rPr>
        <w:br/>
      </w:r>
    </w:p>
    <w:p w:rsidR="00BB2CAC" w:rsidRPr="007664B6" w:rsidRDefault="00BB2CAC" w:rsidP="00A546D4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The Reader's Digest Association Inc., </w:t>
      </w:r>
      <w:r w:rsidR="00640FC7"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13-22234.</w:t>
      </w:r>
      <w:proofErr w:type="gramEnd"/>
    </w:p>
    <w:p w:rsidR="002C4EA9" w:rsidRPr="007664B6" w:rsidRDefault="002C4EA9" w:rsidP="00A546D4">
      <w:pPr>
        <w:spacing w:after="0"/>
        <w:rPr>
          <w:rFonts w:ascii="Times New Roman" w:hAnsi="Times New Roman" w:cs="Times New Roman"/>
          <w:sz w:val="48"/>
        </w:rPr>
      </w:pPr>
    </w:p>
    <w:p w:rsidR="002C4EA9" w:rsidRPr="007664B6" w:rsidRDefault="002C4EA9" w:rsidP="00A546D4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Reader's Digest Children's Publishing Inc., </w:t>
      </w:r>
      <w:r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13-22245.</w:t>
      </w:r>
      <w:proofErr w:type="gramEnd"/>
    </w:p>
    <w:p w:rsidR="00A670BE" w:rsidRPr="007664B6" w:rsidRDefault="00A670BE" w:rsidP="00A670BE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A670BE" w:rsidRPr="007664B6" w:rsidRDefault="00A670BE" w:rsidP="00A670BE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Reader's Digest Consumer Services Inc., </w:t>
      </w:r>
      <w:r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13-22246.</w:t>
      </w:r>
      <w:proofErr w:type="gramEnd"/>
    </w:p>
    <w:p w:rsidR="002C4EA9" w:rsidRPr="007664B6" w:rsidRDefault="002C4EA9" w:rsidP="00A546D4">
      <w:pPr>
        <w:spacing w:after="0"/>
        <w:rPr>
          <w:rFonts w:ascii="Times New Roman" w:hAnsi="Times New Roman" w:cs="Times New Roman"/>
          <w:sz w:val="48"/>
        </w:rPr>
      </w:pPr>
    </w:p>
    <w:p w:rsidR="00A670BE" w:rsidRPr="007664B6" w:rsidRDefault="00A670BE" w:rsidP="00A546D4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Reader's Digest Financial Services Inc., </w:t>
      </w:r>
      <w:r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13-22248.</w:t>
      </w:r>
      <w:proofErr w:type="gramEnd"/>
    </w:p>
    <w:p w:rsidR="00A670BE" w:rsidRPr="007664B6" w:rsidRDefault="00A670BE" w:rsidP="00A546D4">
      <w:pPr>
        <w:spacing w:after="0"/>
        <w:rPr>
          <w:rFonts w:ascii="Times New Roman" w:hAnsi="Times New Roman" w:cs="Times New Roman"/>
          <w:sz w:val="48"/>
        </w:rPr>
      </w:pPr>
    </w:p>
    <w:p w:rsidR="00A670BE" w:rsidRPr="007664B6" w:rsidRDefault="002C4EA9" w:rsidP="00A670BE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>Reader's Digest Entertainment Inc.</w:t>
      </w:r>
      <w:r w:rsidRPr="007664B6">
        <w:rPr>
          <w:rFonts w:ascii="Times New Roman" w:hAnsi="Times New Roman" w:cs="Times New Roman"/>
          <w:sz w:val="48"/>
        </w:rPr>
        <w:t xml:space="preserve">, 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="00A670BE"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="00A670BE"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="00A670BE"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="00A670BE" w:rsidRPr="007664B6">
        <w:rPr>
          <w:rFonts w:ascii="Times New Roman" w:hAnsi="Times New Roman" w:cs="Times New Roman"/>
          <w:bCs/>
          <w:sz w:val="48"/>
        </w:rPr>
        <w:t>Case no. 13-22247.</w:t>
      </w:r>
      <w:proofErr w:type="gramEnd"/>
    </w:p>
    <w:p w:rsidR="002C4EA9" w:rsidRPr="007664B6" w:rsidRDefault="002C4EA9" w:rsidP="00A546D4">
      <w:pPr>
        <w:spacing w:after="0"/>
        <w:rPr>
          <w:rFonts w:ascii="Times New Roman" w:hAnsi="Times New Roman" w:cs="Times New Roman"/>
          <w:sz w:val="48"/>
        </w:rPr>
      </w:pPr>
    </w:p>
    <w:p w:rsidR="002C4EA9" w:rsidRPr="007664B6" w:rsidRDefault="00A670BE" w:rsidP="00A546D4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Reader's Digest </w:t>
      </w:r>
      <w:proofErr w:type="spellStart"/>
      <w:r w:rsidRPr="007664B6">
        <w:rPr>
          <w:rFonts w:ascii="Times New Roman" w:hAnsi="Times New Roman" w:cs="Times New Roman"/>
          <w:b/>
          <w:bCs/>
          <w:sz w:val="48"/>
        </w:rPr>
        <w:t>Latinoamerica</w:t>
      </w:r>
      <w:proofErr w:type="spellEnd"/>
      <w:r w:rsidRPr="007664B6">
        <w:rPr>
          <w:rFonts w:ascii="Times New Roman" w:hAnsi="Times New Roman" w:cs="Times New Roman"/>
          <w:b/>
          <w:bCs/>
          <w:sz w:val="48"/>
        </w:rPr>
        <w:t xml:space="preserve"> S.A., </w:t>
      </w:r>
      <w:r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13-22249.</w:t>
      </w:r>
      <w:proofErr w:type="gramEnd"/>
    </w:p>
    <w:p w:rsidR="00A670BE" w:rsidRPr="007664B6" w:rsidRDefault="00A670BE" w:rsidP="00A546D4">
      <w:pPr>
        <w:spacing w:after="0"/>
        <w:rPr>
          <w:rFonts w:ascii="Times New Roman" w:hAnsi="Times New Roman" w:cs="Times New Roman"/>
          <w:sz w:val="48"/>
        </w:rPr>
      </w:pPr>
    </w:p>
    <w:p w:rsidR="00A670BE" w:rsidRPr="007664B6" w:rsidRDefault="00A670BE" w:rsidP="00A670BE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Reader's Digest Sales and Services Inc., </w:t>
      </w:r>
      <w:r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13-22251.</w:t>
      </w:r>
      <w:proofErr w:type="gramEnd"/>
    </w:p>
    <w:p w:rsidR="00A670BE" w:rsidRPr="007664B6" w:rsidRDefault="00A670BE" w:rsidP="00A546D4">
      <w:pPr>
        <w:spacing w:after="0"/>
        <w:rPr>
          <w:rFonts w:ascii="Times New Roman" w:hAnsi="Times New Roman" w:cs="Times New Roman"/>
          <w:sz w:val="48"/>
        </w:rPr>
      </w:pPr>
    </w:p>
    <w:p w:rsidR="00640FC7" w:rsidRPr="007664B6" w:rsidRDefault="00640FC7" w:rsidP="00A546D4">
      <w:pPr>
        <w:spacing w:after="0"/>
        <w:rPr>
          <w:rFonts w:ascii="Times New Roman" w:hAnsi="Times New Roman" w:cs="Times New Roman"/>
          <w:sz w:val="48"/>
        </w:rPr>
      </w:pPr>
      <w:proofErr w:type="spellStart"/>
      <w:r w:rsidRPr="007664B6">
        <w:rPr>
          <w:rFonts w:ascii="Times New Roman" w:hAnsi="Times New Roman" w:cs="Times New Roman"/>
          <w:b/>
          <w:bCs/>
          <w:sz w:val="48"/>
        </w:rPr>
        <w:t>Reiman</w:t>
      </w:r>
      <w:proofErr w:type="spellEnd"/>
      <w:r w:rsidRPr="007664B6">
        <w:rPr>
          <w:rFonts w:ascii="Times New Roman" w:hAnsi="Times New Roman" w:cs="Times New Roman"/>
          <w:b/>
          <w:bCs/>
          <w:sz w:val="48"/>
        </w:rPr>
        <w:t xml:space="preserve"> Manufacturing L.L.C., </w:t>
      </w:r>
      <w:r w:rsidRPr="007664B6">
        <w:rPr>
          <w:rFonts w:ascii="Times New Roman" w:hAnsi="Times New Roman" w:cs="Times New Roman"/>
          <w:sz w:val="48"/>
        </w:rPr>
        <w:t xml:space="preserve">5400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="007664B6">
        <w:rPr>
          <w:rFonts w:ascii="Times New Roman" w:hAnsi="Times New Roman" w:cs="Times New Roman"/>
          <w:sz w:val="48"/>
        </w:rPr>
        <w:t xml:space="preserve"> 60</w:t>
      </w:r>
      <w:r w:rsidRPr="007664B6">
        <w:rPr>
          <w:rFonts w:ascii="Times New Roman" w:hAnsi="Times New Roman" w:cs="Times New Roman"/>
          <w:sz w:val="48"/>
        </w:rPr>
        <w:t xml:space="preserve"> St., Greendale, Wis. 53129.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>, New York City.</w:t>
      </w:r>
      <w:r w:rsidR="002C4EA9" w:rsidRPr="007664B6">
        <w:rPr>
          <w:rFonts w:ascii="Times New Roman" w:hAnsi="Times New Roman" w:cs="Times New Roman"/>
          <w:bCs/>
          <w:sz w:val="48"/>
        </w:rPr>
        <w:t xml:space="preserve"> Filed Feb. 17. </w:t>
      </w:r>
      <w:proofErr w:type="gramStart"/>
      <w:r w:rsidR="002C4EA9" w:rsidRPr="007664B6">
        <w:rPr>
          <w:rFonts w:ascii="Times New Roman" w:hAnsi="Times New Roman" w:cs="Times New Roman"/>
          <w:bCs/>
          <w:sz w:val="48"/>
        </w:rPr>
        <w:t>Case no. 13-222</w:t>
      </w:r>
      <w:r w:rsidRPr="007664B6">
        <w:rPr>
          <w:rFonts w:ascii="Times New Roman" w:hAnsi="Times New Roman" w:cs="Times New Roman"/>
          <w:bCs/>
          <w:sz w:val="48"/>
        </w:rPr>
        <w:t>4</w:t>
      </w:r>
      <w:r w:rsidR="002C4EA9" w:rsidRPr="007664B6">
        <w:rPr>
          <w:rFonts w:ascii="Times New Roman" w:hAnsi="Times New Roman" w:cs="Times New Roman"/>
          <w:bCs/>
          <w:sz w:val="48"/>
        </w:rPr>
        <w:t>0</w:t>
      </w:r>
      <w:r w:rsidRPr="007664B6">
        <w:rPr>
          <w:rFonts w:ascii="Times New Roman" w:hAnsi="Times New Roman" w:cs="Times New Roman"/>
          <w:bCs/>
          <w:sz w:val="48"/>
        </w:rPr>
        <w:t>.</w:t>
      </w:r>
      <w:proofErr w:type="gramEnd"/>
    </w:p>
    <w:p w:rsidR="00640FC7" w:rsidRPr="007664B6" w:rsidRDefault="00640FC7" w:rsidP="00A546D4">
      <w:pPr>
        <w:spacing w:after="0"/>
        <w:rPr>
          <w:rFonts w:ascii="Times New Roman" w:hAnsi="Times New Roman" w:cs="Times New Roman"/>
          <w:sz w:val="48"/>
        </w:rPr>
      </w:pPr>
    </w:p>
    <w:p w:rsidR="00A670BE" w:rsidRPr="007664B6" w:rsidRDefault="00A670BE" w:rsidP="00A546D4">
      <w:pPr>
        <w:spacing w:after="0"/>
        <w:rPr>
          <w:rFonts w:ascii="Times New Roman" w:hAnsi="Times New Roman" w:cs="Times New Roman"/>
          <w:sz w:val="48"/>
        </w:rPr>
      </w:pPr>
      <w:proofErr w:type="spellStart"/>
      <w:r w:rsidRPr="007664B6">
        <w:rPr>
          <w:rFonts w:ascii="Times New Roman" w:hAnsi="Times New Roman" w:cs="Times New Roman"/>
          <w:b/>
          <w:bCs/>
          <w:sz w:val="48"/>
        </w:rPr>
        <w:t>Reiman</w:t>
      </w:r>
      <w:proofErr w:type="spellEnd"/>
      <w:r w:rsidRPr="007664B6">
        <w:rPr>
          <w:rFonts w:ascii="Times New Roman" w:hAnsi="Times New Roman" w:cs="Times New Roman"/>
          <w:b/>
          <w:bCs/>
          <w:sz w:val="48"/>
        </w:rPr>
        <w:t xml:space="preserve"> Media Group L.L.C</w:t>
      </w:r>
      <w:r w:rsidRPr="007664B6">
        <w:rPr>
          <w:rFonts w:ascii="Times New Roman" w:hAnsi="Times New Roman" w:cs="Times New Roman"/>
          <w:sz w:val="48"/>
        </w:rPr>
        <w:t xml:space="preserve">., 5400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="007664B6">
        <w:rPr>
          <w:rFonts w:ascii="Times New Roman" w:hAnsi="Times New Roman" w:cs="Times New Roman"/>
          <w:sz w:val="48"/>
        </w:rPr>
        <w:t xml:space="preserve"> 60</w:t>
      </w:r>
      <w:r w:rsidRPr="007664B6">
        <w:rPr>
          <w:rFonts w:ascii="Times New Roman" w:hAnsi="Times New Roman" w:cs="Times New Roman"/>
          <w:sz w:val="48"/>
        </w:rPr>
        <w:t xml:space="preserve"> St., Greendale, Wis. 53129.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13-22253.</w:t>
      </w:r>
      <w:proofErr w:type="gramEnd"/>
    </w:p>
    <w:p w:rsidR="00A670BE" w:rsidRPr="007664B6" w:rsidRDefault="00A670BE" w:rsidP="00A546D4">
      <w:pPr>
        <w:spacing w:after="0"/>
        <w:rPr>
          <w:rFonts w:ascii="Times New Roman" w:hAnsi="Times New Roman" w:cs="Times New Roman"/>
          <w:sz w:val="48"/>
        </w:rPr>
      </w:pPr>
    </w:p>
    <w:p w:rsidR="00A670BE" w:rsidRPr="007664B6" w:rsidRDefault="00A670BE" w:rsidP="00A670BE">
      <w:pPr>
        <w:spacing w:after="0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bCs/>
          <w:sz w:val="48"/>
        </w:rPr>
        <w:t xml:space="preserve">Taste of Home Media Group L.L.C., </w:t>
      </w:r>
      <w:r w:rsidRPr="007664B6">
        <w:rPr>
          <w:rFonts w:ascii="Times New Roman" w:hAnsi="Times New Roman" w:cs="Times New Roman"/>
          <w:sz w:val="48"/>
        </w:rPr>
        <w:t xml:space="preserve">5400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="007664B6">
        <w:rPr>
          <w:rFonts w:ascii="Times New Roman" w:hAnsi="Times New Roman" w:cs="Times New Roman"/>
          <w:sz w:val="48"/>
        </w:rPr>
        <w:t xml:space="preserve"> 60</w:t>
      </w:r>
      <w:r w:rsidRPr="007664B6">
        <w:rPr>
          <w:rFonts w:ascii="Times New Roman" w:hAnsi="Times New Roman" w:cs="Times New Roman"/>
          <w:sz w:val="48"/>
        </w:rPr>
        <w:t xml:space="preserve"> St., Greendale, Wis. 53129.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13-22252.</w:t>
      </w:r>
      <w:proofErr w:type="gramEnd"/>
    </w:p>
    <w:p w:rsidR="00FB37EA" w:rsidRPr="007664B6" w:rsidRDefault="00FB37EA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FB37EA" w:rsidRPr="007664B6" w:rsidRDefault="00FB37EA" w:rsidP="00A546D4">
      <w:pPr>
        <w:spacing w:after="0"/>
        <w:rPr>
          <w:rFonts w:ascii="Times New Roman" w:hAnsi="Times New Roman" w:cs="Times New Roman"/>
          <w:bCs/>
          <w:sz w:val="48"/>
        </w:rPr>
      </w:pPr>
      <w:r w:rsidRPr="007664B6">
        <w:rPr>
          <w:rFonts w:ascii="Times New Roman" w:hAnsi="Times New Roman" w:cs="Times New Roman"/>
          <w:b/>
          <w:bCs/>
          <w:sz w:val="48"/>
        </w:rPr>
        <w:t xml:space="preserve">Taste of Home Productions Inc., </w:t>
      </w:r>
      <w:r w:rsidRPr="007664B6">
        <w:rPr>
          <w:rFonts w:ascii="Times New Roman" w:hAnsi="Times New Roman" w:cs="Times New Roman"/>
          <w:bCs/>
          <w:sz w:val="48"/>
        </w:rPr>
        <w:t xml:space="preserve">5400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="007664B6">
        <w:rPr>
          <w:rFonts w:ascii="Times New Roman" w:hAnsi="Times New Roman" w:cs="Times New Roman"/>
          <w:bCs/>
          <w:sz w:val="48"/>
        </w:rPr>
        <w:t xml:space="preserve"> 60</w:t>
      </w:r>
      <w:r w:rsidRPr="007664B6">
        <w:rPr>
          <w:rFonts w:ascii="Times New Roman" w:hAnsi="Times New Roman" w:cs="Times New Roman"/>
          <w:bCs/>
          <w:sz w:val="48"/>
        </w:rPr>
        <w:t xml:space="preserve"> St., Greendale, Wis. 53129.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13-22254.</w:t>
      </w:r>
      <w:proofErr w:type="gramEnd"/>
    </w:p>
    <w:p w:rsidR="00FB37EA" w:rsidRPr="007664B6" w:rsidRDefault="00FB37EA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457AE7" w:rsidRPr="007664B6" w:rsidRDefault="00457AE7" w:rsidP="00457AE7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W.A. Publications L.L.C., </w:t>
      </w:r>
      <w:r w:rsidRPr="007664B6">
        <w:rPr>
          <w:rFonts w:ascii="Times New Roman" w:hAnsi="Times New Roman" w:cs="Times New Roman"/>
          <w:bCs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bCs/>
          <w:sz w:val="48"/>
        </w:rPr>
        <w:t>S.</w:t>
      </w:r>
      <w:r w:rsidRPr="007664B6">
        <w:rPr>
          <w:rFonts w:ascii="Times New Roman" w:hAnsi="Times New Roman" w:cs="Times New Roman"/>
          <w:bCs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13-22256.</w:t>
      </w:r>
      <w:proofErr w:type="gramEnd"/>
    </w:p>
    <w:p w:rsidR="00457AE7" w:rsidRPr="007664B6" w:rsidRDefault="00457AE7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640FC7" w:rsidRPr="007664B6" w:rsidRDefault="00A670BE" w:rsidP="00A546D4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WAPLA L.L.C., </w:t>
      </w:r>
      <w:r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13-22250.</w:t>
      </w:r>
      <w:proofErr w:type="gramEnd"/>
    </w:p>
    <w:p w:rsidR="00640FC7" w:rsidRPr="007664B6" w:rsidRDefault="00640FC7" w:rsidP="00A546D4">
      <w:pPr>
        <w:spacing w:after="0"/>
        <w:rPr>
          <w:rFonts w:ascii="Times New Roman" w:hAnsi="Times New Roman" w:cs="Times New Roman"/>
          <w:sz w:val="48"/>
        </w:rPr>
      </w:pPr>
    </w:p>
    <w:p w:rsidR="00457AE7" w:rsidRPr="007664B6" w:rsidRDefault="00457AE7" w:rsidP="00457AE7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World Almanac Education Group Inc., </w:t>
      </w:r>
      <w:r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18.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13-22263.</w:t>
      </w:r>
      <w:proofErr w:type="gramEnd"/>
    </w:p>
    <w:p w:rsidR="00457AE7" w:rsidRPr="007664B6" w:rsidRDefault="00457AE7" w:rsidP="00A546D4">
      <w:pPr>
        <w:spacing w:after="0"/>
        <w:rPr>
          <w:rFonts w:ascii="Times New Roman" w:hAnsi="Times New Roman" w:cs="Times New Roman"/>
          <w:sz w:val="48"/>
        </w:rPr>
      </w:pPr>
    </w:p>
    <w:p w:rsidR="00457AE7" w:rsidRPr="007664B6" w:rsidRDefault="00457AE7" w:rsidP="00457AE7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Weekly Reader Custom Publishing Inc., </w:t>
      </w:r>
      <w:r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18.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13-22262.</w:t>
      </w:r>
      <w:proofErr w:type="gramEnd"/>
    </w:p>
    <w:p w:rsidR="00457AE7" w:rsidRPr="007664B6" w:rsidRDefault="00457AE7" w:rsidP="00A546D4">
      <w:pPr>
        <w:spacing w:after="0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bCs/>
          <w:sz w:val="48"/>
        </w:rPr>
        <w:t xml:space="preserve"> </w:t>
      </w:r>
    </w:p>
    <w:p w:rsidR="00457AE7" w:rsidRPr="007664B6" w:rsidRDefault="00FB37EA" w:rsidP="00457AE7">
      <w:pPr>
        <w:spacing w:after="0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bCs/>
          <w:sz w:val="48"/>
        </w:rPr>
        <w:t xml:space="preserve">World Wide Country Tours Inc., </w:t>
      </w:r>
      <w:r w:rsidRPr="007664B6">
        <w:rPr>
          <w:rFonts w:ascii="Times New Roman" w:hAnsi="Times New Roman" w:cs="Times New Roman"/>
          <w:sz w:val="48"/>
        </w:rPr>
        <w:t xml:space="preserve">5400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="007664B6">
        <w:rPr>
          <w:rFonts w:ascii="Times New Roman" w:hAnsi="Times New Roman" w:cs="Times New Roman"/>
          <w:sz w:val="48"/>
        </w:rPr>
        <w:t xml:space="preserve"> 60</w:t>
      </w:r>
      <w:r w:rsidRPr="007664B6">
        <w:rPr>
          <w:rFonts w:ascii="Times New Roman" w:hAnsi="Times New Roman" w:cs="Times New Roman"/>
          <w:sz w:val="48"/>
        </w:rPr>
        <w:t xml:space="preserve"> St., Greendale, W</w:t>
      </w:r>
      <w:r w:rsidR="00457AE7" w:rsidRPr="007664B6">
        <w:rPr>
          <w:rFonts w:ascii="Times New Roman" w:hAnsi="Times New Roman" w:cs="Times New Roman"/>
          <w:sz w:val="48"/>
        </w:rPr>
        <w:t>is.</w:t>
      </w:r>
      <w:r w:rsidRPr="007664B6">
        <w:rPr>
          <w:rFonts w:ascii="Times New Roman" w:hAnsi="Times New Roman" w:cs="Times New Roman"/>
          <w:sz w:val="48"/>
        </w:rPr>
        <w:t xml:space="preserve"> 53129</w:t>
      </w:r>
      <w:r w:rsidR="00457AE7" w:rsidRPr="007664B6">
        <w:rPr>
          <w:rFonts w:ascii="Times New Roman" w:hAnsi="Times New Roman" w:cs="Times New Roman"/>
          <w:sz w:val="48"/>
        </w:rPr>
        <w:t xml:space="preserve">. . </w:t>
      </w:r>
      <w:proofErr w:type="gramStart"/>
      <w:r w:rsidR="00457AE7"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="00457AE7" w:rsidRPr="007664B6">
        <w:rPr>
          <w:rFonts w:ascii="Times New Roman" w:hAnsi="Times New Roman" w:cs="Times New Roman"/>
          <w:sz w:val="48"/>
        </w:rPr>
        <w:t xml:space="preserve"> Attorney: </w:t>
      </w:r>
      <w:r w:rsidR="00457AE7"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="00457AE7"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="00457AE7"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="00457AE7" w:rsidRPr="007664B6">
        <w:rPr>
          <w:rFonts w:ascii="Times New Roman" w:hAnsi="Times New Roman" w:cs="Times New Roman"/>
          <w:bCs/>
          <w:sz w:val="48"/>
        </w:rPr>
        <w:t>Case no. 13-22255.</w:t>
      </w:r>
      <w:proofErr w:type="gramEnd"/>
    </w:p>
    <w:p w:rsidR="00FB37EA" w:rsidRPr="007664B6" w:rsidRDefault="00FB37EA" w:rsidP="00A546D4">
      <w:pPr>
        <w:spacing w:after="0"/>
        <w:rPr>
          <w:rFonts w:ascii="Times New Roman" w:hAnsi="Times New Roman" w:cs="Times New Roman"/>
          <w:sz w:val="48"/>
        </w:rPr>
      </w:pPr>
    </w:p>
    <w:p w:rsidR="00457AE7" w:rsidRPr="007664B6" w:rsidRDefault="00457AE7" w:rsidP="00457AE7">
      <w:pPr>
        <w:spacing w:after="0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bCs/>
          <w:sz w:val="48"/>
        </w:rPr>
        <w:t xml:space="preserve">WRC Media Inc., </w:t>
      </w:r>
      <w:r w:rsidRPr="007664B6">
        <w:rPr>
          <w:rFonts w:ascii="Times New Roman" w:hAnsi="Times New Roman" w:cs="Times New Roman"/>
          <w:sz w:val="48"/>
        </w:rPr>
        <w:t xml:space="preserve">44 </w:t>
      </w:r>
      <w:r w:rsidR="00EA4A62" w:rsidRPr="007664B6">
        <w:rPr>
          <w:rFonts w:ascii="Times New Roman" w:hAnsi="Times New Roman" w:cs="Times New Roman"/>
          <w:sz w:val="48"/>
        </w:rPr>
        <w:t>S.</w:t>
      </w:r>
      <w:r w:rsidRPr="007664B6">
        <w:rPr>
          <w:rFonts w:ascii="Times New Roman" w:hAnsi="Times New Roman" w:cs="Times New Roman"/>
          <w:sz w:val="48"/>
        </w:rPr>
        <w:t xml:space="preserve"> Broadway, White Plains 10601.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7664B6">
        <w:rPr>
          <w:rFonts w:ascii="Times New Roman" w:hAnsi="Times New Roman" w:cs="Times New Roman"/>
          <w:sz w:val="48"/>
        </w:rPr>
        <w:t>Chapter 11, voluntary.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Attorney: </w:t>
      </w:r>
      <w:r w:rsidRPr="007664B6">
        <w:rPr>
          <w:rFonts w:ascii="Times New Roman" w:hAnsi="Times New Roman" w:cs="Times New Roman"/>
          <w:bCs/>
          <w:sz w:val="48"/>
        </w:rPr>
        <w:t xml:space="preserve">Joseph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Smolinsky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New York City. Filed Feb. 17. </w:t>
      </w:r>
      <w:proofErr w:type="gramStart"/>
      <w:r w:rsidRPr="007664B6">
        <w:rPr>
          <w:rFonts w:ascii="Times New Roman" w:hAnsi="Times New Roman" w:cs="Times New Roman"/>
          <w:bCs/>
          <w:sz w:val="48"/>
        </w:rPr>
        <w:t>Case no. 13-22257.</w:t>
      </w:r>
      <w:proofErr w:type="gramEnd"/>
    </w:p>
    <w:p w:rsidR="00FB37EA" w:rsidRPr="007664B6" w:rsidRDefault="00FB37EA" w:rsidP="00A546D4">
      <w:pPr>
        <w:spacing w:after="0"/>
        <w:rPr>
          <w:rFonts w:ascii="Times New Roman" w:hAnsi="Times New Roman" w:cs="Times New Roman"/>
          <w:sz w:val="48"/>
        </w:rPr>
      </w:pPr>
    </w:p>
    <w:p w:rsidR="003977A3" w:rsidRPr="007664B6" w:rsidRDefault="003977A3" w:rsidP="00A546D4">
      <w:pPr>
        <w:spacing w:after="0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sz w:val="48"/>
        </w:rPr>
        <w:t>Court Cases</w:t>
      </w:r>
    </w:p>
    <w:p w:rsidR="000B3478" w:rsidRPr="007664B6" w:rsidRDefault="000B3478" w:rsidP="000B6798">
      <w:pPr>
        <w:spacing w:after="0" w:line="240" w:lineRule="auto"/>
        <w:rPr>
          <w:rFonts w:ascii="Times New Roman" w:hAnsi="Times New Roman" w:cs="Times New Roman"/>
          <w:i/>
          <w:sz w:val="48"/>
        </w:rPr>
      </w:pPr>
    </w:p>
    <w:p w:rsidR="000B6798" w:rsidRPr="007664B6" w:rsidRDefault="000B6798" w:rsidP="000B679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i/>
          <w:sz w:val="48"/>
        </w:rPr>
        <w:t>The following cases appear on the docket of the U.S. District Court for the county of Westchester in White Plains.</w:t>
      </w:r>
      <w:r w:rsidRPr="007664B6">
        <w:rPr>
          <w:rFonts w:ascii="Times New Roman" w:hAnsi="Times New Roman" w:cs="Times New Roman"/>
          <w:sz w:val="48"/>
        </w:rPr>
        <w:t xml:space="preserve"> </w:t>
      </w:r>
    </w:p>
    <w:p w:rsidR="00A5351D" w:rsidRPr="007664B6" w:rsidRDefault="00A5351D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1D1EFF" w:rsidRPr="007664B6" w:rsidRDefault="001D1EFF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Allied Interstate L.L.C. </w:t>
      </w:r>
      <w:r w:rsidRPr="007664B6">
        <w:rPr>
          <w:rFonts w:ascii="Times New Roman" w:hAnsi="Times New Roman" w:cs="Times New Roman"/>
          <w:sz w:val="48"/>
        </w:rPr>
        <w:t xml:space="preserve">Filed by Glenda Morton. Action: claim filed under the Fair Debt Collection Practices Act of 1978. Attorney for plaintiff: Craig Thor Kimmel. Filed Feb. 14. </w:t>
      </w:r>
      <w:proofErr w:type="gramStart"/>
      <w:r w:rsidRPr="007664B6">
        <w:rPr>
          <w:rFonts w:ascii="Times New Roman" w:hAnsi="Times New Roman" w:cs="Times New Roman"/>
          <w:sz w:val="48"/>
        </w:rPr>
        <w:t>Case no. 13-01028.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1D1EFF" w:rsidRPr="007664B6" w:rsidRDefault="001D1EFF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2165A" w:rsidRPr="007664B6" w:rsidRDefault="0002165A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7664B6">
        <w:rPr>
          <w:rFonts w:ascii="Times New Roman" w:hAnsi="Times New Roman" w:cs="Times New Roman"/>
          <w:b/>
          <w:sz w:val="48"/>
        </w:rPr>
        <w:t>Amadeo</w:t>
      </w:r>
      <w:proofErr w:type="spellEnd"/>
      <w:r w:rsidRPr="007664B6">
        <w:rPr>
          <w:rFonts w:ascii="Times New Roman" w:hAnsi="Times New Roman" w:cs="Times New Roman"/>
          <w:b/>
          <w:sz w:val="48"/>
        </w:rPr>
        <w:t xml:space="preserve"> Construction Corp. of NY. </w:t>
      </w:r>
      <w:r w:rsidRPr="007664B6">
        <w:rPr>
          <w:rFonts w:ascii="Times New Roman" w:hAnsi="Times New Roman" w:cs="Times New Roman"/>
          <w:sz w:val="48"/>
        </w:rPr>
        <w:t xml:space="preserve">Filed by </w:t>
      </w:r>
      <w:r w:rsidR="007664B6">
        <w:rPr>
          <w:rFonts w:ascii="Times New Roman" w:hAnsi="Times New Roman" w:cs="Times New Roman"/>
          <w:sz w:val="48"/>
        </w:rPr>
        <w:t>the t</w:t>
      </w:r>
      <w:r w:rsidRPr="007664B6">
        <w:rPr>
          <w:rFonts w:ascii="Times New Roman" w:hAnsi="Times New Roman" w:cs="Times New Roman"/>
          <w:sz w:val="48"/>
        </w:rPr>
        <w:t>rustees of the Operative Plasterers' and Cement Masons' International Association Local 262 Welfare Fun</w:t>
      </w:r>
      <w:r w:rsidR="00BA51B2" w:rsidRPr="007664B6">
        <w:rPr>
          <w:rFonts w:ascii="Times New Roman" w:hAnsi="Times New Roman" w:cs="Times New Roman"/>
          <w:sz w:val="48"/>
        </w:rPr>
        <w:t>d</w:t>
      </w:r>
      <w:r w:rsidRPr="007664B6">
        <w:rPr>
          <w:rFonts w:ascii="Times New Roman" w:hAnsi="Times New Roman" w:cs="Times New Roman"/>
          <w:sz w:val="48"/>
        </w:rPr>
        <w:t>, Annuity Fund, Pension Fund and Apprenticeship Training Funds and Cement Masons Inter</w:t>
      </w:r>
      <w:r w:rsidR="00DE129C" w:rsidRPr="007664B6">
        <w:rPr>
          <w:rFonts w:ascii="Times New Roman" w:hAnsi="Times New Roman" w:cs="Times New Roman"/>
          <w:sz w:val="48"/>
        </w:rPr>
        <w:t xml:space="preserve">national. Action: employee benefits claim. Attorney for plaintiff: Danielle Marlene Carney. Filed Feb. 19. </w:t>
      </w:r>
      <w:proofErr w:type="gramStart"/>
      <w:r w:rsidR="00DE129C" w:rsidRPr="007664B6">
        <w:rPr>
          <w:rFonts w:ascii="Times New Roman" w:hAnsi="Times New Roman" w:cs="Times New Roman"/>
          <w:sz w:val="48"/>
        </w:rPr>
        <w:t>Case no. 13-01027.</w:t>
      </w:r>
      <w:proofErr w:type="gramEnd"/>
      <w:r w:rsidR="00DE129C" w:rsidRPr="007664B6">
        <w:rPr>
          <w:rFonts w:ascii="Times New Roman" w:hAnsi="Times New Roman" w:cs="Times New Roman"/>
          <w:sz w:val="48"/>
        </w:rPr>
        <w:t> </w:t>
      </w:r>
    </w:p>
    <w:p w:rsidR="0002165A" w:rsidRPr="007664B6" w:rsidRDefault="0002165A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21DCA" w:rsidRPr="007664B6" w:rsidRDefault="00021DCA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Apple Inc. </w:t>
      </w:r>
      <w:r w:rsidRPr="007664B6">
        <w:rPr>
          <w:rFonts w:ascii="Times New Roman" w:hAnsi="Times New Roman" w:cs="Times New Roman"/>
          <w:sz w:val="48"/>
        </w:rPr>
        <w:t xml:space="preserve">Filed by Brian </w:t>
      </w:r>
      <w:proofErr w:type="spellStart"/>
      <w:r w:rsidRPr="007664B6">
        <w:rPr>
          <w:rFonts w:ascii="Times New Roman" w:hAnsi="Times New Roman" w:cs="Times New Roman"/>
          <w:sz w:val="48"/>
        </w:rPr>
        <w:t>Gralnick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. Action: claim filed under the Securities Exchange Act of 1934. Attorneys for plaintiff: William J. Ban, Jeffrey Alan Barrack, A. Arnold </w:t>
      </w:r>
      <w:proofErr w:type="spellStart"/>
      <w:r w:rsidRPr="007664B6">
        <w:rPr>
          <w:rFonts w:ascii="Times New Roman" w:hAnsi="Times New Roman" w:cs="Times New Roman"/>
          <w:sz w:val="48"/>
        </w:rPr>
        <w:t>Gershon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and Michael Arthur Toomey.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13-00976.</w:t>
      </w:r>
      <w:proofErr w:type="gramEnd"/>
      <w:r w:rsidRPr="007664B6">
        <w:rPr>
          <w:rFonts w:ascii="Times New Roman" w:hAnsi="Times New Roman" w:cs="Times New Roman"/>
          <w:sz w:val="48"/>
        </w:rPr>
        <w:t>   </w:t>
      </w:r>
    </w:p>
    <w:p w:rsidR="00021DCA" w:rsidRPr="007664B6" w:rsidRDefault="00021DCA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28148E" w:rsidRPr="007664B6" w:rsidRDefault="0028148E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sz w:val="48"/>
        </w:rPr>
        <w:t xml:space="preserve">AT &amp; T Corp. </w:t>
      </w:r>
      <w:r w:rsidRPr="007664B6">
        <w:rPr>
          <w:rFonts w:ascii="Times New Roman" w:hAnsi="Times New Roman" w:cs="Times New Roman"/>
          <w:sz w:val="48"/>
        </w:rPr>
        <w:t xml:space="preserve">Filed by </w:t>
      </w:r>
      <w:r w:rsidR="007664B6">
        <w:rPr>
          <w:rFonts w:ascii="Times New Roman" w:hAnsi="Times New Roman" w:cs="Times New Roman"/>
          <w:sz w:val="48"/>
        </w:rPr>
        <w:t>t</w:t>
      </w:r>
      <w:r w:rsidRPr="007664B6">
        <w:rPr>
          <w:rFonts w:ascii="Times New Roman" w:hAnsi="Times New Roman" w:cs="Times New Roman"/>
          <w:sz w:val="48"/>
        </w:rPr>
        <w:t>he Port Authority of New York and New Jersey.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Action: claim filed under the Communications Act of 1934. Attorney for plaintiff: James M. Begley.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13-00979.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28148E" w:rsidRPr="007664B6" w:rsidRDefault="0028148E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4A79A5" w:rsidRPr="007664B6" w:rsidRDefault="004A79A5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Bank of America Corp., et al. </w:t>
      </w:r>
      <w:r w:rsidRPr="007664B6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7664B6">
        <w:rPr>
          <w:rFonts w:ascii="Times New Roman" w:hAnsi="Times New Roman" w:cs="Times New Roman"/>
          <w:sz w:val="48"/>
        </w:rPr>
        <w:t>Direcors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Financial Group, et al. Action: Federal question: other claim. Attorneys for plaintiff: Marc Ian Gross and Jeremy Alan Lieberman. Filed Feb. 14. </w:t>
      </w:r>
      <w:proofErr w:type="gramStart"/>
      <w:r w:rsidRPr="007664B6">
        <w:rPr>
          <w:rFonts w:ascii="Times New Roman" w:hAnsi="Times New Roman" w:cs="Times New Roman"/>
          <w:sz w:val="48"/>
        </w:rPr>
        <w:t>Case no. 13-01016.</w:t>
      </w:r>
      <w:proofErr w:type="gramEnd"/>
    </w:p>
    <w:p w:rsidR="004A79A5" w:rsidRPr="007664B6" w:rsidRDefault="004A79A5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sz w:val="48"/>
        </w:rPr>
        <w:t> </w:t>
      </w:r>
    </w:p>
    <w:p w:rsidR="00036286" w:rsidRPr="007664B6" w:rsidRDefault="00036286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Biomet Inc., et al. </w:t>
      </w:r>
      <w:r w:rsidRPr="007664B6">
        <w:rPr>
          <w:rFonts w:ascii="Times New Roman" w:hAnsi="Times New Roman" w:cs="Times New Roman"/>
          <w:sz w:val="48"/>
        </w:rPr>
        <w:t xml:space="preserve">Filed by Peter </w:t>
      </w:r>
      <w:proofErr w:type="spellStart"/>
      <w:r w:rsidRPr="007664B6">
        <w:rPr>
          <w:rFonts w:ascii="Times New Roman" w:hAnsi="Times New Roman" w:cs="Times New Roman"/>
          <w:sz w:val="48"/>
        </w:rPr>
        <w:t>McDevitt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, et al. Action: </w:t>
      </w:r>
      <w:r w:rsidR="00273092" w:rsidRPr="007664B6">
        <w:rPr>
          <w:rFonts w:ascii="Times New Roman" w:hAnsi="Times New Roman" w:cs="Times New Roman"/>
          <w:sz w:val="48"/>
        </w:rPr>
        <w:t xml:space="preserve">diversity-personal injury claim. Attorney for plaintiff: David Bagley Rheingold. Filed Feb. 13. </w:t>
      </w:r>
      <w:proofErr w:type="gramStart"/>
      <w:r w:rsidR="00273092" w:rsidRPr="007664B6">
        <w:rPr>
          <w:rFonts w:ascii="Times New Roman" w:hAnsi="Times New Roman" w:cs="Times New Roman"/>
          <w:sz w:val="48"/>
        </w:rPr>
        <w:t>Case no. 13-00996.</w:t>
      </w:r>
      <w:proofErr w:type="gramEnd"/>
      <w:r w:rsidR="00273092" w:rsidRPr="007664B6">
        <w:rPr>
          <w:rFonts w:ascii="Times New Roman" w:hAnsi="Times New Roman" w:cs="Times New Roman"/>
          <w:sz w:val="48"/>
        </w:rPr>
        <w:t> </w:t>
      </w:r>
    </w:p>
    <w:p w:rsidR="004A79A5" w:rsidRPr="007664B6" w:rsidRDefault="004A79A5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873C3" w:rsidRPr="007664B6" w:rsidRDefault="00A873C3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C Penn Foods Inc., et al. </w:t>
      </w:r>
      <w:r w:rsidRPr="007664B6">
        <w:rPr>
          <w:rFonts w:ascii="Times New Roman" w:hAnsi="Times New Roman" w:cs="Times New Roman"/>
          <w:sz w:val="48"/>
        </w:rPr>
        <w:t>Filed by Luis J. Montoya, et al. Action: collect unpaid wages claim. Attorney</w:t>
      </w:r>
      <w:r w:rsidR="004A79A5" w:rsidRPr="007664B6">
        <w:rPr>
          <w:rFonts w:ascii="Times New Roman" w:hAnsi="Times New Roman" w:cs="Times New Roman"/>
          <w:sz w:val="48"/>
        </w:rPr>
        <w:t>s</w:t>
      </w:r>
      <w:r w:rsidRPr="007664B6">
        <w:rPr>
          <w:rFonts w:ascii="Times New Roman" w:hAnsi="Times New Roman" w:cs="Times New Roman"/>
          <w:sz w:val="48"/>
        </w:rPr>
        <w:t xml:space="preserve"> for plaintiff: Lloyd Robert </w:t>
      </w:r>
      <w:proofErr w:type="spellStart"/>
      <w:r w:rsidRPr="007664B6">
        <w:rPr>
          <w:rFonts w:ascii="Times New Roman" w:hAnsi="Times New Roman" w:cs="Times New Roman"/>
          <w:sz w:val="48"/>
        </w:rPr>
        <w:t>Ambinder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and Leonor Hidalgo Coyle.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13-01010.</w:t>
      </w:r>
      <w:proofErr w:type="gramEnd"/>
      <w:r w:rsidRPr="007664B6">
        <w:rPr>
          <w:rFonts w:ascii="Times New Roman" w:hAnsi="Times New Roman" w:cs="Times New Roman"/>
          <w:sz w:val="48"/>
        </w:rPr>
        <w:t>  </w:t>
      </w:r>
    </w:p>
    <w:p w:rsidR="00A873C3" w:rsidRPr="007664B6" w:rsidRDefault="00A873C3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D1EFF" w:rsidRPr="007664B6" w:rsidRDefault="001D1EFF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Calvary Portfolio Services L.L.C. </w:t>
      </w:r>
      <w:r w:rsidRPr="007664B6">
        <w:rPr>
          <w:rFonts w:ascii="Times New Roman" w:hAnsi="Times New Roman" w:cs="Times New Roman"/>
          <w:sz w:val="48"/>
        </w:rPr>
        <w:t xml:space="preserve">Filed by Robert J. Williams. Action: claim filed under the Fair Debt Collection Practices Act of 1978. Attorney for plaintiff: Craig Thor Kimmel. Filed Feb. 14. </w:t>
      </w:r>
      <w:proofErr w:type="gramStart"/>
      <w:r w:rsidRPr="007664B6">
        <w:rPr>
          <w:rFonts w:ascii="Times New Roman" w:hAnsi="Times New Roman" w:cs="Times New Roman"/>
          <w:sz w:val="48"/>
        </w:rPr>
        <w:t>Case no. 13-01029.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 </w:t>
      </w:r>
    </w:p>
    <w:p w:rsidR="001D1EFF" w:rsidRPr="007664B6" w:rsidRDefault="001D1EFF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36286" w:rsidRPr="007664B6" w:rsidRDefault="00036286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7664B6">
        <w:rPr>
          <w:rFonts w:ascii="Times New Roman" w:hAnsi="Times New Roman" w:cs="Times New Roman"/>
          <w:b/>
          <w:sz w:val="48"/>
        </w:rPr>
        <w:t>CitiGroup</w:t>
      </w:r>
      <w:proofErr w:type="spellEnd"/>
      <w:r w:rsidRPr="007664B6">
        <w:rPr>
          <w:rFonts w:ascii="Times New Roman" w:hAnsi="Times New Roman" w:cs="Times New Roman"/>
          <w:b/>
          <w:sz w:val="48"/>
        </w:rPr>
        <w:t xml:space="preserve"> Inc., et al. </w:t>
      </w:r>
      <w:r w:rsidRPr="007664B6">
        <w:rPr>
          <w:rFonts w:ascii="Times New Roman" w:hAnsi="Times New Roman" w:cs="Times New Roman"/>
          <w:sz w:val="48"/>
        </w:rPr>
        <w:t xml:space="preserve">Filed by 7 West 57th Street Realty Co. L.L.C. Action: antitrust litigation claim. Attorney for plaintiff: Andrew Hayes.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13-00981.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036286" w:rsidRPr="007664B6" w:rsidRDefault="00036286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E5520" w:rsidRPr="007664B6" w:rsidRDefault="002E5520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Classy Nails 125th Inc., et al. </w:t>
      </w:r>
      <w:r w:rsidRPr="007664B6">
        <w:rPr>
          <w:rFonts w:ascii="Times New Roman" w:hAnsi="Times New Roman" w:cs="Times New Roman"/>
          <w:sz w:val="48"/>
        </w:rPr>
        <w:t xml:space="preserve">Filed by Minerva Lopez, et al. Action: collect unpaid wages claim. </w:t>
      </w:r>
      <w:r w:rsidR="004A79A5" w:rsidRPr="007664B6">
        <w:rPr>
          <w:rFonts w:ascii="Times New Roman" w:hAnsi="Times New Roman" w:cs="Times New Roman"/>
          <w:sz w:val="48"/>
        </w:rPr>
        <w:t xml:space="preserve">Attorneys for plaintiff:  Lloyd Robert </w:t>
      </w:r>
      <w:proofErr w:type="spellStart"/>
      <w:r w:rsidR="004A79A5" w:rsidRPr="007664B6">
        <w:rPr>
          <w:rFonts w:ascii="Times New Roman" w:hAnsi="Times New Roman" w:cs="Times New Roman"/>
          <w:sz w:val="48"/>
        </w:rPr>
        <w:t>Ambinder</w:t>
      </w:r>
      <w:proofErr w:type="spellEnd"/>
      <w:r w:rsidR="004A79A5" w:rsidRPr="007664B6">
        <w:rPr>
          <w:rFonts w:ascii="Times New Roman" w:hAnsi="Times New Roman" w:cs="Times New Roman"/>
          <w:sz w:val="48"/>
        </w:rPr>
        <w:t xml:space="preserve"> and Leonor Hidalgo Coyle. </w:t>
      </w:r>
      <w:r w:rsidRPr="007664B6">
        <w:rPr>
          <w:rFonts w:ascii="Times New Roman" w:hAnsi="Times New Roman" w:cs="Times New Roman"/>
          <w:sz w:val="48"/>
        </w:rPr>
        <w:t xml:space="preserve">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13-01009.</w:t>
      </w:r>
      <w:proofErr w:type="gramEnd"/>
    </w:p>
    <w:p w:rsidR="002E5520" w:rsidRPr="007664B6" w:rsidRDefault="002E5520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40784" w:rsidRPr="007664B6" w:rsidRDefault="00540784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7664B6">
        <w:rPr>
          <w:rFonts w:ascii="Times New Roman" w:hAnsi="Times New Roman" w:cs="Times New Roman"/>
          <w:b/>
          <w:sz w:val="48"/>
        </w:rPr>
        <w:t>Fasolino</w:t>
      </w:r>
      <w:proofErr w:type="spellEnd"/>
      <w:r w:rsidRPr="007664B6">
        <w:rPr>
          <w:rFonts w:ascii="Times New Roman" w:hAnsi="Times New Roman" w:cs="Times New Roman"/>
          <w:b/>
          <w:sz w:val="48"/>
        </w:rPr>
        <w:t xml:space="preserve"> Foods USA Inc., et al. </w:t>
      </w:r>
      <w:r w:rsidRPr="007664B6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7664B6">
        <w:rPr>
          <w:rFonts w:ascii="Times New Roman" w:hAnsi="Times New Roman" w:cs="Times New Roman"/>
          <w:sz w:val="48"/>
        </w:rPr>
        <w:t>TriPoint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Global Equities L.L.C., et al. Action: claim filed under the Racketeer Influenced and Corrupt Organizations Act of 1970. Attorneys for plaintiff: Gary Lee Mason and Vincent </w:t>
      </w:r>
      <w:proofErr w:type="spellStart"/>
      <w:r w:rsidRPr="007664B6">
        <w:rPr>
          <w:rFonts w:ascii="Times New Roman" w:hAnsi="Times New Roman" w:cs="Times New Roman"/>
          <w:sz w:val="48"/>
        </w:rPr>
        <w:t>Savino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7664B6">
        <w:rPr>
          <w:rFonts w:ascii="Times New Roman" w:hAnsi="Times New Roman" w:cs="Times New Roman"/>
          <w:sz w:val="48"/>
        </w:rPr>
        <w:t>Verdiramo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. Filed Feb. 14. </w:t>
      </w:r>
      <w:proofErr w:type="gramStart"/>
      <w:r w:rsidRPr="007664B6">
        <w:rPr>
          <w:rFonts w:ascii="Times New Roman" w:hAnsi="Times New Roman" w:cs="Times New Roman"/>
          <w:sz w:val="48"/>
        </w:rPr>
        <w:t>Case no. 13-01030.</w:t>
      </w:r>
      <w:proofErr w:type="gramEnd"/>
    </w:p>
    <w:p w:rsidR="00540784" w:rsidRPr="007664B6" w:rsidRDefault="00540784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F0321" w:rsidRPr="007664B6" w:rsidRDefault="00CF0321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7664B6">
        <w:rPr>
          <w:rFonts w:ascii="Times New Roman" w:hAnsi="Times New Roman" w:cs="Times New Roman"/>
          <w:b/>
          <w:sz w:val="48"/>
        </w:rPr>
        <w:t>Intellicell</w:t>
      </w:r>
      <w:proofErr w:type="spellEnd"/>
      <w:r w:rsidRPr="007664B6">
        <w:rPr>
          <w:rFonts w:ascii="Times New Roman" w:hAnsi="Times New Roman" w:cs="Times New Roman"/>
          <w:b/>
          <w:sz w:val="48"/>
        </w:rPr>
        <w:t xml:space="preserve"> Biosciences Inc. </w:t>
      </w:r>
      <w:r w:rsidRPr="007664B6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7664B6">
        <w:rPr>
          <w:rFonts w:ascii="Times New Roman" w:hAnsi="Times New Roman" w:cs="Times New Roman"/>
          <w:sz w:val="48"/>
        </w:rPr>
        <w:t>Menachem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M. </w:t>
      </w:r>
      <w:proofErr w:type="spellStart"/>
      <w:r w:rsidRPr="007664B6">
        <w:rPr>
          <w:rFonts w:ascii="Times New Roman" w:hAnsi="Times New Roman" w:cs="Times New Roman"/>
          <w:sz w:val="48"/>
        </w:rPr>
        <w:t>Bluming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. Action: diversity-other contract claim. Attorney for plaintiff: Gregg Arthur Hand.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13-00978.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CF0321" w:rsidRPr="007664B6" w:rsidRDefault="00CF0321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8B4017" w:rsidRPr="007664B6" w:rsidRDefault="008B4017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7664B6">
        <w:rPr>
          <w:rFonts w:ascii="Times New Roman" w:hAnsi="Times New Roman" w:cs="Times New Roman"/>
          <w:b/>
          <w:sz w:val="48"/>
        </w:rPr>
        <w:t>J.P.Morgan</w:t>
      </w:r>
      <w:proofErr w:type="spellEnd"/>
      <w:r w:rsidRPr="007664B6">
        <w:rPr>
          <w:rFonts w:ascii="Times New Roman" w:hAnsi="Times New Roman" w:cs="Times New Roman"/>
          <w:b/>
          <w:sz w:val="48"/>
        </w:rPr>
        <w:t xml:space="preserve"> Chase &amp; Co. </w:t>
      </w:r>
      <w:r w:rsidRPr="007664B6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7664B6">
        <w:rPr>
          <w:rFonts w:ascii="Times New Roman" w:hAnsi="Times New Roman" w:cs="Times New Roman"/>
          <w:sz w:val="48"/>
        </w:rPr>
        <w:t>Vyacheslav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7664B6">
        <w:rPr>
          <w:rFonts w:ascii="Times New Roman" w:hAnsi="Times New Roman" w:cs="Times New Roman"/>
          <w:sz w:val="48"/>
        </w:rPr>
        <w:t>Digilov</w:t>
      </w:r>
      <w:proofErr w:type="spellEnd"/>
      <w:r w:rsidRPr="007664B6">
        <w:rPr>
          <w:rFonts w:ascii="Times New Roman" w:hAnsi="Times New Roman" w:cs="Times New Roman"/>
          <w:sz w:val="48"/>
        </w:rPr>
        <w:t>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</w:t>
      </w:r>
      <w:r w:rsidR="00021DCA" w:rsidRPr="007664B6">
        <w:rPr>
          <w:rFonts w:ascii="Times New Roman" w:hAnsi="Times New Roman" w:cs="Times New Roman"/>
          <w:sz w:val="48"/>
        </w:rPr>
        <w:t xml:space="preserve">Action: job discrimination </w:t>
      </w:r>
      <w:r w:rsidR="00BA51B2" w:rsidRPr="007664B6">
        <w:rPr>
          <w:rFonts w:ascii="Times New Roman" w:hAnsi="Times New Roman" w:cs="Times New Roman"/>
          <w:sz w:val="48"/>
        </w:rPr>
        <w:t>claim</w:t>
      </w:r>
      <w:r w:rsidR="00021DCA" w:rsidRPr="007664B6">
        <w:rPr>
          <w:rFonts w:ascii="Times New Roman" w:hAnsi="Times New Roman" w:cs="Times New Roman"/>
          <w:sz w:val="48"/>
        </w:rPr>
        <w:t xml:space="preserve">. </w:t>
      </w:r>
      <w:r w:rsidRPr="007664B6">
        <w:rPr>
          <w:rFonts w:ascii="Times New Roman" w:hAnsi="Times New Roman" w:cs="Times New Roman"/>
          <w:sz w:val="48"/>
        </w:rPr>
        <w:t xml:space="preserve">Attorney for plaintiff: John A. </w:t>
      </w:r>
      <w:proofErr w:type="spellStart"/>
      <w:r w:rsidRPr="007664B6">
        <w:rPr>
          <w:rFonts w:ascii="Times New Roman" w:hAnsi="Times New Roman" w:cs="Times New Roman"/>
          <w:sz w:val="48"/>
        </w:rPr>
        <w:t>Beranbaum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13-00975.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8B4017" w:rsidRPr="007664B6" w:rsidRDefault="008B4017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A79A5" w:rsidRPr="007664B6" w:rsidRDefault="004A79A5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Kinematics </w:t>
      </w:r>
      <w:proofErr w:type="spellStart"/>
      <w:r w:rsidRPr="007664B6">
        <w:rPr>
          <w:rFonts w:ascii="Times New Roman" w:hAnsi="Times New Roman" w:cs="Times New Roman"/>
          <w:b/>
          <w:sz w:val="48"/>
        </w:rPr>
        <w:t>Merchandising&amp;Distributors</w:t>
      </w:r>
      <w:proofErr w:type="spellEnd"/>
      <w:r w:rsidRPr="007664B6">
        <w:rPr>
          <w:rFonts w:ascii="Times New Roman" w:hAnsi="Times New Roman" w:cs="Times New Roman"/>
          <w:b/>
          <w:sz w:val="48"/>
        </w:rPr>
        <w:t xml:space="preserve"> Inc., et al. </w:t>
      </w:r>
      <w:r w:rsidRPr="007664B6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7664B6">
        <w:rPr>
          <w:rFonts w:ascii="Times New Roman" w:hAnsi="Times New Roman" w:cs="Times New Roman"/>
          <w:sz w:val="48"/>
        </w:rPr>
        <w:t>Ramkissoon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7664B6">
        <w:rPr>
          <w:rFonts w:ascii="Times New Roman" w:hAnsi="Times New Roman" w:cs="Times New Roman"/>
          <w:sz w:val="48"/>
        </w:rPr>
        <w:t>Lutchmedial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. Action: </w:t>
      </w:r>
      <w:r w:rsidR="00D31B3E" w:rsidRPr="007664B6">
        <w:rPr>
          <w:rFonts w:ascii="Times New Roman" w:hAnsi="Times New Roman" w:cs="Times New Roman"/>
          <w:sz w:val="48"/>
        </w:rPr>
        <w:t xml:space="preserve">claim </w:t>
      </w:r>
      <w:r w:rsidRPr="007664B6">
        <w:rPr>
          <w:rFonts w:ascii="Times New Roman" w:hAnsi="Times New Roman" w:cs="Times New Roman"/>
          <w:sz w:val="48"/>
        </w:rPr>
        <w:t xml:space="preserve">filed under the Fair Labor Standards Act of 1938. Attorney for plaintiff: David Abrams. Filed Feb. 14. </w:t>
      </w:r>
      <w:proofErr w:type="gramStart"/>
      <w:r w:rsidRPr="007664B6">
        <w:rPr>
          <w:rFonts w:ascii="Times New Roman" w:hAnsi="Times New Roman" w:cs="Times New Roman"/>
          <w:sz w:val="48"/>
        </w:rPr>
        <w:t>Case no. 13-01014.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4A79A5" w:rsidRPr="007664B6" w:rsidRDefault="004A79A5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36286" w:rsidRPr="007664B6" w:rsidRDefault="00036286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Northwestern Mutual Life Insurance Co., </w:t>
      </w:r>
      <w:proofErr w:type="gramStart"/>
      <w:r w:rsidRPr="007664B6">
        <w:rPr>
          <w:rFonts w:ascii="Times New Roman" w:hAnsi="Times New Roman" w:cs="Times New Roman"/>
          <w:b/>
          <w:sz w:val="48"/>
        </w:rPr>
        <w:t>et</w:t>
      </w:r>
      <w:proofErr w:type="gramEnd"/>
      <w:r w:rsidRPr="007664B6">
        <w:rPr>
          <w:rFonts w:ascii="Times New Roman" w:hAnsi="Times New Roman" w:cs="Times New Roman"/>
          <w:b/>
          <w:sz w:val="48"/>
        </w:rPr>
        <w:t xml:space="preserve">. </w:t>
      </w:r>
      <w:proofErr w:type="gramStart"/>
      <w:r w:rsidRPr="007664B6">
        <w:rPr>
          <w:rFonts w:ascii="Times New Roman" w:hAnsi="Times New Roman" w:cs="Times New Roman"/>
          <w:b/>
          <w:sz w:val="48"/>
        </w:rPr>
        <w:t>al</w:t>
      </w:r>
      <w:proofErr w:type="gramEnd"/>
      <w:r w:rsidRPr="007664B6">
        <w:rPr>
          <w:rFonts w:ascii="Times New Roman" w:hAnsi="Times New Roman" w:cs="Times New Roman"/>
          <w:b/>
          <w:sz w:val="48"/>
        </w:rPr>
        <w:t xml:space="preserve">. </w:t>
      </w:r>
      <w:r w:rsidRPr="007664B6">
        <w:rPr>
          <w:rFonts w:ascii="Times New Roman" w:hAnsi="Times New Roman" w:cs="Times New Roman"/>
          <w:sz w:val="48"/>
        </w:rPr>
        <w:t xml:space="preserve">Filed by Richard B. </w:t>
      </w:r>
      <w:proofErr w:type="spellStart"/>
      <w:r w:rsidRPr="007664B6">
        <w:rPr>
          <w:rFonts w:ascii="Times New Roman" w:hAnsi="Times New Roman" w:cs="Times New Roman"/>
          <w:sz w:val="48"/>
        </w:rPr>
        <w:t>Leff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. Action: federal question: insurance contract claim. Attorney for plaintiff: </w:t>
      </w:r>
      <w:proofErr w:type="spellStart"/>
      <w:r w:rsidRPr="007664B6">
        <w:rPr>
          <w:rFonts w:ascii="Times New Roman" w:hAnsi="Times New Roman" w:cs="Times New Roman"/>
          <w:sz w:val="48"/>
        </w:rPr>
        <w:t>Michail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7664B6">
        <w:rPr>
          <w:rFonts w:ascii="Times New Roman" w:hAnsi="Times New Roman" w:cs="Times New Roman"/>
          <w:sz w:val="48"/>
        </w:rPr>
        <w:t>Zolotoff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Hack.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13-00984.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036286" w:rsidRPr="007664B6" w:rsidRDefault="00036286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F66B2" w:rsidRPr="007664B6" w:rsidRDefault="00DF66B2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OneBeacon Midwest Insurance Co., et al. </w:t>
      </w:r>
      <w:r w:rsidRPr="007664B6">
        <w:rPr>
          <w:rFonts w:ascii="Times New Roman" w:hAnsi="Times New Roman" w:cs="Times New Roman"/>
          <w:sz w:val="48"/>
        </w:rPr>
        <w:t xml:space="preserve">Filed by Donald G. </w:t>
      </w:r>
      <w:proofErr w:type="spellStart"/>
      <w:r w:rsidRPr="007664B6">
        <w:rPr>
          <w:rFonts w:ascii="Times New Roman" w:hAnsi="Times New Roman" w:cs="Times New Roman"/>
          <w:sz w:val="48"/>
        </w:rPr>
        <w:t>Glascoff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Jr., et al. Action: diversity-insurance contract claim. Attorneys for plaintiff: Benjamin Stewart </w:t>
      </w:r>
      <w:proofErr w:type="spellStart"/>
      <w:r w:rsidRPr="007664B6">
        <w:rPr>
          <w:rFonts w:ascii="Times New Roman" w:hAnsi="Times New Roman" w:cs="Times New Roman"/>
          <w:sz w:val="48"/>
        </w:rPr>
        <w:t>Akley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and James Stephen O'Brien Jr. Filed Feb. 13. Case no 13- 01013. </w:t>
      </w:r>
    </w:p>
    <w:p w:rsidR="00DF66B2" w:rsidRPr="007664B6" w:rsidRDefault="00DF66B2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B4017" w:rsidRPr="007664B6" w:rsidRDefault="008B4017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Panasonic Corp. </w:t>
      </w:r>
      <w:r w:rsidRPr="007664B6">
        <w:rPr>
          <w:rFonts w:ascii="Times New Roman" w:hAnsi="Times New Roman" w:cs="Times New Roman"/>
          <w:sz w:val="48"/>
        </w:rPr>
        <w:t xml:space="preserve">Filed by Multi-Format Inc. Action: enforcement of convention claim. Attorney for plaintiff: Jarrett Michael Behar.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13-00972.</w:t>
      </w:r>
      <w:proofErr w:type="gramEnd"/>
    </w:p>
    <w:p w:rsidR="008B4017" w:rsidRPr="007664B6" w:rsidRDefault="008B4017" w:rsidP="00A5351D">
      <w:pPr>
        <w:spacing w:after="0" w:line="240" w:lineRule="auto"/>
        <w:rPr>
          <w:rFonts w:ascii="Times New Roman" w:hAnsi="Times New Roman" w:cs="Times New Roman"/>
          <w:caps/>
          <w:sz w:val="48"/>
        </w:rPr>
      </w:pPr>
      <w:r w:rsidRPr="007664B6">
        <w:rPr>
          <w:rFonts w:ascii="Times New Roman" w:hAnsi="Times New Roman" w:cs="Times New Roman"/>
          <w:sz w:val="48"/>
        </w:rPr>
        <w:t xml:space="preserve">  </w:t>
      </w:r>
    </w:p>
    <w:p w:rsidR="00657016" w:rsidRPr="007664B6" w:rsidRDefault="00657016" w:rsidP="00CF0321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sz w:val="48"/>
        </w:rPr>
        <w:t xml:space="preserve">Port Authority Trans-Hudson Corp. </w:t>
      </w:r>
      <w:r w:rsidRPr="007664B6">
        <w:rPr>
          <w:rFonts w:ascii="Times New Roman" w:hAnsi="Times New Roman" w:cs="Times New Roman"/>
          <w:sz w:val="48"/>
        </w:rPr>
        <w:t>Filed by Robert Coyle.</w:t>
      </w:r>
      <w:proofErr w:type="gramEnd"/>
      <w:r w:rsidRPr="007664B6">
        <w:rPr>
          <w:rFonts w:ascii="Times New Roman" w:hAnsi="Times New Roman" w:cs="Times New Roman"/>
          <w:sz w:val="48"/>
        </w:rPr>
        <w:t xml:space="preserve"> Action: </w:t>
      </w:r>
      <w:r w:rsidR="00F90CE9" w:rsidRPr="007664B6">
        <w:rPr>
          <w:rFonts w:ascii="Times New Roman" w:hAnsi="Times New Roman" w:cs="Times New Roman"/>
          <w:sz w:val="48"/>
        </w:rPr>
        <w:t xml:space="preserve">claim filed under the Federal Employers Liability Act of 1908. Attorney for plaintiff: Charles C. </w:t>
      </w:r>
      <w:proofErr w:type="spellStart"/>
      <w:r w:rsidR="00F90CE9" w:rsidRPr="007664B6">
        <w:rPr>
          <w:rFonts w:ascii="Times New Roman" w:hAnsi="Times New Roman" w:cs="Times New Roman"/>
          <w:sz w:val="48"/>
        </w:rPr>
        <w:t>Goetsch</w:t>
      </w:r>
      <w:proofErr w:type="spellEnd"/>
      <w:r w:rsidR="00F90CE9" w:rsidRPr="007664B6">
        <w:rPr>
          <w:rFonts w:ascii="Times New Roman" w:hAnsi="Times New Roman" w:cs="Times New Roman"/>
          <w:sz w:val="48"/>
        </w:rPr>
        <w:t xml:space="preserve">. Filed Feb. 13. </w:t>
      </w:r>
      <w:proofErr w:type="gramStart"/>
      <w:r w:rsidR="00F90CE9" w:rsidRPr="007664B6">
        <w:rPr>
          <w:rFonts w:ascii="Times New Roman" w:hAnsi="Times New Roman" w:cs="Times New Roman"/>
          <w:sz w:val="48"/>
        </w:rPr>
        <w:t>Case no. 13-01032.</w:t>
      </w:r>
      <w:proofErr w:type="gramEnd"/>
      <w:r w:rsidR="00F90CE9" w:rsidRPr="007664B6">
        <w:rPr>
          <w:rFonts w:ascii="Times New Roman" w:hAnsi="Times New Roman" w:cs="Times New Roman"/>
          <w:sz w:val="48"/>
        </w:rPr>
        <w:t> </w:t>
      </w:r>
    </w:p>
    <w:p w:rsidR="00657016" w:rsidRPr="007664B6" w:rsidRDefault="00657016" w:rsidP="00CF032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36286" w:rsidRPr="007664B6" w:rsidRDefault="00036286" w:rsidP="00CF0321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S.L. Home Fashions Inc., et al. </w:t>
      </w:r>
      <w:r w:rsidRPr="007664B6">
        <w:rPr>
          <w:rFonts w:ascii="Times New Roman" w:hAnsi="Times New Roman" w:cs="Times New Roman"/>
          <w:sz w:val="48"/>
        </w:rPr>
        <w:t xml:space="preserve">Filed by Idea </w:t>
      </w:r>
      <w:proofErr w:type="spellStart"/>
      <w:r w:rsidRPr="007664B6">
        <w:rPr>
          <w:rFonts w:ascii="Times New Roman" w:hAnsi="Times New Roman" w:cs="Times New Roman"/>
          <w:sz w:val="48"/>
        </w:rPr>
        <w:t>Nuova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Inc. Action: copyright infringement claim. Attorney for plaintiff: Jeffrey S. </w:t>
      </w:r>
      <w:proofErr w:type="spellStart"/>
      <w:r w:rsidRPr="007664B6">
        <w:rPr>
          <w:rFonts w:ascii="Times New Roman" w:hAnsi="Times New Roman" w:cs="Times New Roman"/>
          <w:sz w:val="48"/>
        </w:rPr>
        <w:t>Dweck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413-00987.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036286" w:rsidRPr="007664B6" w:rsidRDefault="00036286" w:rsidP="00CF032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17AED" w:rsidRPr="007664B6" w:rsidRDefault="00617AED" w:rsidP="00CF0321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Scott M. Fisher </w:t>
      </w:r>
      <w:proofErr w:type="spellStart"/>
      <w:r w:rsidRPr="007664B6">
        <w:rPr>
          <w:rFonts w:ascii="Times New Roman" w:hAnsi="Times New Roman" w:cs="Times New Roman"/>
          <w:b/>
          <w:sz w:val="48"/>
        </w:rPr>
        <w:t>Fisher</w:t>
      </w:r>
      <w:proofErr w:type="spellEnd"/>
      <w:r w:rsidRPr="007664B6">
        <w:rPr>
          <w:rFonts w:ascii="Times New Roman" w:hAnsi="Times New Roman" w:cs="Times New Roman"/>
          <w:b/>
          <w:sz w:val="48"/>
        </w:rPr>
        <w:t xml:space="preserve"> Technical Service Rentals Inc., et al. </w:t>
      </w:r>
      <w:r w:rsidRPr="007664B6">
        <w:rPr>
          <w:rFonts w:ascii="Times New Roman" w:hAnsi="Times New Roman" w:cs="Times New Roman"/>
          <w:sz w:val="48"/>
        </w:rPr>
        <w:t xml:space="preserve">Filed by Richard J. </w:t>
      </w:r>
      <w:proofErr w:type="spellStart"/>
      <w:r w:rsidRPr="007664B6">
        <w:rPr>
          <w:rFonts w:ascii="Times New Roman" w:hAnsi="Times New Roman" w:cs="Times New Roman"/>
          <w:sz w:val="48"/>
        </w:rPr>
        <w:t>Kobak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. Action: diversity-personal injury claim. Attorney for plaintiff: Sherman B. </w:t>
      </w:r>
      <w:proofErr w:type="spellStart"/>
      <w:r w:rsidRPr="007664B6">
        <w:rPr>
          <w:rFonts w:ascii="Times New Roman" w:hAnsi="Times New Roman" w:cs="Times New Roman"/>
          <w:sz w:val="48"/>
        </w:rPr>
        <w:t>Kerner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13-01020.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617AED" w:rsidRPr="007664B6" w:rsidRDefault="00617AED" w:rsidP="00CF032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F0321" w:rsidRPr="007664B6" w:rsidRDefault="00CF0321" w:rsidP="00CF0321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ST USA L.L.C. </w:t>
      </w:r>
      <w:r w:rsidRPr="007664B6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7664B6">
        <w:rPr>
          <w:rFonts w:ascii="Times New Roman" w:hAnsi="Times New Roman" w:cs="Times New Roman"/>
          <w:sz w:val="48"/>
        </w:rPr>
        <w:t>Titilayo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7664B6">
        <w:rPr>
          <w:rFonts w:ascii="Times New Roman" w:hAnsi="Times New Roman" w:cs="Times New Roman"/>
          <w:sz w:val="48"/>
        </w:rPr>
        <w:t>Mutushi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. Action: denial of overtime compensation claim. Attorney for plaintiff: Richard M </w:t>
      </w:r>
      <w:proofErr w:type="spellStart"/>
      <w:r w:rsidRPr="007664B6">
        <w:rPr>
          <w:rFonts w:ascii="Times New Roman" w:hAnsi="Times New Roman" w:cs="Times New Roman"/>
          <w:sz w:val="48"/>
        </w:rPr>
        <w:t>Garbarini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13-00977.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CF0321" w:rsidRPr="007664B6" w:rsidRDefault="00CF0321" w:rsidP="00CF0321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273092" w:rsidRPr="007664B6" w:rsidRDefault="00273092" w:rsidP="00CF0321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sz w:val="48"/>
        </w:rPr>
        <w:t>Travelers Indemnity Co. of America.</w:t>
      </w:r>
      <w:proofErr w:type="gramEnd"/>
      <w:r w:rsidRPr="007664B6">
        <w:rPr>
          <w:rFonts w:ascii="Times New Roman" w:hAnsi="Times New Roman" w:cs="Times New Roman"/>
          <w:b/>
          <w:sz w:val="48"/>
        </w:rPr>
        <w:t xml:space="preserve"> </w:t>
      </w:r>
      <w:r w:rsidRPr="007664B6">
        <w:rPr>
          <w:rFonts w:ascii="Times New Roman" w:hAnsi="Times New Roman" w:cs="Times New Roman"/>
          <w:sz w:val="48"/>
        </w:rPr>
        <w:t xml:space="preserve">Filed by Charles Ahrens. Action: personal injury claim. Attorney for plaintiff: </w:t>
      </w:r>
      <w:proofErr w:type="spellStart"/>
      <w:r w:rsidRPr="007664B6">
        <w:rPr>
          <w:rFonts w:ascii="Times New Roman" w:hAnsi="Times New Roman" w:cs="Times New Roman"/>
          <w:sz w:val="48"/>
        </w:rPr>
        <w:t>Johnathan</w:t>
      </w:r>
      <w:proofErr w:type="spellEnd"/>
      <w:r w:rsidRPr="007664B6">
        <w:rPr>
          <w:rFonts w:ascii="Times New Roman" w:hAnsi="Times New Roman" w:cs="Times New Roman"/>
          <w:sz w:val="48"/>
        </w:rPr>
        <w:t xml:space="preserve"> Charles Lerner.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13-01001.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273092" w:rsidRPr="007664B6" w:rsidRDefault="00273092" w:rsidP="00CF0321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8B4017" w:rsidRPr="007664B6" w:rsidRDefault="008B4017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>United Parcel Service Co.</w:t>
      </w:r>
      <w:r w:rsidR="00021DCA" w:rsidRPr="007664B6">
        <w:rPr>
          <w:rFonts w:ascii="Times New Roman" w:hAnsi="Times New Roman" w:cs="Times New Roman"/>
          <w:b/>
          <w:sz w:val="48"/>
        </w:rPr>
        <w:t xml:space="preserve"> </w:t>
      </w:r>
      <w:r w:rsidRPr="007664B6">
        <w:rPr>
          <w:rFonts w:ascii="Times New Roman" w:hAnsi="Times New Roman" w:cs="Times New Roman"/>
          <w:sz w:val="48"/>
        </w:rPr>
        <w:t xml:space="preserve">Filed by American Home Insurance Co., et al. </w:t>
      </w:r>
      <w:r w:rsidR="00021DCA" w:rsidRPr="007664B6">
        <w:rPr>
          <w:rFonts w:ascii="Times New Roman" w:hAnsi="Times New Roman" w:cs="Times New Roman"/>
          <w:sz w:val="48"/>
        </w:rPr>
        <w:t xml:space="preserve">Action: federal question: insurance contract claim. </w:t>
      </w:r>
      <w:r w:rsidRPr="007664B6">
        <w:rPr>
          <w:rFonts w:ascii="Times New Roman" w:hAnsi="Times New Roman" w:cs="Times New Roman"/>
          <w:sz w:val="48"/>
        </w:rPr>
        <w:t xml:space="preserve">Attorney for plaintiff: Nathan Thomas Williams.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13-00974.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8B4017" w:rsidRPr="007664B6" w:rsidRDefault="008B4017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8B4017" w:rsidRPr="007664B6" w:rsidRDefault="00273092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b/>
          <w:sz w:val="48"/>
        </w:rPr>
        <w:t xml:space="preserve">Xerox Education Services Inc., et al. </w:t>
      </w:r>
      <w:r w:rsidRPr="007664B6">
        <w:rPr>
          <w:rFonts w:ascii="Times New Roman" w:hAnsi="Times New Roman" w:cs="Times New Roman"/>
          <w:sz w:val="48"/>
        </w:rPr>
        <w:t xml:space="preserve">Filed by Jeffrey D. Reynolds. Action: diversity-breach of contract claim. Attorney for plaintiff: I. Stephen Rabin. Filed Feb. 13. </w:t>
      </w:r>
      <w:proofErr w:type="gramStart"/>
      <w:r w:rsidRPr="007664B6">
        <w:rPr>
          <w:rFonts w:ascii="Times New Roman" w:hAnsi="Times New Roman" w:cs="Times New Roman"/>
          <w:sz w:val="48"/>
        </w:rPr>
        <w:t>Case no. 01003.</w:t>
      </w:r>
      <w:proofErr w:type="gramEnd"/>
      <w:r w:rsidRPr="007664B6">
        <w:rPr>
          <w:rFonts w:ascii="Times New Roman" w:hAnsi="Times New Roman" w:cs="Times New Roman"/>
          <w:sz w:val="48"/>
        </w:rPr>
        <w:t> </w:t>
      </w:r>
    </w:p>
    <w:p w:rsidR="008B4017" w:rsidRPr="007664B6" w:rsidRDefault="008B4017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sz w:val="48"/>
        </w:rPr>
        <w:t>Deeds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sz w:val="48"/>
        </w:rPr>
        <w:t>Above $1 million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E.A.A.L. Equity L.L.C., </w:t>
      </w:r>
      <w:r w:rsidRPr="007664B6">
        <w:rPr>
          <w:sz w:val="48"/>
        </w:rPr>
        <w:t xml:space="preserve">Yorktown Heights. Seller: John </w:t>
      </w:r>
      <w:proofErr w:type="spellStart"/>
      <w:r w:rsidRPr="007664B6">
        <w:rPr>
          <w:sz w:val="48"/>
        </w:rPr>
        <w:t>Mangialardi</w:t>
      </w:r>
      <w:proofErr w:type="spellEnd"/>
      <w:r w:rsidRPr="007664B6">
        <w:rPr>
          <w:sz w:val="48"/>
        </w:rPr>
        <w:t>, Hartsdale. Property: 1760 Front St., Yorktown. Amount: $3.1 million. Filed Feb. 19.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LSREF2 Nova Investments III L.L.C., </w:t>
      </w:r>
      <w:r w:rsidRPr="007664B6">
        <w:rPr>
          <w:sz w:val="48"/>
        </w:rPr>
        <w:t>Dallas, Tex</w:t>
      </w:r>
      <w:r w:rsidR="007664B6">
        <w:rPr>
          <w:sz w:val="48"/>
        </w:rPr>
        <w:t>as</w:t>
      </w:r>
      <w:r w:rsidRPr="007664B6">
        <w:rPr>
          <w:sz w:val="48"/>
        </w:rPr>
        <w:t xml:space="preserve">. Seller: Nicholas P. </w:t>
      </w:r>
      <w:proofErr w:type="spellStart"/>
      <w:r w:rsidRPr="007664B6">
        <w:rPr>
          <w:sz w:val="48"/>
        </w:rPr>
        <w:t>Barone</w:t>
      </w:r>
      <w:proofErr w:type="spellEnd"/>
      <w:r w:rsidRPr="007664B6">
        <w:rPr>
          <w:sz w:val="48"/>
        </w:rPr>
        <w:t>, White Plains. Property: 205 S. Waverly St., Yonkers. Amount: $1.3 million. Filed Feb. 19.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sz w:val="48"/>
        </w:rPr>
        <w:t>Below $1 million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140 Florence Avenue Associates L.L.C., </w:t>
      </w:r>
      <w:r w:rsidRPr="007664B6">
        <w:rPr>
          <w:sz w:val="48"/>
        </w:rPr>
        <w:t>Ardsley. Seller: Thomas W. Fogarty Jr., et al, Rye. Property: 140 Florence Ave., Rye. Amount: $965,000. Filed Feb. 14.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2000 Greenwood Street L.L.C., </w:t>
      </w:r>
      <w:r w:rsidRPr="007664B6">
        <w:rPr>
          <w:sz w:val="48"/>
        </w:rPr>
        <w:t>Yorktown Heights.</w:t>
      </w:r>
      <w:proofErr w:type="gramEnd"/>
      <w:r w:rsidRPr="007664B6">
        <w:rPr>
          <w:sz w:val="48"/>
        </w:rPr>
        <w:t xml:space="preserve"> Seller: Providence Management Associates Inc., Yorktown Heights. Property: 2000 Edgewater St., Yorktown. Amount: $399,000. Filed Feb. 13.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AC Third L.L.C., </w:t>
      </w:r>
      <w:r w:rsidR="007664B6">
        <w:rPr>
          <w:sz w:val="48"/>
        </w:rPr>
        <w:t>Mamaroneck.</w:t>
      </w:r>
      <w:proofErr w:type="gramEnd"/>
      <w:r w:rsidR="007664B6">
        <w:rPr>
          <w:sz w:val="48"/>
        </w:rPr>
        <w:t xml:space="preserve"> Seller: 626 T</w:t>
      </w:r>
      <w:r w:rsidRPr="007664B6">
        <w:rPr>
          <w:sz w:val="48"/>
        </w:rPr>
        <w:t>hird Street L.L.C., Mamaroneck. Property: 626 Third St., Rye. Amount: $675,000. Filed Feb. 15.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Cartus</w:t>
      </w:r>
      <w:proofErr w:type="spellEnd"/>
      <w:r w:rsidRPr="007664B6">
        <w:rPr>
          <w:b/>
          <w:sz w:val="48"/>
        </w:rPr>
        <w:t xml:space="preserve"> Financial Corp., </w:t>
      </w:r>
      <w:r w:rsidRPr="007664B6">
        <w:rPr>
          <w:sz w:val="48"/>
        </w:rPr>
        <w:t xml:space="preserve">Danbury, Conn. Seller: Muhammad Omer </w:t>
      </w:r>
      <w:proofErr w:type="spellStart"/>
      <w:r w:rsidRPr="007664B6">
        <w:rPr>
          <w:sz w:val="48"/>
        </w:rPr>
        <w:t>Gajial</w:t>
      </w:r>
      <w:proofErr w:type="spellEnd"/>
      <w:r w:rsidRPr="007664B6">
        <w:rPr>
          <w:sz w:val="48"/>
        </w:rPr>
        <w:t xml:space="preserve">, et al, </w:t>
      </w:r>
      <w:proofErr w:type="gramStart"/>
      <w:r w:rsidRPr="007664B6">
        <w:rPr>
          <w:sz w:val="48"/>
        </w:rPr>
        <w:t>White</w:t>
      </w:r>
      <w:proofErr w:type="gramEnd"/>
      <w:r w:rsidRPr="007664B6">
        <w:rPr>
          <w:sz w:val="48"/>
        </w:rPr>
        <w:t xml:space="preserve"> Plains. Property: 76 Landmark Court, </w:t>
      </w:r>
      <w:proofErr w:type="spellStart"/>
      <w:r w:rsidRPr="007664B6">
        <w:rPr>
          <w:sz w:val="48"/>
        </w:rPr>
        <w:t>Greenburgh</w:t>
      </w:r>
      <w:proofErr w:type="spellEnd"/>
      <w:r w:rsidRPr="007664B6">
        <w:rPr>
          <w:sz w:val="48"/>
        </w:rPr>
        <w:t>. Amount: $680,000. Filed Feb. 19.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Deutsche Bank National Trust Co. </w:t>
      </w:r>
      <w:r w:rsidRPr="007664B6">
        <w:rPr>
          <w:sz w:val="48"/>
        </w:rPr>
        <w:t xml:space="preserve">Seller: John M. </w:t>
      </w:r>
      <w:proofErr w:type="spellStart"/>
      <w:r w:rsidRPr="007664B6">
        <w:rPr>
          <w:sz w:val="48"/>
        </w:rPr>
        <w:t>Perone</w:t>
      </w:r>
      <w:proofErr w:type="spellEnd"/>
      <w:r w:rsidRPr="007664B6">
        <w:rPr>
          <w:sz w:val="48"/>
        </w:rPr>
        <w:t>, Larchmont. Property: 48 Clarendon Ave., Yonkers. Amount: $295,554. Filed Feb. 14.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>Federal National Mortgage Association.</w:t>
      </w:r>
      <w:proofErr w:type="gramEnd"/>
      <w:r w:rsidRPr="007664B6">
        <w:rPr>
          <w:b/>
          <w:sz w:val="48"/>
        </w:rPr>
        <w:t xml:space="preserve"> </w:t>
      </w:r>
      <w:r w:rsidRPr="007664B6">
        <w:rPr>
          <w:sz w:val="48"/>
        </w:rPr>
        <w:t xml:space="preserve">Seller: Jose D. Ramos, et al, Tarrytown. Property: 171 </w:t>
      </w:r>
      <w:proofErr w:type="spellStart"/>
      <w:r w:rsidRPr="007664B6">
        <w:rPr>
          <w:sz w:val="48"/>
        </w:rPr>
        <w:t>Carrollwood</w:t>
      </w:r>
      <w:proofErr w:type="spellEnd"/>
      <w:r w:rsidRPr="007664B6">
        <w:rPr>
          <w:sz w:val="48"/>
        </w:rPr>
        <w:t xml:space="preserve"> Drive, </w:t>
      </w:r>
      <w:proofErr w:type="spellStart"/>
      <w:r w:rsidRPr="007664B6">
        <w:rPr>
          <w:sz w:val="48"/>
        </w:rPr>
        <w:t>Greenburgh</w:t>
      </w:r>
      <w:proofErr w:type="spellEnd"/>
      <w:r w:rsidRPr="007664B6">
        <w:rPr>
          <w:sz w:val="48"/>
        </w:rPr>
        <w:t>. Amount: $289,945. Filed Feb. 19.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Mar Sunshine Holdings L.L.C., </w:t>
      </w:r>
      <w:r w:rsidRPr="007664B6">
        <w:rPr>
          <w:sz w:val="48"/>
        </w:rPr>
        <w:t xml:space="preserve">Harrison. Seller: Leonard </w:t>
      </w:r>
      <w:proofErr w:type="spellStart"/>
      <w:r w:rsidRPr="007664B6">
        <w:rPr>
          <w:sz w:val="48"/>
        </w:rPr>
        <w:t>Scampoli</w:t>
      </w:r>
      <w:proofErr w:type="spellEnd"/>
      <w:r w:rsidRPr="007664B6">
        <w:rPr>
          <w:sz w:val="48"/>
        </w:rPr>
        <w:t>, Harrison. Property: 17 Broadway 2K, Harrison. Amount: $285,000. Filed Feb. 13.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New Main Street Development Corp., </w:t>
      </w:r>
      <w:r w:rsidRPr="007664B6">
        <w:rPr>
          <w:sz w:val="48"/>
        </w:rPr>
        <w:t xml:space="preserve">Yonkers. Seller: Jose </w:t>
      </w:r>
      <w:proofErr w:type="spellStart"/>
      <w:r w:rsidRPr="007664B6">
        <w:rPr>
          <w:sz w:val="48"/>
        </w:rPr>
        <w:t>Rodrigues</w:t>
      </w:r>
      <w:proofErr w:type="spellEnd"/>
      <w:r w:rsidRPr="007664B6">
        <w:rPr>
          <w:sz w:val="48"/>
        </w:rPr>
        <w:t>, Yonkers. Property: 151 New Main St., Yonkers. Amount: $530,000. Filed Feb. 19.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Shaare</w:t>
      </w:r>
      <w:proofErr w:type="spellEnd"/>
      <w:r w:rsidRPr="007664B6">
        <w:rPr>
          <w:b/>
          <w:sz w:val="48"/>
        </w:rPr>
        <w:t xml:space="preserve"> </w:t>
      </w:r>
      <w:proofErr w:type="spellStart"/>
      <w:r w:rsidRPr="007664B6">
        <w:rPr>
          <w:b/>
          <w:sz w:val="48"/>
        </w:rPr>
        <w:t>Parnasa</w:t>
      </w:r>
      <w:proofErr w:type="spellEnd"/>
      <w:r w:rsidRPr="007664B6">
        <w:rPr>
          <w:b/>
          <w:sz w:val="48"/>
        </w:rPr>
        <w:t xml:space="preserve"> Inc., </w:t>
      </w:r>
      <w:r w:rsidRPr="007664B6">
        <w:rPr>
          <w:sz w:val="48"/>
        </w:rPr>
        <w:t>Great Neck. Seller: Wellesley Ventured Ltd., aka Wellesl</w:t>
      </w:r>
      <w:r w:rsidR="007664B6">
        <w:rPr>
          <w:sz w:val="48"/>
        </w:rPr>
        <w:t>e</w:t>
      </w:r>
      <w:r w:rsidRPr="007664B6">
        <w:rPr>
          <w:sz w:val="48"/>
        </w:rPr>
        <w:t>y Ventures Ltd., New York. Property: 31 Well</w:t>
      </w:r>
      <w:r w:rsidR="007664B6">
        <w:rPr>
          <w:sz w:val="48"/>
        </w:rPr>
        <w:t>e</w:t>
      </w:r>
      <w:r w:rsidRPr="007664B6">
        <w:rPr>
          <w:sz w:val="48"/>
        </w:rPr>
        <w:t>sley Ave., Yonkers. Amount: $100,881. Filed Feb. 14.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proofErr w:type="gramStart"/>
      <w:r w:rsidRPr="007664B6">
        <w:rPr>
          <w:b/>
          <w:sz w:val="48"/>
        </w:rPr>
        <w:t>Teutonia</w:t>
      </w:r>
      <w:proofErr w:type="spellEnd"/>
      <w:r w:rsidRPr="007664B6">
        <w:rPr>
          <w:b/>
          <w:sz w:val="48"/>
        </w:rPr>
        <w:t xml:space="preserve"> Buena Vista L.L.C., </w:t>
      </w:r>
      <w:r w:rsidRPr="007664B6">
        <w:rPr>
          <w:sz w:val="48"/>
        </w:rPr>
        <w:t>Congers.</w:t>
      </w:r>
      <w:proofErr w:type="gramEnd"/>
      <w:r w:rsidRPr="007664B6">
        <w:rPr>
          <w:sz w:val="48"/>
        </w:rPr>
        <w:t xml:space="preserve"> Seller: Paul </w:t>
      </w:r>
      <w:proofErr w:type="spellStart"/>
      <w:r w:rsidRPr="007664B6">
        <w:rPr>
          <w:sz w:val="48"/>
        </w:rPr>
        <w:t>Pavelchak</w:t>
      </w:r>
      <w:proofErr w:type="spellEnd"/>
      <w:r w:rsidRPr="007664B6">
        <w:rPr>
          <w:sz w:val="48"/>
        </w:rPr>
        <w:t>, Yonkers. Property: 61 Buena Vista Ave., Yonkers. Amount: $735,000. Filed Feb. 13.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Todd Building Associates Inc., </w:t>
      </w:r>
      <w:r w:rsidRPr="007664B6">
        <w:rPr>
          <w:sz w:val="48"/>
        </w:rPr>
        <w:t xml:space="preserve">Yorktown. Seller: </w:t>
      </w:r>
      <w:proofErr w:type="spellStart"/>
      <w:r w:rsidRPr="007664B6">
        <w:rPr>
          <w:sz w:val="48"/>
        </w:rPr>
        <w:t>Eliquine</w:t>
      </w:r>
      <w:proofErr w:type="spellEnd"/>
      <w:r w:rsidRPr="007664B6">
        <w:rPr>
          <w:sz w:val="48"/>
        </w:rPr>
        <w:t xml:space="preserve"> L.L.C., </w:t>
      </w:r>
      <w:proofErr w:type="spellStart"/>
      <w:r w:rsidRPr="007664B6">
        <w:rPr>
          <w:sz w:val="48"/>
        </w:rPr>
        <w:t>Cortlandt</w:t>
      </w:r>
      <w:proofErr w:type="spellEnd"/>
      <w:r w:rsidRPr="007664B6">
        <w:rPr>
          <w:sz w:val="48"/>
        </w:rPr>
        <w:t xml:space="preserve"> Manor. Property: 2158 </w:t>
      </w:r>
      <w:proofErr w:type="spellStart"/>
      <w:r w:rsidRPr="007664B6">
        <w:rPr>
          <w:sz w:val="48"/>
        </w:rPr>
        <w:t>Crompond</w:t>
      </w:r>
      <w:proofErr w:type="spellEnd"/>
      <w:r w:rsidRPr="007664B6">
        <w:rPr>
          <w:sz w:val="48"/>
        </w:rPr>
        <w:t xml:space="preserve"> Road, </w:t>
      </w:r>
      <w:proofErr w:type="spellStart"/>
      <w:r w:rsidRPr="007664B6">
        <w:rPr>
          <w:sz w:val="48"/>
        </w:rPr>
        <w:t>Cortlandt</w:t>
      </w:r>
      <w:proofErr w:type="spellEnd"/>
      <w:r w:rsidRPr="007664B6">
        <w:rPr>
          <w:sz w:val="48"/>
        </w:rPr>
        <w:t>. Amount: $797,262. Filed Feb. 15.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U.S. Bank N.A. </w:t>
      </w:r>
      <w:r w:rsidRPr="007664B6">
        <w:rPr>
          <w:sz w:val="48"/>
        </w:rPr>
        <w:t xml:space="preserve">Seller: Darren De </w:t>
      </w:r>
      <w:proofErr w:type="spellStart"/>
      <w:r w:rsidRPr="007664B6">
        <w:rPr>
          <w:sz w:val="48"/>
        </w:rPr>
        <w:t>Urso</w:t>
      </w:r>
      <w:proofErr w:type="spellEnd"/>
      <w:r w:rsidRPr="007664B6">
        <w:rPr>
          <w:sz w:val="48"/>
        </w:rPr>
        <w:t>, White Plains. Property: 100 Grandview Ave., Rye. Amount: $391,333. Filed Feb. 13.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sz w:val="48"/>
        </w:rPr>
        <w:t>Judgments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2115 </w:t>
      </w:r>
      <w:proofErr w:type="spellStart"/>
      <w:r w:rsidRPr="007664B6">
        <w:rPr>
          <w:b/>
          <w:sz w:val="48"/>
        </w:rPr>
        <w:t>Crompond</w:t>
      </w:r>
      <w:proofErr w:type="spellEnd"/>
      <w:r w:rsidRPr="007664B6">
        <w:rPr>
          <w:b/>
          <w:sz w:val="48"/>
        </w:rPr>
        <w:t xml:space="preserve"> Road Corp., </w:t>
      </w:r>
      <w:proofErr w:type="spellStart"/>
      <w:r w:rsidRPr="007664B6">
        <w:rPr>
          <w:sz w:val="48"/>
        </w:rPr>
        <w:t>Cortlandt</w:t>
      </w:r>
      <w:proofErr w:type="spellEnd"/>
      <w:r w:rsidRPr="007664B6">
        <w:rPr>
          <w:sz w:val="48"/>
        </w:rPr>
        <w:t xml:space="preserve"> Manor.</w:t>
      </w:r>
      <w:proofErr w:type="gramEnd"/>
      <w:r w:rsidRPr="007664B6">
        <w:rPr>
          <w:sz w:val="48"/>
        </w:rPr>
        <w:t xml:space="preserve"> </w:t>
      </w:r>
      <w:proofErr w:type="gramStart"/>
      <w:r w:rsidRPr="007664B6">
        <w:rPr>
          <w:sz w:val="48"/>
        </w:rPr>
        <w:t xml:space="preserve">$18,000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Workers’ Compensation Board of the State of New York, Albany.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2307 Seventh Ave Realty Corp., </w:t>
      </w:r>
      <w:r w:rsidRPr="007664B6">
        <w:rPr>
          <w:sz w:val="48"/>
        </w:rPr>
        <w:t xml:space="preserve">White Plains. </w:t>
      </w:r>
      <w:proofErr w:type="gramStart"/>
      <w:r w:rsidRPr="007664B6">
        <w:rPr>
          <w:sz w:val="48"/>
        </w:rPr>
        <w:t xml:space="preserve">$892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280 Katonah Corp., </w:t>
      </w:r>
      <w:r w:rsidRPr="007664B6">
        <w:rPr>
          <w:sz w:val="48"/>
        </w:rPr>
        <w:t xml:space="preserve">Katonah. </w:t>
      </w:r>
      <w:proofErr w:type="gramStart"/>
      <w:r w:rsidRPr="007664B6">
        <w:rPr>
          <w:sz w:val="48"/>
        </w:rPr>
        <w:t xml:space="preserve">$1,440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708 Central Park Ave Restaurant Inc., </w:t>
      </w:r>
      <w:r w:rsidRPr="007664B6">
        <w:rPr>
          <w:sz w:val="48"/>
        </w:rPr>
        <w:t>Yonkers.</w:t>
      </w:r>
      <w:proofErr w:type="gramEnd"/>
      <w:r w:rsidRPr="007664B6">
        <w:rPr>
          <w:sz w:val="48"/>
        </w:rPr>
        <w:t xml:space="preserve"> </w:t>
      </w:r>
      <w:proofErr w:type="gramStart"/>
      <w:r w:rsidRPr="007664B6">
        <w:rPr>
          <w:sz w:val="48"/>
        </w:rPr>
        <w:t xml:space="preserve">$8,646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911 Garage Doors L.L.C., </w:t>
      </w:r>
      <w:r w:rsidRPr="007664B6">
        <w:rPr>
          <w:sz w:val="48"/>
        </w:rPr>
        <w:t xml:space="preserve">White Plains. </w:t>
      </w:r>
      <w:proofErr w:type="gramStart"/>
      <w:r w:rsidRPr="007664B6">
        <w:rPr>
          <w:sz w:val="48"/>
        </w:rPr>
        <w:t xml:space="preserve">$100,868 in favor of </w:t>
      </w:r>
      <w:proofErr w:type="spellStart"/>
      <w:r w:rsidRPr="007664B6">
        <w:rPr>
          <w:sz w:val="48"/>
        </w:rPr>
        <w:t>Yellowbook</w:t>
      </w:r>
      <w:proofErr w:type="spellEnd"/>
      <w:r w:rsidRPr="007664B6">
        <w:rPr>
          <w:sz w:val="48"/>
        </w:rPr>
        <w:t xml:space="preserve"> Inc., Uniondale.</w:t>
      </w:r>
      <w:proofErr w:type="gramEnd"/>
      <w:r w:rsidRPr="007664B6">
        <w:rPr>
          <w:sz w:val="48"/>
        </w:rPr>
        <w:t xml:space="preserve"> Filed June 14.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A.M.S. Distributors Inc., </w:t>
      </w:r>
      <w:r w:rsidRPr="007664B6">
        <w:rPr>
          <w:sz w:val="48"/>
        </w:rPr>
        <w:t xml:space="preserve">Thornwood. </w:t>
      </w:r>
      <w:proofErr w:type="gramStart"/>
      <w:r w:rsidRPr="007664B6">
        <w:rPr>
          <w:sz w:val="48"/>
        </w:rPr>
        <w:t xml:space="preserve">$3,461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A.N.J. Mechanical Corp., </w:t>
      </w:r>
      <w:r w:rsidRPr="007664B6">
        <w:rPr>
          <w:sz w:val="48"/>
        </w:rPr>
        <w:t xml:space="preserve">Pound Ridge. </w:t>
      </w:r>
      <w:proofErr w:type="gramStart"/>
      <w:r w:rsidRPr="007664B6">
        <w:rPr>
          <w:sz w:val="48"/>
        </w:rPr>
        <w:t xml:space="preserve">$1,379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AAA-One Self Storage Inc., </w:t>
      </w:r>
      <w:r w:rsidRPr="007664B6">
        <w:rPr>
          <w:sz w:val="48"/>
        </w:rPr>
        <w:t xml:space="preserve">Yonkers. </w:t>
      </w:r>
      <w:proofErr w:type="gramStart"/>
      <w:r w:rsidRPr="007664B6">
        <w:rPr>
          <w:sz w:val="48"/>
        </w:rPr>
        <w:t xml:space="preserve">$1,386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Aerotherm</w:t>
      </w:r>
      <w:proofErr w:type="spellEnd"/>
      <w:r w:rsidRPr="007664B6">
        <w:rPr>
          <w:b/>
          <w:sz w:val="48"/>
        </w:rPr>
        <w:t xml:space="preserve"> Heating and Cooling of Westchester Corp., </w:t>
      </w:r>
      <w:r w:rsidRPr="007664B6">
        <w:rPr>
          <w:sz w:val="48"/>
        </w:rPr>
        <w:t xml:space="preserve">Yonkers. </w:t>
      </w:r>
      <w:proofErr w:type="gramStart"/>
      <w:r w:rsidRPr="007664B6">
        <w:rPr>
          <w:sz w:val="48"/>
        </w:rPr>
        <w:t xml:space="preserve">$1,346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AHN Cash Management L.L.C., </w:t>
      </w:r>
      <w:r w:rsidRPr="007664B6">
        <w:rPr>
          <w:sz w:val="48"/>
        </w:rPr>
        <w:t>Yonkers.</w:t>
      </w:r>
      <w:proofErr w:type="gramEnd"/>
      <w:r w:rsidRPr="007664B6">
        <w:rPr>
          <w:sz w:val="48"/>
        </w:rPr>
        <w:t xml:space="preserve"> </w:t>
      </w:r>
      <w:proofErr w:type="gramStart"/>
      <w:r w:rsidRPr="007664B6">
        <w:rPr>
          <w:sz w:val="48"/>
        </w:rPr>
        <w:t xml:space="preserve">$88,000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Workers’ Compensation Board of the State of New York, Albany.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All-Us Garage Doors Inc., </w:t>
      </w:r>
      <w:r w:rsidRPr="007664B6">
        <w:rPr>
          <w:sz w:val="48"/>
        </w:rPr>
        <w:t xml:space="preserve">Ardsley. </w:t>
      </w:r>
      <w:proofErr w:type="gramStart"/>
      <w:r w:rsidRPr="007664B6">
        <w:rPr>
          <w:sz w:val="48"/>
        </w:rPr>
        <w:t xml:space="preserve">$1,399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Battalion Security Solutions Inc., </w:t>
      </w:r>
      <w:r w:rsidRPr="007664B6">
        <w:rPr>
          <w:sz w:val="48"/>
        </w:rPr>
        <w:t xml:space="preserve">Yonkers. </w:t>
      </w:r>
      <w:proofErr w:type="gramStart"/>
      <w:r w:rsidRPr="007664B6">
        <w:rPr>
          <w:sz w:val="48"/>
        </w:rPr>
        <w:t xml:space="preserve">$3,666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Workers’ Compensation Board of the State of New York, Albany.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Bella Italia Deli Inc., </w:t>
      </w:r>
      <w:r w:rsidRPr="007664B6">
        <w:rPr>
          <w:sz w:val="48"/>
        </w:rPr>
        <w:t xml:space="preserve">Somers. </w:t>
      </w:r>
      <w:proofErr w:type="gramStart"/>
      <w:r w:rsidRPr="007664B6">
        <w:rPr>
          <w:sz w:val="48"/>
        </w:rPr>
        <w:t xml:space="preserve">$210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Bright Horizons Day Care Inc., </w:t>
      </w:r>
      <w:r w:rsidRPr="007664B6">
        <w:rPr>
          <w:sz w:val="48"/>
        </w:rPr>
        <w:t xml:space="preserve">White Plains. </w:t>
      </w:r>
      <w:proofErr w:type="gramStart"/>
      <w:r w:rsidRPr="007664B6">
        <w:rPr>
          <w:sz w:val="48"/>
        </w:rPr>
        <w:t xml:space="preserve">$105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C Three Floors and More Corp., </w:t>
      </w:r>
      <w:r w:rsidRPr="007664B6">
        <w:rPr>
          <w:sz w:val="48"/>
        </w:rPr>
        <w:t xml:space="preserve">Ossining. </w:t>
      </w:r>
      <w:proofErr w:type="gramStart"/>
      <w:r w:rsidRPr="007664B6">
        <w:rPr>
          <w:sz w:val="48"/>
        </w:rPr>
        <w:t xml:space="preserve">$887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Candyface</w:t>
      </w:r>
      <w:proofErr w:type="spellEnd"/>
      <w:r w:rsidRPr="007664B6">
        <w:rPr>
          <w:b/>
          <w:sz w:val="48"/>
        </w:rPr>
        <w:t xml:space="preserve"> International Inc., </w:t>
      </w:r>
      <w:r w:rsidRPr="007664B6">
        <w:rPr>
          <w:sz w:val="48"/>
        </w:rPr>
        <w:t xml:space="preserve">New Rochelle. </w:t>
      </w:r>
      <w:proofErr w:type="gramStart"/>
      <w:r w:rsidRPr="007664B6">
        <w:rPr>
          <w:sz w:val="48"/>
        </w:rPr>
        <w:t xml:space="preserve">$3,336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Central Park Avenue South Snack Mart Inc., </w:t>
      </w:r>
      <w:r w:rsidRPr="007664B6">
        <w:rPr>
          <w:sz w:val="48"/>
        </w:rPr>
        <w:t xml:space="preserve">Thornwood. </w:t>
      </w:r>
      <w:proofErr w:type="gramStart"/>
      <w:r w:rsidRPr="007664B6">
        <w:rPr>
          <w:sz w:val="48"/>
        </w:rPr>
        <w:t xml:space="preserve">$1,346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Century-Maxim Construction Corp., </w:t>
      </w:r>
      <w:r w:rsidRPr="007664B6">
        <w:rPr>
          <w:sz w:val="48"/>
        </w:rPr>
        <w:t xml:space="preserve">Port Chester. </w:t>
      </w:r>
      <w:proofErr w:type="gramStart"/>
      <w:r w:rsidRPr="007664B6">
        <w:rPr>
          <w:sz w:val="48"/>
        </w:rPr>
        <w:t xml:space="preserve">$448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Concrete and Masonry Solutions Inc., </w:t>
      </w:r>
      <w:r w:rsidRPr="007664B6">
        <w:rPr>
          <w:sz w:val="48"/>
        </w:rPr>
        <w:t>White Plains.</w:t>
      </w:r>
      <w:proofErr w:type="gramEnd"/>
      <w:r w:rsidRPr="007664B6">
        <w:rPr>
          <w:sz w:val="48"/>
        </w:rPr>
        <w:t xml:space="preserve"> </w:t>
      </w:r>
      <w:proofErr w:type="gramStart"/>
      <w:r w:rsidRPr="007664B6">
        <w:rPr>
          <w:sz w:val="48"/>
        </w:rPr>
        <w:t xml:space="preserve">$1,407 in favor of </w:t>
      </w:r>
      <w:r w:rsidR="007664B6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CTW Remodeling Service Corp., </w:t>
      </w:r>
      <w:r w:rsidRPr="007664B6">
        <w:rPr>
          <w:sz w:val="48"/>
        </w:rPr>
        <w:t xml:space="preserve">Rye. </w:t>
      </w:r>
      <w:proofErr w:type="gramStart"/>
      <w:r w:rsidRPr="007664B6">
        <w:rPr>
          <w:sz w:val="48"/>
        </w:rPr>
        <w:t xml:space="preserve">$1,446 in favor of </w:t>
      </w:r>
      <w:r w:rsidR="009E2037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proofErr w:type="gramStart"/>
      <w:r w:rsidRPr="007664B6">
        <w:rPr>
          <w:b/>
          <w:sz w:val="48"/>
        </w:rPr>
        <w:t>Dabelic</w:t>
      </w:r>
      <w:proofErr w:type="spellEnd"/>
      <w:r w:rsidRPr="007664B6">
        <w:rPr>
          <w:b/>
          <w:sz w:val="48"/>
        </w:rPr>
        <w:t xml:space="preserve"> Home Improvement L.L.C., </w:t>
      </w:r>
      <w:r w:rsidRPr="007664B6">
        <w:rPr>
          <w:sz w:val="48"/>
        </w:rPr>
        <w:t>Yonkers.</w:t>
      </w:r>
      <w:proofErr w:type="gramEnd"/>
      <w:r w:rsidRPr="007664B6">
        <w:rPr>
          <w:sz w:val="48"/>
        </w:rPr>
        <w:t xml:space="preserve"> </w:t>
      </w:r>
      <w:proofErr w:type="gramStart"/>
      <w:r w:rsidRPr="007664B6">
        <w:rPr>
          <w:sz w:val="48"/>
        </w:rPr>
        <w:t>$10,995 in favor of Inner City Check Cashing and Payroll, New Rochelle.</w:t>
      </w:r>
      <w:proofErr w:type="gramEnd"/>
      <w:r w:rsidRPr="007664B6">
        <w:rPr>
          <w:sz w:val="48"/>
        </w:rPr>
        <w:t xml:space="preserve"> Filed June 14.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Dejamae</w:t>
      </w:r>
      <w:proofErr w:type="spellEnd"/>
      <w:r w:rsidRPr="007664B6">
        <w:rPr>
          <w:b/>
          <w:sz w:val="48"/>
        </w:rPr>
        <w:t xml:space="preserve"> Inc., </w:t>
      </w:r>
      <w:r w:rsidRPr="007664B6">
        <w:rPr>
          <w:sz w:val="48"/>
        </w:rPr>
        <w:t xml:space="preserve">White Plains. </w:t>
      </w:r>
      <w:proofErr w:type="gramStart"/>
      <w:r w:rsidRPr="007664B6">
        <w:rPr>
          <w:sz w:val="48"/>
        </w:rPr>
        <w:t xml:space="preserve">$4,321 in favor of </w:t>
      </w:r>
      <w:r w:rsidR="009E2037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Dennis Forte Construction L.L.C., </w:t>
      </w:r>
      <w:r w:rsidRPr="007664B6">
        <w:rPr>
          <w:sz w:val="48"/>
        </w:rPr>
        <w:t>Bronxville.</w:t>
      </w:r>
      <w:proofErr w:type="gramEnd"/>
      <w:r w:rsidRPr="007664B6">
        <w:rPr>
          <w:sz w:val="48"/>
        </w:rPr>
        <w:t xml:space="preserve"> </w:t>
      </w:r>
      <w:proofErr w:type="gramStart"/>
      <w:r w:rsidRPr="007664B6">
        <w:rPr>
          <w:sz w:val="48"/>
        </w:rPr>
        <w:t xml:space="preserve">$588 in favor of </w:t>
      </w:r>
      <w:proofErr w:type="spellStart"/>
      <w:r w:rsidRPr="007664B6">
        <w:rPr>
          <w:sz w:val="48"/>
        </w:rPr>
        <w:t>Intercounty</w:t>
      </w:r>
      <w:proofErr w:type="spellEnd"/>
      <w:r w:rsidRPr="007664B6">
        <w:rPr>
          <w:sz w:val="48"/>
        </w:rPr>
        <w:t xml:space="preserve"> Supply IC, Port Chester.</w:t>
      </w:r>
      <w:proofErr w:type="gramEnd"/>
      <w:r w:rsidRPr="007664B6">
        <w:rPr>
          <w:sz w:val="48"/>
        </w:rPr>
        <w:t xml:space="preserve"> Filed June 13.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Designful</w:t>
      </w:r>
      <w:proofErr w:type="spellEnd"/>
      <w:r w:rsidRPr="007664B6">
        <w:rPr>
          <w:b/>
          <w:sz w:val="48"/>
        </w:rPr>
        <w:t xml:space="preserve"> Fashion Corp., </w:t>
      </w:r>
      <w:r w:rsidRPr="007664B6">
        <w:rPr>
          <w:sz w:val="48"/>
        </w:rPr>
        <w:t xml:space="preserve">Pelham. </w:t>
      </w:r>
      <w:proofErr w:type="gramStart"/>
      <w:r w:rsidRPr="007664B6">
        <w:rPr>
          <w:sz w:val="48"/>
        </w:rPr>
        <w:t xml:space="preserve">$803 in favor of </w:t>
      </w:r>
      <w:r w:rsidR="009E2037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E and R Plumbing and Heating Inc., </w:t>
      </w:r>
      <w:r w:rsidRPr="007664B6">
        <w:rPr>
          <w:sz w:val="48"/>
        </w:rPr>
        <w:t xml:space="preserve">Mamaroneck. </w:t>
      </w:r>
      <w:proofErr w:type="gramStart"/>
      <w:r w:rsidRPr="007664B6">
        <w:rPr>
          <w:sz w:val="48"/>
        </w:rPr>
        <w:t xml:space="preserve">$1,630 in favor of </w:t>
      </w:r>
      <w:r w:rsidR="009E2037">
        <w:rPr>
          <w:sz w:val="48"/>
        </w:rPr>
        <w:t xml:space="preserve">the </w:t>
      </w:r>
      <w:r w:rsidRPr="007664B6">
        <w:rPr>
          <w:sz w:val="48"/>
        </w:rPr>
        <w:t>New York State Tax Commission, Albany.</w:t>
      </w:r>
      <w:proofErr w:type="gramEnd"/>
      <w:r w:rsidRPr="007664B6">
        <w:rPr>
          <w:sz w:val="48"/>
        </w:rPr>
        <w:t xml:space="preserve"> Filed April 30.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Express Auto Body I Inc., </w:t>
      </w:r>
      <w:r w:rsidRPr="007664B6">
        <w:rPr>
          <w:sz w:val="48"/>
        </w:rPr>
        <w:t xml:space="preserve">Yonkers. </w:t>
      </w:r>
      <w:proofErr w:type="gramStart"/>
      <w:r w:rsidRPr="007664B6">
        <w:rPr>
          <w:sz w:val="48"/>
        </w:rPr>
        <w:t>$25,692 in favor of JPMorgan Chase Bank N.A. Filed June 11.</w:t>
      </w:r>
      <w:proofErr w:type="gramEnd"/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Gabandy</w:t>
      </w:r>
      <w:proofErr w:type="spellEnd"/>
      <w:r w:rsidRPr="007664B6">
        <w:rPr>
          <w:b/>
          <w:sz w:val="48"/>
        </w:rPr>
        <w:t xml:space="preserve"> Corp., </w:t>
      </w:r>
      <w:r w:rsidRPr="007664B6">
        <w:rPr>
          <w:sz w:val="48"/>
        </w:rPr>
        <w:t xml:space="preserve">Scarsdale. </w:t>
      </w:r>
      <w:proofErr w:type="gramStart"/>
      <w:r w:rsidRPr="007664B6">
        <w:rPr>
          <w:sz w:val="48"/>
        </w:rPr>
        <w:t>$47,382 in favor of Webster Bank N.A. Filed June 14.</w:t>
      </w:r>
      <w:proofErr w:type="gramEnd"/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Hugo Dunhill Mailing List Inc., </w:t>
      </w:r>
      <w:r w:rsidRPr="007664B6">
        <w:rPr>
          <w:sz w:val="48"/>
        </w:rPr>
        <w:t xml:space="preserve">New Rochelle. </w:t>
      </w:r>
      <w:proofErr w:type="gramStart"/>
      <w:r w:rsidRPr="007664B6">
        <w:rPr>
          <w:sz w:val="48"/>
        </w:rPr>
        <w:t>$7,601 in favor of Response Unlimited Inc., Waynesboro, Va. Filed June 11.</w:t>
      </w:r>
      <w:proofErr w:type="gramEnd"/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International Barcode Corp., </w:t>
      </w:r>
      <w:r w:rsidRPr="007664B6">
        <w:rPr>
          <w:sz w:val="48"/>
        </w:rPr>
        <w:t>New York</w:t>
      </w:r>
      <w:r w:rsidR="009E2037">
        <w:rPr>
          <w:sz w:val="48"/>
        </w:rPr>
        <w:t xml:space="preserve"> City</w:t>
      </w:r>
      <w:r w:rsidRPr="007664B6">
        <w:rPr>
          <w:sz w:val="48"/>
        </w:rPr>
        <w:t xml:space="preserve">. </w:t>
      </w:r>
      <w:proofErr w:type="gramStart"/>
      <w:r w:rsidRPr="007664B6">
        <w:rPr>
          <w:sz w:val="48"/>
        </w:rPr>
        <w:t>$307,616 in favor of Claremont Ventures L.L.C., Harrison.</w:t>
      </w:r>
      <w:proofErr w:type="gramEnd"/>
      <w:r w:rsidRPr="007664B6">
        <w:rPr>
          <w:sz w:val="48"/>
        </w:rPr>
        <w:t xml:space="preserve"> Filed June 12.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Jasmine Spa and Nail Inc., </w:t>
      </w:r>
      <w:r w:rsidRPr="007664B6">
        <w:rPr>
          <w:sz w:val="48"/>
        </w:rPr>
        <w:t xml:space="preserve">Yonkers. </w:t>
      </w:r>
      <w:proofErr w:type="gramStart"/>
      <w:r w:rsidRPr="007664B6">
        <w:rPr>
          <w:sz w:val="48"/>
        </w:rPr>
        <w:t xml:space="preserve">$14,000 in favor of </w:t>
      </w:r>
      <w:r w:rsidR="009E2037">
        <w:rPr>
          <w:sz w:val="48"/>
        </w:rPr>
        <w:t xml:space="preserve">the </w:t>
      </w:r>
      <w:r w:rsidRPr="007664B6">
        <w:rPr>
          <w:sz w:val="48"/>
        </w:rPr>
        <w:t>Workers’ Compensation Board of the State of New York, Albany.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Kautilya</w:t>
      </w:r>
      <w:proofErr w:type="spellEnd"/>
      <w:r w:rsidRPr="007664B6">
        <w:rPr>
          <w:b/>
          <w:sz w:val="48"/>
        </w:rPr>
        <w:t xml:space="preserve"> Mt. Vernon L.L.C., </w:t>
      </w:r>
      <w:r w:rsidRPr="007664B6">
        <w:rPr>
          <w:sz w:val="48"/>
        </w:rPr>
        <w:t xml:space="preserve">Mount Vernon. </w:t>
      </w:r>
      <w:proofErr w:type="gramStart"/>
      <w:r w:rsidRPr="007664B6">
        <w:rPr>
          <w:sz w:val="48"/>
        </w:rPr>
        <w:t xml:space="preserve">$72,000 in favor of </w:t>
      </w:r>
      <w:r w:rsidR="009E2037">
        <w:rPr>
          <w:sz w:val="48"/>
        </w:rPr>
        <w:t xml:space="preserve">the </w:t>
      </w:r>
      <w:r w:rsidRPr="007664B6">
        <w:rPr>
          <w:sz w:val="48"/>
        </w:rPr>
        <w:t>Workers’ Compensation Board of the State of New York, Albany.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Maestro Contracting Ltd., </w:t>
      </w:r>
      <w:r w:rsidRPr="007664B6">
        <w:rPr>
          <w:sz w:val="48"/>
        </w:rPr>
        <w:t xml:space="preserve">Mount Vernon. </w:t>
      </w:r>
      <w:proofErr w:type="gramStart"/>
      <w:r w:rsidRPr="007664B6">
        <w:rPr>
          <w:sz w:val="48"/>
        </w:rPr>
        <w:t>$2,570 in favor of Dills Best-Building Center Inc., Brewster.</w:t>
      </w:r>
      <w:proofErr w:type="gramEnd"/>
      <w:r w:rsidRPr="007664B6">
        <w:rPr>
          <w:sz w:val="48"/>
        </w:rPr>
        <w:t xml:space="preserve"> Filed June 12.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Manhattan Wood Flooring and Construction Services Inc., </w:t>
      </w:r>
      <w:r w:rsidRPr="007664B6">
        <w:rPr>
          <w:sz w:val="48"/>
        </w:rPr>
        <w:t xml:space="preserve">Yonkers. </w:t>
      </w:r>
      <w:proofErr w:type="gramStart"/>
      <w:r w:rsidRPr="007664B6">
        <w:rPr>
          <w:sz w:val="48"/>
        </w:rPr>
        <w:t xml:space="preserve">$4,000 in favor of </w:t>
      </w:r>
      <w:r w:rsidR="009E2037">
        <w:rPr>
          <w:sz w:val="48"/>
        </w:rPr>
        <w:t xml:space="preserve">the </w:t>
      </w:r>
      <w:r w:rsidRPr="007664B6">
        <w:rPr>
          <w:sz w:val="48"/>
        </w:rPr>
        <w:t>Workers’ Compensation Board of the State of New York, Albany.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Maxk</w:t>
      </w:r>
      <w:proofErr w:type="spellEnd"/>
      <w:r w:rsidRPr="007664B6">
        <w:rPr>
          <w:b/>
          <w:sz w:val="48"/>
        </w:rPr>
        <w:t xml:space="preserve"> Corp., </w:t>
      </w:r>
      <w:r w:rsidRPr="007664B6">
        <w:rPr>
          <w:sz w:val="48"/>
        </w:rPr>
        <w:t xml:space="preserve">Maspeth. </w:t>
      </w:r>
      <w:proofErr w:type="gramStart"/>
      <w:r w:rsidRPr="007664B6">
        <w:rPr>
          <w:sz w:val="48"/>
        </w:rPr>
        <w:t>$53,602 in favor of Swing Staging Inc., Long Island.</w:t>
      </w:r>
      <w:proofErr w:type="gramEnd"/>
      <w:r w:rsidRPr="007664B6">
        <w:rPr>
          <w:sz w:val="48"/>
        </w:rPr>
        <w:t xml:space="preserve"> Filed June 12.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MLC Maintenance Corp., </w:t>
      </w:r>
      <w:r w:rsidRPr="007664B6">
        <w:rPr>
          <w:sz w:val="48"/>
        </w:rPr>
        <w:t xml:space="preserve">Somers. </w:t>
      </w:r>
      <w:proofErr w:type="gramStart"/>
      <w:r w:rsidRPr="007664B6">
        <w:rPr>
          <w:sz w:val="48"/>
        </w:rPr>
        <w:t xml:space="preserve">$108,000 in favor of </w:t>
      </w:r>
      <w:r w:rsidR="009E2037">
        <w:rPr>
          <w:sz w:val="48"/>
        </w:rPr>
        <w:t xml:space="preserve">the </w:t>
      </w:r>
      <w:r w:rsidRPr="007664B6">
        <w:rPr>
          <w:sz w:val="48"/>
        </w:rPr>
        <w:t>Workers’ Compensation Board of the State of New York, Albany.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New Rochelle Fence and Railing Inc., </w:t>
      </w:r>
      <w:r w:rsidRPr="007664B6">
        <w:rPr>
          <w:sz w:val="48"/>
        </w:rPr>
        <w:t xml:space="preserve">d.b.a. </w:t>
      </w:r>
      <w:r w:rsidRPr="007664B6">
        <w:rPr>
          <w:b/>
          <w:sz w:val="48"/>
        </w:rPr>
        <w:t xml:space="preserve">Globe Fence and Railing, </w:t>
      </w:r>
      <w:r w:rsidRPr="007664B6">
        <w:rPr>
          <w:sz w:val="48"/>
        </w:rPr>
        <w:t xml:space="preserve">New Rochelle. </w:t>
      </w:r>
      <w:proofErr w:type="gramStart"/>
      <w:r w:rsidRPr="007664B6">
        <w:rPr>
          <w:sz w:val="48"/>
        </w:rPr>
        <w:t xml:space="preserve">$100,000 in favor of </w:t>
      </w:r>
      <w:r w:rsidR="009E2037">
        <w:rPr>
          <w:sz w:val="48"/>
        </w:rPr>
        <w:t xml:space="preserve">the </w:t>
      </w:r>
      <w:r w:rsidRPr="007664B6">
        <w:rPr>
          <w:sz w:val="48"/>
        </w:rPr>
        <w:t>Workers’ Compensation Board of the State of New York, Albany.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proofErr w:type="gramStart"/>
      <w:r w:rsidRPr="007664B6">
        <w:rPr>
          <w:b/>
          <w:sz w:val="48"/>
        </w:rPr>
        <w:t>NYCom</w:t>
      </w:r>
      <w:proofErr w:type="spellEnd"/>
      <w:r w:rsidRPr="007664B6">
        <w:rPr>
          <w:b/>
          <w:sz w:val="48"/>
        </w:rPr>
        <w:t xml:space="preserve"> Technologies L.L.C., </w:t>
      </w:r>
      <w:r w:rsidRPr="007664B6">
        <w:rPr>
          <w:sz w:val="48"/>
        </w:rPr>
        <w:t xml:space="preserve">d.b.a. </w:t>
      </w:r>
      <w:proofErr w:type="spellStart"/>
      <w:r w:rsidRPr="007664B6">
        <w:rPr>
          <w:b/>
          <w:sz w:val="48"/>
        </w:rPr>
        <w:t>NYCom</w:t>
      </w:r>
      <w:proofErr w:type="spellEnd"/>
      <w:r w:rsidRPr="007664B6">
        <w:rPr>
          <w:b/>
          <w:sz w:val="48"/>
        </w:rPr>
        <w:t xml:space="preserve">, </w:t>
      </w:r>
      <w:r w:rsidRPr="007664B6">
        <w:rPr>
          <w:sz w:val="48"/>
        </w:rPr>
        <w:t>Yonkers.</w:t>
      </w:r>
      <w:proofErr w:type="gramEnd"/>
      <w:r w:rsidRPr="007664B6">
        <w:rPr>
          <w:sz w:val="48"/>
        </w:rPr>
        <w:t xml:space="preserve"> </w:t>
      </w:r>
      <w:proofErr w:type="gramStart"/>
      <w:r w:rsidRPr="007664B6">
        <w:rPr>
          <w:sz w:val="48"/>
        </w:rPr>
        <w:t xml:space="preserve">$70,000 in favor of </w:t>
      </w:r>
      <w:r w:rsidR="009E2037">
        <w:rPr>
          <w:sz w:val="48"/>
        </w:rPr>
        <w:t xml:space="preserve">the </w:t>
      </w:r>
      <w:r w:rsidRPr="007664B6">
        <w:rPr>
          <w:sz w:val="48"/>
        </w:rPr>
        <w:t>Workers’ Compensation Board of the State of New York, Albany.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O’Reillys</w:t>
      </w:r>
      <w:proofErr w:type="spellEnd"/>
      <w:r w:rsidRPr="007664B6">
        <w:rPr>
          <w:b/>
          <w:sz w:val="48"/>
        </w:rPr>
        <w:t xml:space="preserve"> Family Construction Inc., </w:t>
      </w:r>
      <w:r w:rsidRPr="007664B6">
        <w:rPr>
          <w:sz w:val="48"/>
        </w:rPr>
        <w:t xml:space="preserve">Valhalla. </w:t>
      </w:r>
      <w:proofErr w:type="gramStart"/>
      <w:r w:rsidRPr="007664B6">
        <w:rPr>
          <w:sz w:val="48"/>
        </w:rPr>
        <w:t xml:space="preserve">$19,976 in favor of </w:t>
      </w:r>
      <w:proofErr w:type="spellStart"/>
      <w:r w:rsidRPr="007664B6">
        <w:rPr>
          <w:sz w:val="48"/>
        </w:rPr>
        <w:t>Beckerle</w:t>
      </w:r>
      <w:proofErr w:type="spellEnd"/>
      <w:r w:rsidRPr="007664B6">
        <w:rPr>
          <w:sz w:val="48"/>
        </w:rPr>
        <w:t xml:space="preserve"> Lumber Supply Inc., Spring Valley.</w:t>
      </w:r>
      <w:proofErr w:type="gramEnd"/>
      <w:r w:rsidRPr="007664B6">
        <w:rPr>
          <w:sz w:val="48"/>
        </w:rPr>
        <w:t xml:space="preserve"> Filed June 15.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Park Management Systems L.L.C., </w:t>
      </w:r>
      <w:r w:rsidRPr="007664B6">
        <w:rPr>
          <w:sz w:val="48"/>
        </w:rPr>
        <w:t>S. Ozone Park.</w:t>
      </w:r>
      <w:proofErr w:type="gramEnd"/>
      <w:r w:rsidRPr="007664B6">
        <w:rPr>
          <w:sz w:val="48"/>
        </w:rPr>
        <w:t xml:space="preserve"> </w:t>
      </w:r>
      <w:proofErr w:type="gramStart"/>
      <w:r w:rsidRPr="007664B6">
        <w:rPr>
          <w:sz w:val="48"/>
        </w:rPr>
        <w:t>$15,762 in favor of Professional Data Systems Inc. Filed June 12.</w:t>
      </w:r>
      <w:proofErr w:type="gramEnd"/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Perfecto Distributors L.L.C., </w:t>
      </w:r>
      <w:r w:rsidRPr="007664B6">
        <w:rPr>
          <w:sz w:val="48"/>
        </w:rPr>
        <w:t>Port Chester.</w:t>
      </w:r>
      <w:proofErr w:type="gramEnd"/>
      <w:r w:rsidRPr="007664B6">
        <w:rPr>
          <w:sz w:val="48"/>
        </w:rPr>
        <w:t xml:space="preserve"> </w:t>
      </w:r>
      <w:proofErr w:type="gramStart"/>
      <w:r w:rsidRPr="007664B6">
        <w:rPr>
          <w:sz w:val="48"/>
        </w:rPr>
        <w:t xml:space="preserve">$12,865 in favor of Howard Berger Company Inc., </w:t>
      </w:r>
      <w:proofErr w:type="spellStart"/>
      <w:r w:rsidRPr="007664B6">
        <w:rPr>
          <w:sz w:val="48"/>
        </w:rPr>
        <w:t>Cranburry</w:t>
      </w:r>
      <w:proofErr w:type="spellEnd"/>
      <w:r w:rsidRPr="007664B6">
        <w:rPr>
          <w:sz w:val="48"/>
        </w:rPr>
        <w:t>, N.J. Filed June 15.</w:t>
      </w:r>
      <w:proofErr w:type="gramEnd"/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Pickwick and </w:t>
      </w:r>
      <w:proofErr w:type="spellStart"/>
      <w:r w:rsidRPr="007664B6">
        <w:rPr>
          <w:b/>
          <w:sz w:val="48"/>
        </w:rPr>
        <w:t>Pindle</w:t>
      </w:r>
      <w:proofErr w:type="spellEnd"/>
      <w:r w:rsidRPr="007664B6">
        <w:rPr>
          <w:b/>
          <w:sz w:val="48"/>
        </w:rPr>
        <w:t xml:space="preserve"> Ltd., </w:t>
      </w:r>
      <w:r w:rsidRPr="007664B6">
        <w:rPr>
          <w:sz w:val="48"/>
        </w:rPr>
        <w:t xml:space="preserve">d.b.a. </w:t>
      </w:r>
      <w:r w:rsidRPr="007664B6">
        <w:rPr>
          <w:b/>
          <w:sz w:val="48"/>
        </w:rPr>
        <w:t xml:space="preserve">Budget Liquors, </w:t>
      </w:r>
      <w:r w:rsidRPr="007664B6">
        <w:rPr>
          <w:sz w:val="48"/>
        </w:rPr>
        <w:t xml:space="preserve">Elmsford. </w:t>
      </w:r>
      <w:proofErr w:type="gramStart"/>
      <w:r w:rsidRPr="007664B6">
        <w:rPr>
          <w:sz w:val="48"/>
        </w:rPr>
        <w:t xml:space="preserve">$6,193 in favor of </w:t>
      </w:r>
      <w:proofErr w:type="spellStart"/>
      <w:r w:rsidRPr="007664B6">
        <w:rPr>
          <w:sz w:val="48"/>
        </w:rPr>
        <w:t>Winebow</w:t>
      </w:r>
      <w:proofErr w:type="spellEnd"/>
      <w:r w:rsidRPr="007664B6">
        <w:rPr>
          <w:sz w:val="48"/>
        </w:rPr>
        <w:t xml:space="preserve"> Inc., New York.</w:t>
      </w:r>
      <w:proofErr w:type="gramEnd"/>
      <w:r w:rsidRPr="007664B6">
        <w:rPr>
          <w:sz w:val="48"/>
        </w:rPr>
        <w:t xml:space="preserve"> Filed June 11.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RSS Associates, </w:t>
      </w:r>
      <w:r w:rsidRPr="007664B6">
        <w:rPr>
          <w:sz w:val="48"/>
        </w:rPr>
        <w:t>Carmel.</w:t>
      </w:r>
      <w:proofErr w:type="gramEnd"/>
      <w:r w:rsidRPr="007664B6">
        <w:rPr>
          <w:sz w:val="48"/>
        </w:rPr>
        <w:t xml:space="preserve"> $78,436 in favor of Valley National Bank, Wayne, N.J. Filed June 14.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Saw Mill River L.L.C., </w:t>
      </w:r>
      <w:r w:rsidRPr="007664B6">
        <w:rPr>
          <w:sz w:val="48"/>
        </w:rPr>
        <w:t>Hastings</w:t>
      </w:r>
      <w:r w:rsidR="0069261F">
        <w:rPr>
          <w:sz w:val="48"/>
        </w:rPr>
        <w:t>-on-Hudson</w:t>
      </w:r>
      <w:r w:rsidRPr="007664B6">
        <w:rPr>
          <w:sz w:val="48"/>
        </w:rPr>
        <w:t xml:space="preserve">. </w:t>
      </w:r>
      <w:proofErr w:type="gramStart"/>
      <w:r w:rsidRPr="007664B6">
        <w:rPr>
          <w:sz w:val="48"/>
        </w:rPr>
        <w:t xml:space="preserve">$800,225 in favor of </w:t>
      </w:r>
      <w:proofErr w:type="spellStart"/>
      <w:r w:rsidRPr="007664B6">
        <w:rPr>
          <w:sz w:val="48"/>
        </w:rPr>
        <w:t>Paret</w:t>
      </w:r>
      <w:proofErr w:type="spellEnd"/>
      <w:r w:rsidRPr="007664B6">
        <w:rPr>
          <w:sz w:val="48"/>
        </w:rPr>
        <w:t xml:space="preserve"> Properties L.L.C., White Plains.</w:t>
      </w:r>
      <w:proofErr w:type="gramEnd"/>
      <w:r w:rsidRPr="007664B6">
        <w:rPr>
          <w:sz w:val="48"/>
        </w:rPr>
        <w:t xml:space="preserve"> Filed June 15.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Wade Motors L.L.C., </w:t>
      </w:r>
      <w:r w:rsidRPr="007664B6">
        <w:rPr>
          <w:sz w:val="48"/>
        </w:rPr>
        <w:t xml:space="preserve">d.b.a. </w:t>
      </w:r>
      <w:r w:rsidRPr="007664B6">
        <w:rPr>
          <w:b/>
          <w:sz w:val="48"/>
        </w:rPr>
        <w:t xml:space="preserve">Westchester Jeep Chrysler Dodge, </w:t>
      </w:r>
      <w:r w:rsidRPr="007664B6">
        <w:rPr>
          <w:sz w:val="48"/>
        </w:rPr>
        <w:t xml:space="preserve">Mount </w:t>
      </w:r>
      <w:proofErr w:type="spellStart"/>
      <w:r w:rsidRPr="007664B6">
        <w:rPr>
          <w:sz w:val="48"/>
        </w:rPr>
        <w:t>Kisco</w:t>
      </w:r>
      <w:proofErr w:type="spellEnd"/>
      <w:r w:rsidRPr="007664B6">
        <w:rPr>
          <w:sz w:val="48"/>
        </w:rPr>
        <w:t xml:space="preserve">. </w:t>
      </w:r>
      <w:proofErr w:type="gramStart"/>
      <w:r w:rsidRPr="007664B6">
        <w:rPr>
          <w:sz w:val="48"/>
        </w:rPr>
        <w:t xml:space="preserve">$70,000 in favor of </w:t>
      </w:r>
      <w:r w:rsidR="0069261F">
        <w:rPr>
          <w:sz w:val="48"/>
        </w:rPr>
        <w:t xml:space="preserve">the </w:t>
      </w:r>
      <w:r w:rsidRPr="007664B6">
        <w:rPr>
          <w:sz w:val="48"/>
        </w:rPr>
        <w:t>Workers’ Compensation Board of the State of New York, Albany.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sz w:val="48"/>
        </w:rPr>
        <w:t>Mechanic’s Liens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Bruno Land Development L.L.C., </w:t>
      </w:r>
      <w:r w:rsidRPr="007664B6">
        <w:rPr>
          <w:sz w:val="48"/>
        </w:rPr>
        <w:t xml:space="preserve">as owner. </w:t>
      </w:r>
      <w:proofErr w:type="gramStart"/>
      <w:r w:rsidRPr="007664B6">
        <w:rPr>
          <w:sz w:val="48"/>
        </w:rPr>
        <w:t xml:space="preserve">$109,436 in favor of Rudolph C. </w:t>
      </w:r>
      <w:proofErr w:type="spellStart"/>
      <w:r w:rsidRPr="007664B6">
        <w:rPr>
          <w:sz w:val="48"/>
        </w:rPr>
        <w:t>Petrucelli</w:t>
      </w:r>
      <w:proofErr w:type="spellEnd"/>
      <w:r w:rsidRPr="007664B6">
        <w:rPr>
          <w:sz w:val="48"/>
        </w:rPr>
        <w:t>, Valhalla.</w:t>
      </w:r>
      <w:proofErr w:type="gramEnd"/>
      <w:r w:rsidRPr="007664B6">
        <w:rPr>
          <w:sz w:val="48"/>
        </w:rPr>
        <w:t xml:space="preserve"> Filed Feb. 13.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Congregation Emanuel of Westchester, </w:t>
      </w:r>
      <w:r w:rsidRPr="007664B6">
        <w:rPr>
          <w:sz w:val="48"/>
        </w:rPr>
        <w:t>as owner.</w:t>
      </w:r>
      <w:proofErr w:type="gramEnd"/>
      <w:r w:rsidRPr="007664B6">
        <w:rPr>
          <w:sz w:val="48"/>
        </w:rPr>
        <w:t xml:space="preserve"> $4,304 as claimed by Haydo</w:t>
      </w:r>
      <w:r w:rsidR="0069261F">
        <w:rPr>
          <w:sz w:val="48"/>
        </w:rPr>
        <w:t>n Bolts Inc., Philadelphia, Pa</w:t>
      </w:r>
      <w:r w:rsidRPr="007664B6">
        <w:rPr>
          <w:sz w:val="48"/>
        </w:rPr>
        <w:t>. Filed Feb. 12.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Scheetz</w:t>
      </w:r>
      <w:proofErr w:type="spellEnd"/>
      <w:r w:rsidRPr="007664B6">
        <w:rPr>
          <w:b/>
          <w:sz w:val="48"/>
        </w:rPr>
        <w:t xml:space="preserve">, W.E., </w:t>
      </w:r>
      <w:r w:rsidRPr="007664B6">
        <w:rPr>
          <w:sz w:val="48"/>
        </w:rPr>
        <w:t xml:space="preserve">as owner. $273,770 as claimed by </w:t>
      </w:r>
      <w:proofErr w:type="spellStart"/>
      <w:r w:rsidRPr="007664B6">
        <w:rPr>
          <w:sz w:val="48"/>
        </w:rPr>
        <w:t>Eastridge</w:t>
      </w:r>
      <w:proofErr w:type="spellEnd"/>
      <w:r w:rsidRPr="007664B6">
        <w:rPr>
          <w:sz w:val="48"/>
        </w:rPr>
        <w:t xml:space="preserve"> Construction Management, Greenwich, Conn. Filed Feb. 12.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Sound Shore Medical Center of Westchester, </w:t>
      </w:r>
      <w:r w:rsidRPr="007664B6">
        <w:rPr>
          <w:sz w:val="48"/>
        </w:rPr>
        <w:t>as owner. $138,742 as claimed by Omega Environmental Services Inc., Hackensack, N.J. Filed Feb. 12.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St. Johns Riverside Hospital, </w:t>
      </w:r>
      <w:r w:rsidRPr="007664B6">
        <w:rPr>
          <w:sz w:val="48"/>
        </w:rPr>
        <w:t xml:space="preserve">as owner. $13,728 as claimed by </w:t>
      </w:r>
      <w:proofErr w:type="spellStart"/>
      <w:r w:rsidRPr="007664B6">
        <w:rPr>
          <w:sz w:val="48"/>
        </w:rPr>
        <w:t>Jamesway</w:t>
      </w:r>
      <w:proofErr w:type="spellEnd"/>
      <w:r w:rsidRPr="007664B6">
        <w:rPr>
          <w:sz w:val="48"/>
        </w:rPr>
        <w:t xml:space="preserve"> Glass Corp. Filed Feb. 12.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Tap P Realty Inc., </w:t>
      </w:r>
      <w:r w:rsidRPr="007664B6">
        <w:rPr>
          <w:sz w:val="48"/>
        </w:rPr>
        <w:t>as owner. $22,940 as claimed by Concrete Cutting Company Inc., Port Chester. Filed Feb. 12.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sz w:val="48"/>
        </w:rPr>
        <w:t>New Businesses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i/>
          <w:sz w:val="48"/>
        </w:rPr>
      </w:pPr>
      <w:r w:rsidRPr="007664B6">
        <w:rPr>
          <w:i/>
          <w:sz w:val="48"/>
        </w:rPr>
        <w:t>This paper is not responsible for typographical errors contained in the original filings.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sz w:val="48"/>
        </w:rPr>
        <w:t>Partnerships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Hip Hop Politics, </w:t>
      </w:r>
      <w:r w:rsidRPr="007664B6">
        <w:rPr>
          <w:sz w:val="48"/>
        </w:rPr>
        <w:t>16 Adams Place, White Plains 10603, c/o Chad Watts and Walter Carpenter. Filed April 24.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proofErr w:type="gramStart"/>
      <w:r w:rsidRPr="007664B6">
        <w:rPr>
          <w:b/>
          <w:sz w:val="48"/>
        </w:rPr>
        <w:t>Tastey</w:t>
      </w:r>
      <w:proofErr w:type="spellEnd"/>
      <w:r w:rsidRPr="007664B6">
        <w:rPr>
          <w:b/>
          <w:sz w:val="48"/>
        </w:rPr>
        <w:t xml:space="preserve"> Bytes, </w:t>
      </w:r>
      <w:r w:rsidRPr="007664B6">
        <w:rPr>
          <w:sz w:val="48"/>
        </w:rPr>
        <w:t xml:space="preserve">1 E. High St., Valhalla 10595, c/o Angela </w:t>
      </w:r>
      <w:proofErr w:type="spellStart"/>
      <w:r w:rsidRPr="007664B6">
        <w:rPr>
          <w:sz w:val="48"/>
        </w:rPr>
        <w:t>Novielli</w:t>
      </w:r>
      <w:proofErr w:type="spellEnd"/>
      <w:r w:rsidRPr="007664B6">
        <w:rPr>
          <w:sz w:val="48"/>
        </w:rPr>
        <w:t xml:space="preserve"> and Maria E. Principe.</w:t>
      </w:r>
      <w:proofErr w:type="gramEnd"/>
      <w:r w:rsidRPr="007664B6">
        <w:rPr>
          <w:sz w:val="48"/>
        </w:rPr>
        <w:t xml:space="preserve"> Filed April 25.</w:t>
      </w: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sz w:val="48"/>
        </w:rPr>
        <w:t>Sole Proprietorships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r w:rsidRPr="007664B6">
        <w:rPr>
          <w:b/>
          <w:sz w:val="48"/>
        </w:rPr>
        <w:t>A.b</w:t>
      </w:r>
      <w:proofErr w:type="spellEnd"/>
      <w:r w:rsidRPr="007664B6">
        <w:rPr>
          <w:b/>
          <w:sz w:val="48"/>
        </w:rPr>
        <w:t xml:space="preserve"> </w:t>
      </w:r>
      <w:proofErr w:type="spellStart"/>
      <w:r w:rsidRPr="007664B6">
        <w:rPr>
          <w:b/>
          <w:sz w:val="48"/>
        </w:rPr>
        <w:t>Vencedores</w:t>
      </w:r>
      <w:proofErr w:type="spellEnd"/>
      <w:r w:rsidRPr="007664B6">
        <w:rPr>
          <w:b/>
          <w:sz w:val="48"/>
        </w:rPr>
        <w:t xml:space="preserve"> S.R.I., </w:t>
      </w:r>
      <w:r w:rsidRPr="007664B6">
        <w:rPr>
          <w:sz w:val="48"/>
        </w:rPr>
        <w:t xml:space="preserve">36 Marble Ave., Pleasantville 10570, c/o </w:t>
      </w:r>
      <w:proofErr w:type="spellStart"/>
      <w:r w:rsidRPr="007664B6">
        <w:rPr>
          <w:sz w:val="48"/>
        </w:rPr>
        <w:t>Zonia</w:t>
      </w:r>
      <w:proofErr w:type="spellEnd"/>
      <w:r w:rsidRPr="007664B6">
        <w:rPr>
          <w:sz w:val="48"/>
        </w:rPr>
        <w:t xml:space="preserve"> B. Moreno. Filed April 25.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Athletic </w:t>
      </w:r>
      <w:proofErr w:type="spellStart"/>
      <w:r w:rsidRPr="007664B6">
        <w:rPr>
          <w:b/>
          <w:sz w:val="48"/>
        </w:rPr>
        <w:t>Partys</w:t>
      </w:r>
      <w:proofErr w:type="spellEnd"/>
      <w:r w:rsidRPr="007664B6">
        <w:rPr>
          <w:b/>
          <w:sz w:val="48"/>
        </w:rPr>
        <w:t xml:space="preserve">, </w:t>
      </w:r>
      <w:r w:rsidR="0069261F">
        <w:rPr>
          <w:sz w:val="48"/>
        </w:rPr>
        <w:t>22 Cummings Avenue North</w:t>
      </w:r>
      <w:r w:rsidRPr="007664B6">
        <w:rPr>
          <w:sz w:val="48"/>
        </w:rPr>
        <w:t>, White Plains 10603, c/o Jarrett C. Richards.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proofErr w:type="gramStart"/>
      <w:r w:rsidRPr="007664B6">
        <w:rPr>
          <w:b/>
          <w:sz w:val="48"/>
        </w:rPr>
        <w:t>Bellina</w:t>
      </w:r>
      <w:proofErr w:type="spellEnd"/>
      <w:r w:rsidRPr="007664B6">
        <w:rPr>
          <w:b/>
          <w:sz w:val="48"/>
        </w:rPr>
        <w:t xml:space="preserve"> Chocolates, </w:t>
      </w:r>
      <w:r w:rsidRPr="007664B6">
        <w:rPr>
          <w:sz w:val="48"/>
        </w:rPr>
        <w:t xml:space="preserve">86 Croton Ave., Ossining 10562, c/o Kristen </w:t>
      </w:r>
      <w:proofErr w:type="spellStart"/>
      <w:r w:rsidRPr="007664B6">
        <w:rPr>
          <w:sz w:val="48"/>
        </w:rPr>
        <w:t>Bajana</w:t>
      </w:r>
      <w:proofErr w:type="spellEnd"/>
      <w:r w:rsidRPr="007664B6">
        <w:rPr>
          <w:sz w:val="48"/>
        </w:rPr>
        <w:t>.</w:t>
      </w:r>
      <w:proofErr w:type="gramEnd"/>
      <w:r w:rsidRPr="007664B6">
        <w:rPr>
          <w:sz w:val="48"/>
        </w:rPr>
        <w:t xml:space="preserve"> Filed April 25.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Bits and PCS, </w:t>
      </w:r>
      <w:r w:rsidRPr="007664B6">
        <w:rPr>
          <w:sz w:val="48"/>
        </w:rPr>
        <w:t xml:space="preserve">95 Croton Ave., Ossining 10562, c/o Murat </w:t>
      </w:r>
      <w:proofErr w:type="spellStart"/>
      <w:r w:rsidRPr="007664B6">
        <w:rPr>
          <w:sz w:val="48"/>
        </w:rPr>
        <w:t>Karacar</w:t>
      </w:r>
      <w:proofErr w:type="spellEnd"/>
      <w:r w:rsidRPr="007664B6">
        <w:rPr>
          <w:sz w:val="48"/>
        </w:rPr>
        <w:t>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Credit First, </w:t>
      </w:r>
      <w:r w:rsidR="0069261F">
        <w:rPr>
          <w:sz w:val="48"/>
        </w:rPr>
        <w:t>338 S. Fourth</w:t>
      </w:r>
      <w:r w:rsidRPr="007664B6">
        <w:rPr>
          <w:sz w:val="48"/>
        </w:rPr>
        <w:t xml:space="preserve"> Ave., Mount Vernon 10550, c/o Alexandra Josephs. Filed April 25.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David </w:t>
      </w:r>
      <w:proofErr w:type="spellStart"/>
      <w:r w:rsidRPr="007664B6">
        <w:rPr>
          <w:b/>
          <w:sz w:val="48"/>
        </w:rPr>
        <w:t>Santorsola</w:t>
      </w:r>
      <w:proofErr w:type="spellEnd"/>
      <w:r w:rsidRPr="007664B6">
        <w:rPr>
          <w:b/>
          <w:sz w:val="48"/>
        </w:rPr>
        <w:t xml:space="preserve">, </w:t>
      </w:r>
      <w:r w:rsidRPr="007664B6">
        <w:rPr>
          <w:sz w:val="48"/>
        </w:rPr>
        <w:t xml:space="preserve">108 Holland St., Harrison 10528, c/o David Christopher </w:t>
      </w:r>
      <w:proofErr w:type="spellStart"/>
      <w:r w:rsidRPr="007664B6">
        <w:rPr>
          <w:sz w:val="48"/>
        </w:rPr>
        <w:t>Santorsola</w:t>
      </w:r>
      <w:proofErr w:type="spellEnd"/>
      <w:r w:rsidRPr="007664B6">
        <w:rPr>
          <w:sz w:val="48"/>
        </w:rPr>
        <w:t>.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Excellence </w:t>
      </w:r>
      <w:proofErr w:type="spellStart"/>
      <w:r w:rsidRPr="007664B6">
        <w:rPr>
          <w:b/>
          <w:sz w:val="48"/>
        </w:rPr>
        <w:t>Glo</w:t>
      </w:r>
      <w:proofErr w:type="spellEnd"/>
      <w:r w:rsidRPr="007664B6">
        <w:rPr>
          <w:b/>
          <w:sz w:val="48"/>
        </w:rPr>
        <w:t xml:space="preserve"> House Cleaning, </w:t>
      </w:r>
      <w:r w:rsidRPr="007664B6">
        <w:rPr>
          <w:sz w:val="48"/>
        </w:rPr>
        <w:t xml:space="preserve">28 </w:t>
      </w:r>
      <w:proofErr w:type="spellStart"/>
      <w:r w:rsidRPr="007664B6">
        <w:rPr>
          <w:sz w:val="48"/>
        </w:rPr>
        <w:t>Bayview</w:t>
      </w:r>
      <w:proofErr w:type="spellEnd"/>
      <w:r w:rsidRPr="007664B6">
        <w:rPr>
          <w:sz w:val="48"/>
        </w:rPr>
        <w:t xml:space="preserve"> Ave., Apt.</w:t>
      </w:r>
      <w:proofErr w:type="gramEnd"/>
      <w:r w:rsidRPr="007664B6">
        <w:rPr>
          <w:sz w:val="48"/>
        </w:rPr>
        <w:t xml:space="preserve"> </w:t>
      </w:r>
      <w:proofErr w:type="gramStart"/>
      <w:r w:rsidRPr="007664B6">
        <w:rPr>
          <w:sz w:val="48"/>
        </w:rPr>
        <w:t>1, New Rochelle 10805, c/o Gloria Moreno.</w:t>
      </w:r>
      <w:proofErr w:type="gramEnd"/>
      <w:r w:rsidRPr="007664B6">
        <w:rPr>
          <w:sz w:val="48"/>
        </w:rPr>
        <w:t xml:space="preserve"> Filed April 25.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HF General Construction, </w:t>
      </w:r>
      <w:r w:rsidR="0069261F">
        <w:rPr>
          <w:sz w:val="48"/>
        </w:rPr>
        <w:t>216 New Main St., N</w:t>
      </w:r>
      <w:r w:rsidRPr="007664B6">
        <w:rPr>
          <w:sz w:val="48"/>
        </w:rPr>
        <w:t xml:space="preserve">o. 2, Yonkers 10701, c/o </w:t>
      </w:r>
      <w:proofErr w:type="spellStart"/>
      <w:r w:rsidRPr="007664B6">
        <w:rPr>
          <w:sz w:val="48"/>
        </w:rPr>
        <w:t>Fermin</w:t>
      </w:r>
      <w:proofErr w:type="spellEnd"/>
      <w:r w:rsidRPr="007664B6">
        <w:rPr>
          <w:sz w:val="48"/>
        </w:rPr>
        <w:t xml:space="preserve"> Sanchez. Filed April 25.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Inner Expressions, </w:t>
      </w:r>
      <w:r w:rsidRPr="007664B6">
        <w:rPr>
          <w:sz w:val="48"/>
        </w:rPr>
        <w:t xml:space="preserve">74 Pheasant Run, Millwood 10546, c/o Carol J. </w:t>
      </w:r>
      <w:proofErr w:type="spellStart"/>
      <w:r w:rsidRPr="007664B6">
        <w:rPr>
          <w:sz w:val="48"/>
        </w:rPr>
        <w:t>Offman</w:t>
      </w:r>
      <w:proofErr w:type="spellEnd"/>
      <w:r w:rsidRPr="007664B6">
        <w:rPr>
          <w:sz w:val="48"/>
        </w:rPr>
        <w:t>.</w:t>
      </w:r>
      <w:proofErr w:type="gramEnd"/>
      <w:r w:rsidRPr="007664B6">
        <w:rPr>
          <w:sz w:val="48"/>
        </w:rPr>
        <w:t xml:space="preserve"> Filed April 25.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K and Q Taxi and Limousine, </w:t>
      </w:r>
      <w:r w:rsidR="0069261F">
        <w:rPr>
          <w:sz w:val="48"/>
        </w:rPr>
        <w:t>249 McLean Ave., S</w:t>
      </w:r>
      <w:r w:rsidRPr="007664B6">
        <w:rPr>
          <w:sz w:val="48"/>
        </w:rPr>
        <w:t xml:space="preserve">uite 41C, Yonkers 10705, c/o </w:t>
      </w:r>
      <w:proofErr w:type="spellStart"/>
      <w:r w:rsidRPr="007664B6">
        <w:rPr>
          <w:sz w:val="48"/>
        </w:rPr>
        <w:t>Pierrot</w:t>
      </w:r>
      <w:proofErr w:type="spellEnd"/>
      <w:r w:rsidRPr="007664B6">
        <w:rPr>
          <w:sz w:val="48"/>
        </w:rPr>
        <w:t xml:space="preserve"> </w:t>
      </w:r>
      <w:proofErr w:type="spellStart"/>
      <w:r w:rsidRPr="007664B6">
        <w:rPr>
          <w:sz w:val="48"/>
        </w:rPr>
        <w:t>Beaubrun</w:t>
      </w:r>
      <w:proofErr w:type="spellEnd"/>
      <w:r w:rsidRPr="007664B6">
        <w:rPr>
          <w:sz w:val="48"/>
        </w:rPr>
        <w:t>. Filed April 25.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spellStart"/>
      <w:proofErr w:type="gramStart"/>
      <w:r w:rsidRPr="007664B6">
        <w:rPr>
          <w:b/>
          <w:sz w:val="48"/>
        </w:rPr>
        <w:t>Luxe</w:t>
      </w:r>
      <w:proofErr w:type="spellEnd"/>
      <w:r w:rsidRPr="007664B6">
        <w:rPr>
          <w:b/>
          <w:sz w:val="48"/>
        </w:rPr>
        <w:t xml:space="preserve"> LeBlanc, </w:t>
      </w:r>
      <w:r w:rsidRPr="007664B6">
        <w:rPr>
          <w:sz w:val="48"/>
        </w:rPr>
        <w:t>188 Hillside Ave., Mount Vernon 10553, c/o Kathleen LeBlanc.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MDM Men’s Grooming, </w:t>
      </w:r>
      <w:r w:rsidRPr="007664B6">
        <w:rPr>
          <w:sz w:val="48"/>
        </w:rPr>
        <w:t xml:space="preserve">4 Martine Ave., White Plains 10601, c/o Michael </w:t>
      </w:r>
      <w:proofErr w:type="spellStart"/>
      <w:r w:rsidRPr="007664B6">
        <w:rPr>
          <w:sz w:val="48"/>
        </w:rPr>
        <w:t>McCants</w:t>
      </w:r>
      <w:proofErr w:type="spellEnd"/>
      <w:r w:rsidRPr="007664B6">
        <w:rPr>
          <w:sz w:val="48"/>
        </w:rPr>
        <w:t>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Money Growth, </w:t>
      </w:r>
      <w:r w:rsidRPr="007664B6">
        <w:rPr>
          <w:sz w:val="48"/>
        </w:rPr>
        <w:t xml:space="preserve">28 </w:t>
      </w:r>
      <w:proofErr w:type="spellStart"/>
      <w:r w:rsidRPr="007664B6">
        <w:rPr>
          <w:sz w:val="48"/>
        </w:rPr>
        <w:t>Bayview</w:t>
      </w:r>
      <w:proofErr w:type="spellEnd"/>
      <w:r w:rsidRPr="007664B6">
        <w:rPr>
          <w:sz w:val="48"/>
        </w:rPr>
        <w:t xml:space="preserve"> Ave., Apt.</w:t>
      </w:r>
      <w:proofErr w:type="gramEnd"/>
      <w:r w:rsidRPr="007664B6">
        <w:rPr>
          <w:sz w:val="48"/>
        </w:rPr>
        <w:t xml:space="preserve"> </w:t>
      </w:r>
      <w:proofErr w:type="gramStart"/>
      <w:r w:rsidRPr="007664B6">
        <w:rPr>
          <w:sz w:val="48"/>
        </w:rPr>
        <w:t>1, New Rochelle 10805, c/o Gloria Moreno.</w:t>
      </w:r>
      <w:proofErr w:type="gramEnd"/>
      <w:r w:rsidRPr="007664B6">
        <w:rPr>
          <w:sz w:val="48"/>
        </w:rPr>
        <w:t xml:space="preserve"> Filed April 25.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Reclaimed, </w:t>
      </w:r>
      <w:r w:rsidR="0069261F">
        <w:rPr>
          <w:sz w:val="48"/>
        </w:rPr>
        <w:t xml:space="preserve">1 </w:t>
      </w:r>
      <w:proofErr w:type="spellStart"/>
      <w:r w:rsidR="0069261F">
        <w:rPr>
          <w:sz w:val="48"/>
        </w:rPr>
        <w:t>D’Assern</w:t>
      </w:r>
      <w:proofErr w:type="spellEnd"/>
      <w:r w:rsidR="0069261F">
        <w:rPr>
          <w:sz w:val="48"/>
        </w:rPr>
        <w:t xml:space="preserve"> Drive, A</w:t>
      </w:r>
      <w:r w:rsidRPr="007664B6">
        <w:rPr>
          <w:sz w:val="48"/>
        </w:rPr>
        <w:t xml:space="preserve">pt. </w:t>
      </w:r>
      <w:proofErr w:type="gramStart"/>
      <w:r w:rsidRPr="007664B6">
        <w:rPr>
          <w:sz w:val="48"/>
        </w:rPr>
        <w:t>1D, Dobbs Ferry 10522, c/o Tamara Somerville.</w:t>
      </w:r>
      <w:proofErr w:type="gramEnd"/>
      <w:r w:rsidRPr="007664B6">
        <w:rPr>
          <w:sz w:val="48"/>
        </w:rPr>
        <w:t xml:space="preserve">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r w:rsidRPr="007664B6">
        <w:rPr>
          <w:b/>
          <w:sz w:val="48"/>
        </w:rPr>
        <w:t xml:space="preserve">S and S Painting, </w:t>
      </w:r>
      <w:r w:rsidRPr="007664B6">
        <w:rPr>
          <w:sz w:val="48"/>
        </w:rPr>
        <w:t>250 Union Ave., New Rochelle 10801, c/o Santiago Gonzalez. Filed April 24.</w:t>
      </w:r>
    </w:p>
    <w:p w:rsidR="008E310B" w:rsidRPr="007664B6" w:rsidRDefault="008E310B" w:rsidP="008E310B">
      <w:pPr>
        <w:rPr>
          <w:b/>
          <w:sz w:val="48"/>
        </w:rPr>
      </w:pPr>
    </w:p>
    <w:p w:rsidR="008E310B" w:rsidRPr="007664B6" w:rsidRDefault="008E310B" w:rsidP="008E310B">
      <w:pPr>
        <w:rPr>
          <w:sz w:val="48"/>
        </w:rPr>
      </w:pPr>
      <w:proofErr w:type="gramStart"/>
      <w:r w:rsidRPr="007664B6">
        <w:rPr>
          <w:b/>
          <w:sz w:val="48"/>
        </w:rPr>
        <w:t xml:space="preserve">SBA Construction, </w:t>
      </w:r>
      <w:r w:rsidR="0069261F">
        <w:rPr>
          <w:sz w:val="48"/>
        </w:rPr>
        <w:t xml:space="preserve">82 </w:t>
      </w:r>
      <w:proofErr w:type="spellStart"/>
      <w:r w:rsidR="0069261F">
        <w:rPr>
          <w:sz w:val="48"/>
        </w:rPr>
        <w:t>Caryl</w:t>
      </w:r>
      <w:proofErr w:type="spellEnd"/>
      <w:r w:rsidR="0069261F">
        <w:rPr>
          <w:sz w:val="48"/>
        </w:rPr>
        <w:t xml:space="preserve"> Avenue</w:t>
      </w:r>
      <w:r w:rsidRPr="007664B6">
        <w:rPr>
          <w:sz w:val="48"/>
        </w:rPr>
        <w:t xml:space="preserve"> 11, Yonkers 10705, c/o Paulo Cesar </w:t>
      </w:r>
      <w:proofErr w:type="spellStart"/>
      <w:r w:rsidRPr="007664B6">
        <w:rPr>
          <w:sz w:val="48"/>
        </w:rPr>
        <w:t>Saavedra</w:t>
      </w:r>
      <w:proofErr w:type="spellEnd"/>
      <w:r w:rsidRPr="007664B6">
        <w:rPr>
          <w:sz w:val="48"/>
        </w:rPr>
        <w:t>.</w:t>
      </w:r>
      <w:proofErr w:type="gramEnd"/>
      <w:r w:rsidRPr="007664B6">
        <w:rPr>
          <w:sz w:val="48"/>
        </w:rPr>
        <w:t xml:space="preserve"> Filed April 25.</w:t>
      </w:r>
    </w:p>
    <w:p w:rsidR="008E310B" w:rsidRPr="007664B6" w:rsidRDefault="008E310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8E310B" w:rsidRPr="007664B6" w:rsidRDefault="008E310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8E310B" w:rsidRPr="007664B6" w:rsidRDefault="008E310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977A3" w:rsidRPr="007664B6" w:rsidRDefault="00E604E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sz w:val="48"/>
        </w:rPr>
        <w:t>Patents</w:t>
      </w:r>
    </w:p>
    <w:p w:rsidR="001E3DFC" w:rsidRPr="007664B6" w:rsidRDefault="001E3DFC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774E6" w:rsidRPr="007664B6" w:rsidRDefault="00E774E6" w:rsidP="00E774E6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7664B6">
        <w:rPr>
          <w:rFonts w:ascii="Times New Roman" w:hAnsi="Times New Roman" w:cs="Times New Roman"/>
          <w:i/>
          <w:sz w:val="48"/>
        </w:rPr>
        <w:t xml:space="preserve">The </w:t>
      </w:r>
      <w:proofErr w:type="gramStart"/>
      <w:r w:rsidRPr="007664B6">
        <w:rPr>
          <w:rFonts w:ascii="Times New Roman" w:hAnsi="Times New Roman" w:cs="Times New Roman"/>
          <w:i/>
          <w:sz w:val="48"/>
        </w:rPr>
        <w:t>following patents were issued by the U.S. Patent and Trademark Office in Washington, D.C</w:t>
      </w:r>
      <w:proofErr w:type="gramEnd"/>
      <w:r w:rsidRPr="007664B6">
        <w:rPr>
          <w:rFonts w:ascii="Times New Roman" w:hAnsi="Times New Roman" w:cs="Times New Roman"/>
          <w:i/>
          <w:sz w:val="48"/>
        </w:rPr>
        <w:t>.</w:t>
      </w:r>
    </w:p>
    <w:p w:rsidR="00754E5A" w:rsidRPr="007664B6" w:rsidRDefault="00754E5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54E5A" w:rsidRPr="007664B6" w:rsidRDefault="0069261F" w:rsidP="00754E5A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proofErr w:type="gramStart"/>
      <w:r>
        <w:rPr>
          <w:rFonts w:ascii="Times New Roman" w:hAnsi="Times New Roman" w:cs="Times New Roman"/>
          <w:b/>
          <w:sz w:val="48"/>
        </w:rPr>
        <w:t>Apparatus, system</w:t>
      </w:r>
      <w:r w:rsidR="00754E5A" w:rsidRPr="007664B6">
        <w:rPr>
          <w:rFonts w:ascii="Times New Roman" w:hAnsi="Times New Roman" w:cs="Times New Roman"/>
          <w:b/>
          <w:sz w:val="48"/>
        </w:rPr>
        <w:t xml:space="preserve"> and method for specifying intermediate CRC locations in a data stream.</w:t>
      </w:r>
      <w:proofErr w:type="gramEnd"/>
      <w:r w:rsidR="00754E5A" w:rsidRPr="007664B6">
        <w:rPr>
          <w:rFonts w:ascii="Times New Roman" w:hAnsi="Times New Roman" w:cs="Times New Roman"/>
          <w:b/>
          <w:sz w:val="48"/>
        </w:rPr>
        <w:t xml:space="preserve"> </w:t>
      </w:r>
      <w:r w:rsidR="00754E5A" w:rsidRPr="007664B6">
        <w:rPr>
          <w:rFonts w:ascii="Times New Roman" w:hAnsi="Times New Roman" w:cs="Times New Roman"/>
          <w:sz w:val="48"/>
        </w:rPr>
        <w:t xml:space="preserve">Patent no. </w:t>
      </w:r>
      <w:r w:rsidR="00754E5A" w:rsidRPr="007664B6">
        <w:rPr>
          <w:rFonts w:ascii="Times New Roman" w:hAnsi="Times New Roman" w:cs="Times New Roman"/>
          <w:bCs/>
          <w:sz w:val="48"/>
        </w:rPr>
        <w:t xml:space="preserve">8,381,067 issued to Roger G. </w:t>
      </w:r>
      <w:proofErr w:type="spellStart"/>
      <w:r w:rsidR="00754E5A" w:rsidRPr="007664B6">
        <w:rPr>
          <w:rFonts w:ascii="Times New Roman" w:hAnsi="Times New Roman" w:cs="Times New Roman"/>
          <w:bCs/>
          <w:sz w:val="48"/>
        </w:rPr>
        <w:t>Hathorn</w:t>
      </w:r>
      <w:proofErr w:type="spellEnd"/>
      <w:r w:rsidR="00754E5A" w:rsidRPr="007664B6">
        <w:rPr>
          <w:rFonts w:ascii="Times New Roman" w:hAnsi="Times New Roman" w:cs="Times New Roman"/>
          <w:bCs/>
          <w:sz w:val="48"/>
        </w:rPr>
        <w:t xml:space="preserve">, Tucson, </w:t>
      </w:r>
      <w:proofErr w:type="spellStart"/>
      <w:r w:rsidR="00754E5A" w:rsidRPr="007664B6">
        <w:rPr>
          <w:rFonts w:ascii="Times New Roman" w:hAnsi="Times New Roman" w:cs="Times New Roman"/>
          <w:bCs/>
          <w:sz w:val="48"/>
        </w:rPr>
        <w:t>Ariz</w:t>
      </w:r>
      <w:proofErr w:type="spellEnd"/>
      <w:r w:rsidR="00754E5A" w:rsidRPr="007664B6">
        <w:rPr>
          <w:rFonts w:ascii="Times New Roman" w:hAnsi="Times New Roman" w:cs="Times New Roman"/>
          <w:bCs/>
          <w:sz w:val="48"/>
        </w:rPr>
        <w:t xml:space="preserve">; Matthew J. </w:t>
      </w:r>
      <w:proofErr w:type="spellStart"/>
      <w:r w:rsidR="00754E5A" w:rsidRPr="007664B6">
        <w:rPr>
          <w:rFonts w:ascii="Times New Roman" w:hAnsi="Times New Roman" w:cs="Times New Roman"/>
          <w:bCs/>
          <w:sz w:val="48"/>
        </w:rPr>
        <w:t>Kalos</w:t>
      </w:r>
      <w:proofErr w:type="spellEnd"/>
      <w:r w:rsidR="00754E5A" w:rsidRPr="007664B6">
        <w:rPr>
          <w:rFonts w:ascii="Times New Roman" w:hAnsi="Times New Roman" w:cs="Times New Roman"/>
          <w:bCs/>
          <w:sz w:val="48"/>
        </w:rPr>
        <w:t xml:space="preserve">, Tucson, Ariz.; and Louis W. Ricci, Poughkeepsie. Assigned to </w:t>
      </w:r>
      <w:r w:rsidR="00754E5A" w:rsidRPr="007664B6">
        <w:rPr>
          <w:rFonts w:ascii="Times New Roman" w:hAnsi="Times New Roman" w:cs="Times New Roman"/>
          <w:b/>
          <w:bCs/>
          <w:i/>
          <w:sz w:val="48"/>
        </w:rPr>
        <w:t>International Business Machines Corp.</w:t>
      </w:r>
      <w:r w:rsidR="00754E5A" w:rsidRPr="007664B6">
        <w:rPr>
          <w:rFonts w:ascii="Times New Roman" w:hAnsi="Times New Roman" w:cs="Times New Roman"/>
          <w:bCs/>
          <w:i/>
          <w:sz w:val="48"/>
        </w:rPr>
        <w:t xml:space="preserve"> </w:t>
      </w:r>
      <w:r w:rsidR="00754E5A" w:rsidRPr="007664B6">
        <w:rPr>
          <w:rFonts w:ascii="Times New Roman" w:hAnsi="Times New Roman" w:cs="Times New Roman"/>
          <w:bCs/>
          <w:iCs/>
          <w:sz w:val="48"/>
        </w:rPr>
        <w:t xml:space="preserve">Armonk. </w:t>
      </w:r>
    </w:p>
    <w:p w:rsidR="00754E5A" w:rsidRPr="007664B6" w:rsidRDefault="00754E5A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F12E15" w:rsidRPr="007664B6" w:rsidRDefault="00F12E15" w:rsidP="00F12E1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7664B6">
        <w:rPr>
          <w:rFonts w:ascii="Times New Roman" w:hAnsi="Times New Roman" w:cs="Times New Roman"/>
          <w:b/>
          <w:bCs/>
          <w:sz w:val="48"/>
        </w:rPr>
        <w:t xml:space="preserve">Circuit and method for efficient memory repair. </w:t>
      </w:r>
      <w:r w:rsidRPr="007664B6">
        <w:rPr>
          <w:rFonts w:ascii="Times New Roman" w:hAnsi="Times New Roman" w:cs="Times New Roman"/>
          <w:bCs/>
          <w:sz w:val="48"/>
        </w:rPr>
        <w:t xml:space="preserve">Patent no. 8,381,052 issued to Valerie H.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Chickanosky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South Burlington, Vt.; Kevin W. Gorman, Fairfax, Vt.; Suzanne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Granato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Essex Junction, Vt.; and Michael R. Ouellette, Westford, Vt. Assigned to </w:t>
      </w:r>
      <w:r w:rsidRPr="007664B6">
        <w:rPr>
          <w:rFonts w:ascii="Times New Roman" w:hAnsi="Times New Roman" w:cs="Times New Roman"/>
          <w:b/>
          <w:bCs/>
          <w:i/>
          <w:sz w:val="48"/>
        </w:rPr>
        <w:t>International Business Machines Corp.</w:t>
      </w:r>
      <w:r w:rsidRPr="007664B6">
        <w:rPr>
          <w:rFonts w:ascii="Times New Roman" w:hAnsi="Times New Roman" w:cs="Times New Roman"/>
          <w:bCs/>
          <w:i/>
          <w:sz w:val="48"/>
        </w:rPr>
        <w:t xml:space="preserve"> </w:t>
      </w:r>
      <w:r w:rsidRPr="007664B6">
        <w:rPr>
          <w:rFonts w:ascii="Times New Roman" w:hAnsi="Times New Roman" w:cs="Times New Roman"/>
          <w:bCs/>
          <w:iCs/>
          <w:sz w:val="48"/>
        </w:rPr>
        <w:t>Armonk.</w:t>
      </w:r>
    </w:p>
    <w:p w:rsidR="00F12E15" w:rsidRPr="007664B6" w:rsidRDefault="00F12E15" w:rsidP="00F12E15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F12E15" w:rsidRPr="007664B6" w:rsidRDefault="0069261F" w:rsidP="00F12E15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>High-density high-</w:t>
      </w:r>
      <w:r w:rsidR="00F12E15" w:rsidRPr="007664B6">
        <w:rPr>
          <w:rFonts w:ascii="Times New Roman" w:hAnsi="Times New Roman" w:cs="Times New Roman"/>
          <w:b/>
          <w:bCs/>
          <w:sz w:val="48"/>
        </w:rPr>
        <w:t xml:space="preserve">reliability memory module with power gating and a fault tolerant address and command bus. </w:t>
      </w:r>
      <w:r w:rsidR="00F12E15" w:rsidRPr="007664B6">
        <w:rPr>
          <w:rFonts w:ascii="Times New Roman" w:hAnsi="Times New Roman" w:cs="Times New Roman"/>
          <w:bCs/>
          <w:sz w:val="48"/>
        </w:rPr>
        <w:t>Patent no. 8,381,064 issued to Bruce G.</w:t>
      </w:r>
      <w:r w:rsidR="00F12E15" w:rsidRPr="007664B6">
        <w:rPr>
          <w:rFonts w:ascii="Times New Roman" w:hAnsi="Times New Roman" w:cs="Times New Roman"/>
          <w:sz w:val="48"/>
        </w:rPr>
        <w:t xml:space="preserve"> </w:t>
      </w:r>
      <w:proofErr w:type="spellStart"/>
      <w:r w:rsidR="00754E5A" w:rsidRPr="007664B6">
        <w:rPr>
          <w:rFonts w:ascii="Times New Roman" w:hAnsi="Times New Roman" w:cs="Times New Roman"/>
          <w:bCs/>
          <w:sz w:val="48"/>
        </w:rPr>
        <w:t>Hazelzet</w:t>
      </w:r>
      <w:proofErr w:type="spellEnd"/>
      <w:r w:rsidR="00F12E15" w:rsidRPr="007664B6">
        <w:rPr>
          <w:rFonts w:ascii="Times New Roman" w:hAnsi="Times New Roman" w:cs="Times New Roman"/>
          <w:bCs/>
          <w:sz w:val="48"/>
        </w:rPr>
        <w:t xml:space="preserve">, </w:t>
      </w:r>
      <w:r w:rsidR="00754E5A" w:rsidRPr="007664B6">
        <w:rPr>
          <w:rFonts w:ascii="Times New Roman" w:hAnsi="Times New Roman" w:cs="Times New Roman"/>
          <w:sz w:val="48"/>
        </w:rPr>
        <w:t xml:space="preserve">New Port Richey, </w:t>
      </w:r>
      <w:proofErr w:type="gramStart"/>
      <w:r w:rsidR="00754E5A" w:rsidRPr="007664B6">
        <w:rPr>
          <w:rFonts w:ascii="Times New Roman" w:hAnsi="Times New Roman" w:cs="Times New Roman"/>
          <w:sz w:val="48"/>
        </w:rPr>
        <w:t>F</w:t>
      </w:r>
      <w:r w:rsidR="00F12E15" w:rsidRPr="007664B6">
        <w:rPr>
          <w:rFonts w:ascii="Times New Roman" w:hAnsi="Times New Roman" w:cs="Times New Roman"/>
          <w:sz w:val="48"/>
        </w:rPr>
        <w:t>la</w:t>
      </w:r>
      <w:proofErr w:type="gramEnd"/>
      <w:r w:rsidR="00F12E15" w:rsidRPr="007664B6">
        <w:rPr>
          <w:rFonts w:ascii="Times New Roman" w:hAnsi="Times New Roman" w:cs="Times New Roman"/>
          <w:sz w:val="48"/>
        </w:rPr>
        <w:t>.</w:t>
      </w:r>
      <w:r w:rsidR="00F12E15" w:rsidRPr="007664B6">
        <w:rPr>
          <w:rFonts w:ascii="Times New Roman" w:hAnsi="Times New Roman" w:cs="Times New Roman"/>
          <w:bCs/>
          <w:sz w:val="48"/>
        </w:rPr>
        <w:t xml:space="preserve"> Assigned to </w:t>
      </w:r>
      <w:r w:rsidR="00F12E15" w:rsidRPr="007664B6">
        <w:rPr>
          <w:rFonts w:ascii="Times New Roman" w:hAnsi="Times New Roman" w:cs="Times New Roman"/>
          <w:b/>
          <w:bCs/>
          <w:i/>
          <w:sz w:val="48"/>
        </w:rPr>
        <w:t>International Business Machines Corp.</w:t>
      </w:r>
      <w:r w:rsidR="00F12E15" w:rsidRPr="007664B6">
        <w:rPr>
          <w:rFonts w:ascii="Times New Roman" w:hAnsi="Times New Roman" w:cs="Times New Roman"/>
          <w:bCs/>
          <w:i/>
          <w:sz w:val="48"/>
        </w:rPr>
        <w:t xml:space="preserve"> </w:t>
      </w:r>
      <w:r w:rsidR="00F12E15" w:rsidRPr="007664B6">
        <w:rPr>
          <w:rFonts w:ascii="Times New Roman" w:hAnsi="Times New Roman" w:cs="Times New Roman"/>
          <w:bCs/>
          <w:iCs/>
          <w:sz w:val="48"/>
        </w:rPr>
        <w:t xml:space="preserve">Armonk. </w:t>
      </w:r>
    </w:p>
    <w:p w:rsidR="00754E5A" w:rsidRPr="007664B6" w:rsidRDefault="00F12E1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7664B6">
        <w:rPr>
          <w:rFonts w:ascii="Times New Roman" w:hAnsi="Times New Roman" w:cs="Times New Roman"/>
          <w:sz w:val="48"/>
        </w:rPr>
        <w:t xml:space="preserve"> </w:t>
      </w:r>
    </w:p>
    <w:p w:rsidR="00F12E15" w:rsidRPr="007664B6" w:rsidRDefault="00F12E1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7664B6">
        <w:rPr>
          <w:rFonts w:ascii="Times New Roman" w:hAnsi="Times New Roman" w:cs="Times New Roman"/>
          <w:b/>
          <w:sz w:val="48"/>
        </w:rPr>
        <w:t>Method and apparatus for increased effectiveness of delay and transition fault testing.</w:t>
      </w:r>
      <w:proofErr w:type="gramEnd"/>
      <w:r w:rsidRPr="007664B6">
        <w:rPr>
          <w:rFonts w:ascii="Times New Roman" w:hAnsi="Times New Roman" w:cs="Times New Roman"/>
          <w:b/>
          <w:sz w:val="48"/>
        </w:rPr>
        <w:t xml:space="preserve"> </w:t>
      </w:r>
      <w:r w:rsidRPr="007664B6">
        <w:rPr>
          <w:rFonts w:ascii="Times New Roman" w:hAnsi="Times New Roman" w:cs="Times New Roman"/>
          <w:sz w:val="48"/>
        </w:rPr>
        <w:t xml:space="preserve">Patent no. </w:t>
      </w:r>
      <w:r w:rsidRPr="007664B6">
        <w:rPr>
          <w:rFonts w:ascii="Times New Roman" w:hAnsi="Times New Roman" w:cs="Times New Roman"/>
          <w:bCs/>
          <w:sz w:val="48"/>
        </w:rPr>
        <w:t xml:space="preserve">8,381,050 issued to Pamela S. Gillis, Jericho, Vt.; Jack R. Smith, South Burlington, Vt.; Tad J. Wilder, South Hero, Vt.; Francis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Woytowich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Charlotte, Vt.; and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Tian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 Xia, Essex Junction, Vt. Assigned to </w:t>
      </w:r>
      <w:r w:rsidRPr="007664B6">
        <w:rPr>
          <w:rFonts w:ascii="Times New Roman" w:hAnsi="Times New Roman" w:cs="Times New Roman"/>
          <w:b/>
          <w:bCs/>
          <w:i/>
          <w:sz w:val="48"/>
        </w:rPr>
        <w:t>International Business Machines Corp.</w:t>
      </w:r>
      <w:r w:rsidRPr="007664B6">
        <w:rPr>
          <w:rFonts w:ascii="Times New Roman" w:hAnsi="Times New Roman" w:cs="Times New Roman"/>
          <w:bCs/>
          <w:i/>
          <w:sz w:val="48"/>
        </w:rPr>
        <w:t xml:space="preserve"> </w:t>
      </w:r>
      <w:r w:rsidRPr="007664B6">
        <w:rPr>
          <w:rFonts w:ascii="Times New Roman" w:hAnsi="Times New Roman" w:cs="Times New Roman"/>
          <w:bCs/>
          <w:iCs/>
          <w:sz w:val="48"/>
        </w:rPr>
        <w:t>Armonk.</w:t>
      </w:r>
    </w:p>
    <w:p w:rsidR="00F12E15" w:rsidRPr="007664B6" w:rsidRDefault="00F12E15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754E5A" w:rsidRPr="007664B6" w:rsidRDefault="00754E5A" w:rsidP="00E604E5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proofErr w:type="gramStart"/>
      <w:r w:rsidRPr="007664B6">
        <w:rPr>
          <w:rFonts w:ascii="Times New Roman" w:hAnsi="Times New Roman" w:cs="Times New Roman"/>
          <w:b/>
          <w:sz w:val="48"/>
        </w:rPr>
        <w:t>System for processing mixed-format files.</w:t>
      </w:r>
      <w:proofErr w:type="gramEnd"/>
      <w:r w:rsidRPr="007664B6">
        <w:rPr>
          <w:rFonts w:ascii="Times New Roman" w:hAnsi="Times New Roman" w:cs="Times New Roman"/>
          <w:b/>
          <w:sz w:val="48"/>
        </w:rPr>
        <w:t xml:space="preserve"> </w:t>
      </w:r>
      <w:r w:rsidRPr="007664B6">
        <w:rPr>
          <w:rFonts w:ascii="Times New Roman" w:hAnsi="Times New Roman" w:cs="Times New Roman"/>
          <w:sz w:val="48"/>
        </w:rPr>
        <w:t xml:space="preserve">Patent no. </w:t>
      </w:r>
      <w:r w:rsidRPr="007664B6">
        <w:rPr>
          <w:rFonts w:ascii="Times New Roman" w:hAnsi="Times New Roman" w:cs="Times New Roman"/>
          <w:bCs/>
          <w:sz w:val="48"/>
        </w:rPr>
        <w:t xml:space="preserve">8,381,089 issued to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Flemming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Boegelund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</w:t>
      </w:r>
      <w:proofErr w:type="spellStart"/>
      <w:r w:rsidRPr="007664B6">
        <w:rPr>
          <w:rFonts w:ascii="Times New Roman" w:hAnsi="Times New Roman" w:cs="Times New Roman"/>
          <w:bCs/>
          <w:sz w:val="48"/>
        </w:rPr>
        <w:t>Frederikssund</w:t>
      </w:r>
      <w:proofErr w:type="spellEnd"/>
      <w:r w:rsidRPr="007664B6">
        <w:rPr>
          <w:rFonts w:ascii="Times New Roman" w:hAnsi="Times New Roman" w:cs="Times New Roman"/>
          <w:bCs/>
          <w:sz w:val="48"/>
        </w:rPr>
        <w:t xml:space="preserve">, Denmark; and Steven Earl Hicks, Coppell, Texas. Assigned to </w:t>
      </w:r>
      <w:r w:rsidRPr="007664B6">
        <w:rPr>
          <w:rFonts w:ascii="Times New Roman" w:hAnsi="Times New Roman" w:cs="Times New Roman"/>
          <w:b/>
          <w:bCs/>
          <w:i/>
          <w:sz w:val="48"/>
        </w:rPr>
        <w:t>International Business Machines Corp.</w:t>
      </w:r>
      <w:r w:rsidRPr="007664B6">
        <w:rPr>
          <w:rFonts w:ascii="Times New Roman" w:hAnsi="Times New Roman" w:cs="Times New Roman"/>
          <w:bCs/>
          <w:i/>
          <w:sz w:val="48"/>
        </w:rPr>
        <w:t xml:space="preserve"> </w:t>
      </w:r>
      <w:bookmarkStart w:id="0" w:name="h1"/>
      <w:bookmarkEnd w:id="0"/>
      <w:r w:rsidRPr="007664B6">
        <w:rPr>
          <w:rFonts w:ascii="Times New Roman" w:hAnsi="Times New Roman" w:cs="Times New Roman"/>
          <w:bCs/>
          <w:iCs/>
          <w:sz w:val="48"/>
        </w:rPr>
        <w:t xml:space="preserve">Armonk. </w:t>
      </w:r>
    </w:p>
    <w:sectPr w:rsidR="00754E5A" w:rsidRPr="007664B6" w:rsidSect="00A963B1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8E6793"/>
    <w:rsid w:val="000051C4"/>
    <w:rsid w:val="0001486B"/>
    <w:rsid w:val="0002165A"/>
    <w:rsid w:val="00021DCA"/>
    <w:rsid w:val="00023359"/>
    <w:rsid w:val="00036286"/>
    <w:rsid w:val="000532EA"/>
    <w:rsid w:val="00062F05"/>
    <w:rsid w:val="00063C22"/>
    <w:rsid w:val="00074F8A"/>
    <w:rsid w:val="00084C81"/>
    <w:rsid w:val="00084FE3"/>
    <w:rsid w:val="000A13B9"/>
    <w:rsid w:val="000B0E6D"/>
    <w:rsid w:val="000B3478"/>
    <w:rsid w:val="000B6798"/>
    <w:rsid w:val="000C1172"/>
    <w:rsid w:val="000C6C5A"/>
    <w:rsid w:val="001307A1"/>
    <w:rsid w:val="00134F1E"/>
    <w:rsid w:val="00141F4C"/>
    <w:rsid w:val="001478C6"/>
    <w:rsid w:val="00156FA4"/>
    <w:rsid w:val="00175227"/>
    <w:rsid w:val="00181BBF"/>
    <w:rsid w:val="001929BD"/>
    <w:rsid w:val="001975A6"/>
    <w:rsid w:val="001A020A"/>
    <w:rsid w:val="001A4AF7"/>
    <w:rsid w:val="001C36D4"/>
    <w:rsid w:val="001D1EFF"/>
    <w:rsid w:val="001D2455"/>
    <w:rsid w:val="001E3DFC"/>
    <w:rsid w:val="001F2CE7"/>
    <w:rsid w:val="00204A88"/>
    <w:rsid w:val="00230CD0"/>
    <w:rsid w:val="002702E4"/>
    <w:rsid w:val="00273092"/>
    <w:rsid w:val="0027585E"/>
    <w:rsid w:val="0028148E"/>
    <w:rsid w:val="00294CBF"/>
    <w:rsid w:val="00297872"/>
    <w:rsid w:val="002A0889"/>
    <w:rsid w:val="002C3556"/>
    <w:rsid w:val="002C4D0F"/>
    <w:rsid w:val="002C4E5D"/>
    <w:rsid w:val="002C4EA9"/>
    <w:rsid w:val="002D7CA5"/>
    <w:rsid w:val="002D7F76"/>
    <w:rsid w:val="002E5520"/>
    <w:rsid w:val="002F080D"/>
    <w:rsid w:val="00302FDE"/>
    <w:rsid w:val="003347D5"/>
    <w:rsid w:val="00334ABF"/>
    <w:rsid w:val="003407D3"/>
    <w:rsid w:val="00365204"/>
    <w:rsid w:val="00367C46"/>
    <w:rsid w:val="00385EC4"/>
    <w:rsid w:val="00395CED"/>
    <w:rsid w:val="003977A3"/>
    <w:rsid w:val="003C4A9B"/>
    <w:rsid w:val="003D09FF"/>
    <w:rsid w:val="003D0E2E"/>
    <w:rsid w:val="003D1266"/>
    <w:rsid w:val="003D31C5"/>
    <w:rsid w:val="003D3EE7"/>
    <w:rsid w:val="003E53C8"/>
    <w:rsid w:val="00405817"/>
    <w:rsid w:val="00415918"/>
    <w:rsid w:val="00436611"/>
    <w:rsid w:val="00437125"/>
    <w:rsid w:val="00437A3A"/>
    <w:rsid w:val="00457AE7"/>
    <w:rsid w:val="004710BA"/>
    <w:rsid w:val="00475030"/>
    <w:rsid w:val="004800DE"/>
    <w:rsid w:val="00485445"/>
    <w:rsid w:val="004A79A5"/>
    <w:rsid w:val="004B796B"/>
    <w:rsid w:val="004D09A9"/>
    <w:rsid w:val="004D1980"/>
    <w:rsid w:val="004D2F45"/>
    <w:rsid w:val="004D6F14"/>
    <w:rsid w:val="004F3408"/>
    <w:rsid w:val="004F6297"/>
    <w:rsid w:val="00520EA5"/>
    <w:rsid w:val="00535D03"/>
    <w:rsid w:val="00540784"/>
    <w:rsid w:val="0056048D"/>
    <w:rsid w:val="00575D0F"/>
    <w:rsid w:val="00586EF9"/>
    <w:rsid w:val="005A47E0"/>
    <w:rsid w:val="005A5E8A"/>
    <w:rsid w:val="005B0ECD"/>
    <w:rsid w:val="005B1B05"/>
    <w:rsid w:val="005C477F"/>
    <w:rsid w:val="005C7C67"/>
    <w:rsid w:val="005D650F"/>
    <w:rsid w:val="005D6D47"/>
    <w:rsid w:val="005E5F5E"/>
    <w:rsid w:val="005F255F"/>
    <w:rsid w:val="006027AD"/>
    <w:rsid w:val="0060753E"/>
    <w:rsid w:val="006110C8"/>
    <w:rsid w:val="00617AED"/>
    <w:rsid w:val="00636471"/>
    <w:rsid w:val="00640FC7"/>
    <w:rsid w:val="0064609C"/>
    <w:rsid w:val="00652A80"/>
    <w:rsid w:val="00657016"/>
    <w:rsid w:val="00666A85"/>
    <w:rsid w:val="006812ED"/>
    <w:rsid w:val="006864B3"/>
    <w:rsid w:val="00691BA3"/>
    <w:rsid w:val="0069261F"/>
    <w:rsid w:val="006A4DBD"/>
    <w:rsid w:val="006B5FCC"/>
    <w:rsid w:val="006C312A"/>
    <w:rsid w:val="006E37AC"/>
    <w:rsid w:val="006E462B"/>
    <w:rsid w:val="006F468E"/>
    <w:rsid w:val="006F6573"/>
    <w:rsid w:val="00723E55"/>
    <w:rsid w:val="00740F84"/>
    <w:rsid w:val="007415B2"/>
    <w:rsid w:val="00754E5A"/>
    <w:rsid w:val="00760713"/>
    <w:rsid w:val="007664B6"/>
    <w:rsid w:val="00767DFF"/>
    <w:rsid w:val="00780CE0"/>
    <w:rsid w:val="00791DC5"/>
    <w:rsid w:val="0079700C"/>
    <w:rsid w:val="007A2281"/>
    <w:rsid w:val="007B3B0A"/>
    <w:rsid w:val="007D417B"/>
    <w:rsid w:val="007E47F5"/>
    <w:rsid w:val="007F4C6D"/>
    <w:rsid w:val="00804722"/>
    <w:rsid w:val="00805761"/>
    <w:rsid w:val="008374FD"/>
    <w:rsid w:val="00844FA0"/>
    <w:rsid w:val="00845214"/>
    <w:rsid w:val="00856779"/>
    <w:rsid w:val="008715C3"/>
    <w:rsid w:val="0088041D"/>
    <w:rsid w:val="00893668"/>
    <w:rsid w:val="0089500F"/>
    <w:rsid w:val="008A06CF"/>
    <w:rsid w:val="008A4525"/>
    <w:rsid w:val="008B4017"/>
    <w:rsid w:val="008E310B"/>
    <w:rsid w:val="008E6793"/>
    <w:rsid w:val="008F7E47"/>
    <w:rsid w:val="009008E4"/>
    <w:rsid w:val="0091775A"/>
    <w:rsid w:val="009243E9"/>
    <w:rsid w:val="009320DA"/>
    <w:rsid w:val="00934686"/>
    <w:rsid w:val="0094622F"/>
    <w:rsid w:val="00956060"/>
    <w:rsid w:val="00956397"/>
    <w:rsid w:val="00973A67"/>
    <w:rsid w:val="00974384"/>
    <w:rsid w:val="00982E9F"/>
    <w:rsid w:val="00983EEF"/>
    <w:rsid w:val="009951BB"/>
    <w:rsid w:val="009A2E41"/>
    <w:rsid w:val="009A3674"/>
    <w:rsid w:val="009A3C06"/>
    <w:rsid w:val="009E2037"/>
    <w:rsid w:val="009E38EA"/>
    <w:rsid w:val="009E5978"/>
    <w:rsid w:val="00A029AB"/>
    <w:rsid w:val="00A10247"/>
    <w:rsid w:val="00A109ED"/>
    <w:rsid w:val="00A217D7"/>
    <w:rsid w:val="00A305B6"/>
    <w:rsid w:val="00A5351D"/>
    <w:rsid w:val="00A5360F"/>
    <w:rsid w:val="00A546D4"/>
    <w:rsid w:val="00A57CE0"/>
    <w:rsid w:val="00A670BE"/>
    <w:rsid w:val="00A73DCA"/>
    <w:rsid w:val="00A873C3"/>
    <w:rsid w:val="00A95447"/>
    <w:rsid w:val="00A963B1"/>
    <w:rsid w:val="00AB49A7"/>
    <w:rsid w:val="00AB5C4C"/>
    <w:rsid w:val="00AC3E01"/>
    <w:rsid w:val="00AC4428"/>
    <w:rsid w:val="00AD2AF1"/>
    <w:rsid w:val="00B2031E"/>
    <w:rsid w:val="00B246B1"/>
    <w:rsid w:val="00B7341F"/>
    <w:rsid w:val="00B75765"/>
    <w:rsid w:val="00B859E7"/>
    <w:rsid w:val="00B91429"/>
    <w:rsid w:val="00B9355E"/>
    <w:rsid w:val="00B94274"/>
    <w:rsid w:val="00B96001"/>
    <w:rsid w:val="00BA35D4"/>
    <w:rsid w:val="00BA4A37"/>
    <w:rsid w:val="00BA51B2"/>
    <w:rsid w:val="00BB29F4"/>
    <w:rsid w:val="00BB2CAC"/>
    <w:rsid w:val="00BB44FE"/>
    <w:rsid w:val="00BB5184"/>
    <w:rsid w:val="00BE2E18"/>
    <w:rsid w:val="00C01E0F"/>
    <w:rsid w:val="00C15422"/>
    <w:rsid w:val="00C20AA6"/>
    <w:rsid w:val="00C42240"/>
    <w:rsid w:val="00C47575"/>
    <w:rsid w:val="00C633F4"/>
    <w:rsid w:val="00C63DE7"/>
    <w:rsid w:val="00C84183"/>
    <w:rsid w:val="00CC7ABD"/>
    <w:rsid w:val="00CE727C"/>
    <w:rsid w:val="00CF0321"/>
    <w:rsid w:val="00D22ECD"/>
    <w:rsid w:val="00D303D8"/>
    <w:rsid w:val="00D31B3E"/>
    <w:rsid w:val="00D45989"/>
    <w:rsid w:val="00D54C29"/>
    <w:rsid w:val="00D579C9"/>
    <w:rsid w:val="00D93938"/>
    <w:rsid w:val="00DE129C"/>
    <w:rsid w:val="00DF252C"/>
    <w:rsid w:val="00DF391F"/>
    <w:rsid w:val="00DF58CC"/>
    <w:rsid w:val="00DF66B2"/>
    <w:rsid w:val="00E15799"/>
    <w:rsid w:val="00E604E5"/>
    <w:rsid w:val="00E62216"/>
    <w:rsid w:val="00E71B2E"/>
    <w:rsid w:val="00E774E6"/>
    <w:rsid w:val="00E9092C"/>
    <w:rsid w:val="00EA03F6"/>
    <w:rsid w:val="00EA3ED2"/>
    <w:rsid w:val="00EA4A62"/>
    <w:rsid w:val="00EE180B"/>
    <w:rsid w:val="00EE1BB9"/>
    <w:rsid w:val="00EE3AA2"/>
    <w:rsid w:val="00EF7F6B"/>
    <w:rsid w:val="00F12E15"/>
    <w:rsid w:val="00F14CC6"/>
    <w:rsid w:val="00F21CFB"/>
    <w:rsid w:val="00F22232"/>
    <w:rsid w:val="00F43356"/>
    <w:rsid w:val="00F467B9"/>
    <w:rsid w:val="00F51FA5"/>
    <w:rsid w:val="00F53136"/>
    <w:rsid w:val="00F62FCE"/>
    <w:rsid w:val="00F90CE9"/>
    <w:rsid w:val="00FA026D"/>
    <w:rsid w:val="00FB37EA"/>
    <w:rsid w:val="00FB3F79"/>
    <w:rsid w:val="00FC1915"/>
    <w:rsid w:val="00FD45C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  <w:style w:type="character" w:customStyle="1" w:styleId="ft">
    <w:name w:val="ft"/>
    <w:basedOn w:val="DefaultParagraphFont"/>
    <w:rsid w:val="00F51FA5"/>
  </w:style>
  <w:style w:type="character" w:customStyle="1" w:styleId="st1">
    <w:name w:val="st1"/>
    <w:basedOn w:val="DefaultParagraphFont"/>
    <w:rsid w:val="00F90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3390</Words>
  <Characters>19324</Characters>
  <Application>Microsoft Macintosh Word</Application>
  <DocSecurity>0</DocSecurity>
  <Lines>161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23731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Dee Delbello</cp:lastModifiedBy>
  <cp:revision>2</cp:revision>
  <cp:lastPrinted>2013-02-20T15:01:00Z</cp:lastPrinted>
  <dcterms:created xsi:type="dcterms:W3CDTF">2013-02-20T15:54:00Z</dcterms:created>
  <dcterms:modified xsi:type="dcterms:W3CDTF">2013-02-20T15:54:00Z</dcterms:modified>
</cp:coreProperties>
</file>